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D21" w:rsidRPr="00583D21" w:rsidRDefault="00583D21" w:rsidP="00583D21">
      <w:pPr>
        <w:spacing w:after="4" w:line="269" w:lineRule="auto"/>
        <w:jc w:val="center"/>
        <w:rPr>
          <w:rFonts w:ascii="Times New Roman" w:hAnsi="Times New Roman" w:cs="Times New Roman"/>
          <w:sz w:val="24"/>
          <w:szCs w:val="24"/>
        </w:rPr>
      </w:pPr>
      <w:r w:rsidRPr="00583D21">
        <w:rPr>
          <w:rFonts w:ascii="Times New Roman" w:hAnsi="Times New Roman" w:cs="Times New Roman"/>
          <w:sz w:val="24"/>
          <w:szCs w:val="24"/>
        </w:rPr>
        <w:t>Муниципальное бюджетное дошкольное образовательное учреждение</w:t>
      </w:r>
    </w:p>
    <w:p w:rsidR="00583D21" w:rsidRPr="00583D21" w:rsidRDefault="00583D21" w:rsidP="00583D21">
      <w:pPr>
        <w:spacing w:after="4" w:line="269" w:lineRule="auto"/>
        <w:jc w:val="center"/>
        <w:rPr>
          <w:rFonts w:ascii="Times New Roman" w:hAnsi="Times New Roman" w:cs="Times New Roman"/>
          <w:sz w:val="24"/>
          <w:szCs w:val="24"/>
        </w:rPr>
      </w:pPr>
      <w:r w:rsidRPr="00583D21">
        <w:rPr>
          <w:rFonts w:ascii="Times New Roman" w:hAnsi="Times New Roman" w:cs="Times New Roman"/>
          <w:sz w:val="24"/>
          <w:szCs w:val="24"/>
        </w:rPr>
        <w:t>Цагатуйский детский сад «Ургы»</w:t>
      </w:r>
    </w:p>
    <w:p w:rsidR="00583D21" w:rsidRPr="00583D21" w:rsidRDefault="00583D21" w:rsidP="00583D21">
      <w:pPr>
        <w:spacing w:after="218" w:line="259" w:lineRule="auto"/>
        <w:ind w:right="2"/>
        <w:jc w:val="center"/>
        <w:rPr>
          <w:rFonts w:ascii="Times New Roman" w:hAnsi="Times New Roman" w:cs="Times New Roman"/>
          <w:sz w:val="24"/>
          <w:szCs w:val="24"/>
        </w:rPr>
      </w:pPr>
    </w:p>
    <w:p w:rsidR="00583D21" w:rsidRPr="00583D21" w:rsidRDefault="00583D21" w:rsidP="00583D21">
      <w:pPr>
        <w:spacing w:after="258" w:line="259" w:lineRule="auto"/>
        <w:ind w:right="2"/>
        <w:jc w:val="center"/>
        <w:rPr>
          <w:rFonts w:ascii="Times New Roman" w:hAnsi="Times New Roman" w:cs="Times New Roman"/>
          <w:sz w:val="24"/>
          <w:szCs w:val="24"/>
        </w:rPr>
      </w:pPr>
    </w:p>
    <w:p w:rsidR="00583D21" w:rsidRPr="00583D21" w:rsidRDefault="00583D21" w:rsidP="00583D21">
      <w:pPr>
        <w:pStyle w:val="1"/>
        <w:ind w:left="-5"/>
        <w:rPr>
          <w:b w:val="0"/>
          <w:szCs w:val="24"/>
        </w:rPr>
      </w:pPr>
      <w:r w:rsidRPr="00583D21">
        <w:rPr>
          <w:b w:val="0"/>
          <w:szCs w:val="24"/>
        </w:rPr>
        <w:t xml:space="preserve">Принято:                                                                                                                   </w:t>
      </w:r>
      <w:r>
        <w:rPr>
          <w:b w:val="0"/>
          <w:szCs w:val="24"/>
        </w:rPr>
        <w:t xml:space="preserve">  </w:t>
      </w:r>
      <w:r w:rsidRPr="00583D21">
        <w:rPr>
          <w:b w:val="0"/>
          <w:szCs w:val="24"/>
        </w:rPr>
        <w:t xml:space="preserve">Утверждаю:                                                                                                  на Педагогическом совете                                                                  </w:t>
      </w:r>
      <w:r>
        <w:rPr>
          <w:b w:val="0"/>
          <w:szCs w:val="24"/>
        </w:rPr>
        <w:t xml:space="preserve">   </w:t>
      </w:r>
      <w:r w:rsidRPr="00583D21">
        <w:rPr>
          <w:b w:val="0"/>
          <w:szCs w:val="24"/>
        </w:rPr>
        <w:t xml:space="preserve">    заведующий МБДОУ </w:t>
      </w:r>
    </w:p>
    <w:p w:rsidR="00583D21" w:rsidRPr="00583D21" w:rsidRDefault="00583D21" w:rsidP="00583D21">
      <w:pPr>
        <w:spacing w:after="0" w:line="259" w:lineRule="auto"/>
        <w:rPr>
          <w:rFonts w:ascii="Times New Roman" w:hAnsi="Times New Roman" w:cs="Times New Roman"/>
          <w:sz w:val="24"/>
          <w:szCs w:val="24"/>
        </w:rPr>
      </w:pPr>
      <w:r w:rsidRPr="00583D21">
        <w:rPr>
          <w:rFonts w:ascii="Times New Roman" w:hAnsi="Times New Roman" w:cs="Times New Roman"/>
          <w:sz w:val="24"/>
          <w:szCs w:val="24"/>
        </w:rPr>
        <w:t xml:space="preserve">МБДОУ детский сад «Ургы»                          </w:t>
      </w:r>
      <w:r>
        <w:rPr>
          <w:rFonts w:ascii="Times New Roman" w:hAnsi="Times New Roman" w:cs="Times New Roman"/>
          <w:sz w:val="24"/>
          <w:szCs w:val="24"/>
        </w:rPr>
        <w:t xml:space="preserve">                     </w:t>
      </w:r>
      <w:r w:rsidRPr="00583D21">
        <w:rPr>
          <w:rFonts w:ascii="Times New Roman" w:hAnsi="Times New Roman" w:cs="Times New Roman"/>
          <w:sz w:val="24"/>
          <w:szCs w:val="24"/>
        </w:rPr>
        <w:t xml:space="preserve">Цагатуйский   детский сад «Ургы»             Протокол № 1 от «__» _________ 2021г.            </w:t>
      </w:r>
      <w:r>
        <w:rPr>
          <w:rFonts w:ascii="Times New Roman" w:hAnsi="Times New Roman" w:cs="Times New Roman"/>
          <w:sz w:val="24"/>
          <w:szCs w:val="24"/>
        </w:rPr>
        <w:t xml:space="preserve">                                  </w:t>
      </w:r>
      <w:r w:rsidRPr="00583D21">
        <w:rPr>
          <w:rFonts w:ascii="Times New Roman" w:hAnsi="Times New Roman" w:cs="Times New Roman"/>
          <w:sz w:val="24"/>
          <w:szCs w:val="24"/>
        </w:rPr>
        <w:t xml:space="preserve"> _______  С.П.Цыбикова</w:t>
      </w:r>
    </w:p>
    <w:p w:rsidR="00583D21" w:rsidRPr="00583D21" w:rsidRDefault="00583D21" w:rsidP="00583D21">
      <w:pPr>
        <w:spacing w:after="0" w:line="259" w:lineRule="auto"/>
        <w:rPr>
          <w:rFonts w:ascii="Times New Roman" w:hAnsi="Times New Roman" w:cs="Times New Roman"/>
          <w:sz w:val="24"/>
          <w:szCs w:val="24"/>
        </w:rPr>
      </w:pPr>
      <w:r w:rsidRPr="00583D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3D21">
        <w:rPr>
          <w:rFonts w:ascii="Times New Roman" w:hAnsi="Times New Roman" w:cs="Times New Roman"/>
          <w:sz w:val="24"/>
          <w:szCs w:val="24"/>
        </w:rPr>
        <w:t>Приказ</w:t>
      </w:r>
      <w:r>
        <w:rPr>
          <w:rFonts w:ascii="Times New Roman" w:hAnsi="Times New Roman" w:cs="Times New Roman"/>
          <w:sz w:val="24"/>
          <w:szCs w:val="24"/>
        </w:rPr>
        <w:t xml:space="preserve"> № ___ от «___» ______</w:t>
      </w:r>
      <w:r w:rsidRPr="00583D21">
        <w:rPr>
          <w:rFonts w:ascii="Times New Roman" w:hAnsi="Times New Roman" w:cs="Times New Roman"/>
          <w:sz w:val="24"/>
          <w:szCs w:val="24"/>
        </w:rPr>
        <w:t>_ 2021г.</w:t>
      </w:r>
    </w:p>
    <w:p w:rsidR="00583D21" w:rsidRPr="00583D21" w:rsidRDefault="00583D21" w:rsidP="00583D21">
      <w:pPr>
        <w:spacing w:after="208" w:line="259" w:lineRule="auto"/>
        <w:rPr>
          <w:rFonts w:ascii="Times New Roman" w:hAnsi="Times New Roman" w:cs="Times New Roman"/>
          <w:sz w:val="24"/>
          <w:szCs w:val="24"/>
        </w:rPr>
      </w:pPr>
    </w:p>
    <w:p w:rsidR="00583D21" w:rsidRPr="00583D21" w:rsidRDefault="00583D21" w:rsidP="00583D21">
      <w:pPr>
        <w:spacing w:after="0" w:line="259" w:lineRule="auto"/>
        <w:rPr>
          <w:rFonts w:ascii="Times New Roman" w:hAnsi="Times New Roman" w:cs="Times New Roman"/>
          <w:sz w:val="24"/>
          <w:szCs w:val="24"/>
        </w:rPr>
      </w:pPr>
    </w:p>
    <w:p w:rsidR="00583D21" w:rsidRDefault="00583D21" w:rsidP="00583D21">
      <w:pPr>
        <w:spacing w:after="208" w:line="259" w:lineRule="auto"/>
      </w:pPr>
    </w:p>
    <w:p w:rsidR="00583D21" w:rsidRDefault="00583D21" w:rsidP="00583D21">
      <w:pPr>
        <w:spacing w:after="216" w:line="259" w:lineRule="auto"/>
      </w:pPr>
    </w:p>
    <w:p w:rsidR="00583D21" w:rsidRDefault="00583D21" w:rsidP="00583D21">
      <w:pPr>
        <w:spacing w:after="219" w:line="259" w:lineRule="auto"/>
      </w:pPr>
    </w:p>
    <w:p w:rsidR="00583D21" w:rsidRDefault="00583D21" w:rsidP="00583D21">
      <w:pPr>
        <w:spacing w:after="216" w:line="259" w:lineRule="auto"/>
      </w:pPr>
    </w:p>
    <w:p w:rsidR="00583D21" w:rsidRPr="00403A47" w:rsidRDefault="00583D21" w:rsidP="00583D21">
      <w:pPr>
        <w:spacing w:after="301" w:line="259" w:lineRule="auto"/>
        <w:jc w:val="center"/>
        <w:rPr>
          <w:rFonts w:ascii="Times New Roman" w:hAnsi="Times New Roman" w:cs="Times New Roman"/>
          <w:b/>
          <w:sz w:val="72"/>
          <w:szCs w:val="72"/>
        </w:rPr>
      </w:pPr>
      <w:r w:rsidRPr="00403A47">
        <w:rPr>
          <w:rFonts w:ascii="Times New Roman" w:hAnsi="Times New Roman" w:cs="Times New Roman"/>
          <w:b/>
          <w:sz w:val="72"/>
          <w:szCs w:val="72"/>
        </w:rPr>
        <w:t>ОСНОВНАЯ ОБРАЗОВАТЕЛЬНАЯ ПРОГРАММА</w:t>
      </w:r>
    </w:p>
    <w:p w:rsidR="00583D21" w:rsidRPr="00403A47" w:rsidRDefault="00583D21" w:rsidP="00583D21">
      <w:pPr>
        <w:spacing w:after="301" w:line="259" w:lineRule="auto"/>
        <w:jc w:val="center"/>
        <w:rPr>
          <w:rFonts w:ascii="Times New Roman" w:hAnsi="Times New Roman" w:cs="Times New Roman"/>
          <w:b/>
          <w:sz w:val="72"/>
          <w:szCs w:val="72"/>
        </w:rPr>
      </w:pPr>
      <w:r w:rsidRPr="00403A47">
        <w:rPr>
          <w:rFonts w:ascii="Times New Roman" w:hAnsi="Times New Roman" w:cs="Times New Roman"/>
          <w:b/>
          <w:sz w:val="72"/>
          <w:szCs w:val="72"/>
        </w:rPr>
        <w:t>На 2021-2026 учебный год</w:t>
      </w:r>
    </w:p>
    <w:p w:rsidR="00583D21" w:rsidRDefault="00583D21" w:rsidP="00583D21">
      <w:pPr>
        <w:spacing w:after="208" w:line="259" w:lineRule="auto"/>
        <w:jc w:val="center"/>
      </w:pPr>
    </w:p>
    <w:p w:rsidR="00583D21" w:rsidRDefault="00583D21" w:rsidP="00583D21">
      <w:pPr>
        <w:spacing w:after="216" w:line="259" w:lineRule="auto"/>
      </w:pPr>
    </w:p>
    <w:p w:rsidR="00583D21" w:rsidRDefault="00583D21" w:rsidP="00583D21">
      <w:pPr>
        <w:spacing w:after="19" w:line="259" w:lineRule="auto"/>
        <w:jc w:val="right"/>
      </w:pPr>
    </w:p>
    <w:p w:rsidR="00583D21" w:rsidRDefault="00583D21" w:rsidP="00583D21">
      <w:pPr>
        <w:spacing w:after="16" w:line="259" w:lineRule="auto"/>
        <w:jc w:val="right"/>
      </w:pPr>
    </w:p>
    <w:p w:rsidR="00583D21" w:rsidRDefault="00583D21" w:rsidP="00583D21">
      <w:pPr>
        <w:spacing w:after="16" w:line="259" w:lineRule="auto"/>
        <w:jc w:val="right"/>
      </w:pPr>
    </w:p>
    <w:p w:rsidR="00583D21" w:rsidRDefault="00583D21" w:rsidP="00583D21">
      <w:pPr>
        <w:spacing w:after="16" w:line="259" w:lineRule="auto"/>
        <w:jc w:val="right"/>
      </w:pPr>
    </w:p>
    <w:p w:rsidR="00583D21" w:rsidRDefault="00583D21" w:rsidP="00583D21">
      <w:pPr>
        <w:spacing w:after="19" w:line="259" w:lineRule="auto"/>
        <w:jc w:val="right"/>
      </w:pPr>
    </w:p>
    <w:p w:rsidR="00583D21" w:rsidRDefault="00583D21" w:rsidP="00583D21">
      <w:pPr>
        <w:spacing w:after="23" w:line="259" w:lineRule="auto"/>
        <w:jc w:val="right"/>
      </w:pPr>
    </w:p>
    <w:p w:rsidR="00583D21" w:rsidRPr="0035228F" w:rsidRDefault="00583D21" w:rsidP="00583D21">
      <w:pPr>
        <w:spacing w:after="16" w:line="259" w:lineRule="auto"/>
        <w:ind w:left="10" w:right="45"/>
        <w:jc w:val="right"/>
      </w:pPr>
      <w:r>
        <w:t xml:space="preserve"> </w:t>
      </w:r>
    </w:p>
    <w:p w:rsidR="00583D21" w:rsidRPr="0035228F" w:rsidRDefault="00583D21" w:rsidP="00583D21">
      <w:pPr>
        <w:spacing w:after="216" w:line="259" w:lineRule="auto"/>
      </w:pPr>
    </w:p>
    <w:p w:rsidR="00583D21" w:rsidRPr="00403A47" w:rsidRDefault="00583D21" w:rsidP="00583D21">
      <w:pPr>
        <w:spacing w:after="50" w:line="259" w:lineRule="auto"/>
        <w:ind w:right="62"/>
        <w:jc w:val="center"/>
        <w:rPr>
          <w:rFonts w:ascii="Times New Roman" w:hAnsi="Times New Roman" w:cs="Times New Roman"/>
        </w:rPr>
      </w:pPr>
      <w:r w:rsidRPr="00403A47">
        <w:rPr>
          <w:rFonts w:ascii="Times New Roman" w:hAnsi="Times New Roman" w:cs="Times New Roman"/>
        </w:rPr>
        <w:t>у. Цагатуй</w:t>
      </w:r>
    </w:p>
    <w:p w:rsidR="00583D21" w:rsidRDefault="00583D21" w:rsidP="00583D21">
      <w:pPr>
        <w:spacing w:after="50" w:line="259" w:lineRule="auto"/>
        <w:ind w:right="62"/>
        <w:jc w:val="center"/>
      </w:pPr>
    </w:p>
    <w:p w:rsidR="003515EB" w:rsidRPr="00B02AA3" w:rsidRDefault="0085705A" w:rsidP="00B02AA3">
      <w:pPr>
        <w:spacing w:after="0" w:line="360" w:lineRule="auto"/>
        <w:ind w:left="2977" w:right="599"/>
        <w:jc w:val="both"/>
        <w:rPr>
          <w:rFonts w:ascii="Times New Roman" w:eastAsia="Arial" w:hAnsi="Times New Roman" w:cs="Times New Roman"/>
          <w:b/>
          <w:sz w:val="24"/>
          <w:szCs w:val="24"/>
          <w:lang w:eastAsia="ru-RU"/>
        </w:rPr>
      </w:pPr>
      <w:r w:rsidRPr="0085705A">
        <w:rPr>
          <w:rFonts w:ascii="Times New Roman" w:eastAsia="Arial" w:hAnsi="Times New Roman" w:cs="Times New Roman"/>
          <w:b/>
          <w:sz w:val="24"/>
          <w:szCs w:val="24"/>
          <w:lang w:eastAsia="ru-RU"/>
        </w:rPr>
        <w:lastRenderedPageBreak/>
        <w:t>СОДЕРЖАНИЕ ПРОГРАММЫ</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47"/>
        <w:gridCol w:w="102"/>
        <w:gridCol w:w="13"/>
        <w:gridCol w:w="7977"/>
        <w:gridCol w:w="992"/>
      </w:tblGrid>
      <w:tr w:rsidR="00CC1826" w:rsidRPr="00617BD5" w:rsidTr="0085705A">
        <w:trPr>
          <w:trHeight w:val="70"/>
        </w:trPr>
        <w:tc>
          <w:tcPr>
            <w:tcW w:w="9039" w:type="dxa"/>
            <w:gridSpan w:val="4"/>
            <w:tcBorders>
              <w:right w:val="single" w:sz="4" w:space="0" w:color="auto"/>
            </w:tcBorders>
          </w:tcPr>
          <w:p w:rsidR="00CC1826" w:rsidRPr="00617BD5" w:rsidRDefault="00CC1826" w:rsidP="003515EB">
            <w:pPr>
              <w:spacing w:after="0" w:line="240" w:lineRule="auto"/>
              <w:rPr>
                <w:rFonts w:ascii="Times New Roman" w:eastAsia="Times New Roman" w:hAnsi="Times New Roman" w:cs="Times New Roman"/>
                <w:b/>
                <w:color w:val="000000"/>
                <w:lang w:eastAsia="ru-RU"/>
              </w:rPr>
            </w:pPr>
            <w:r w:rsidRPr="00617BD5">
              <w:rPr>
                <w:rFonts w:ascii="Times New Roman" w:eastAsia="Times New Roman" w:hAnsi="Times New Roman" w:cs="Times New Roman"/>
                <w:b/>
                <w:color w:val="000000"/>
                <w:lang w:eastAsia="ru-RU"/>
              </w:rPr>
              <w:t>Введение</w:t>
            </w:r>
          </w:p>
        </w:tc>
        <w:tc>
          <w:tcPr>
            <w:tcW w:w="992" w:type="dxa"/>
            <w:tcBorders>
              <w:left w:val="single" w:sz="4" w:space="0" w:color="auto"/>
            </w:tcBorders>
          </w:tcPr>
          <w:p w:rsidR="00CC1826" w:rsidRPr="00617BD5" w:rsidRDefault="00F25AC9" w:rsidP="00B02AA3">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3</w:t>
            </w:r>
          </w:p>
        </w:tc>
      </w:tr>
      <w:tr w:rsidR="004B0F21" w:rsidRPr="00617BD5" w:rsidTr="0085705A">
        <w:tc>
          <w:tcPr>
            <w:tcW w:w="9039" w:type="dxa"/>
            <w:gridSpan w:val="4"/>
            <w:tcBorders>
              <w:right w:val="single" w:sz="4" w:space="0" w:color="auto"/>
            </w:tcBorders>
          </w:tcPr>
          <w:p w:rsidR="004B0F21" w:rsidRPr="00617BD5" w:rsidRDefault="005F7080" w:rsidP="003515EB">
            <w:pPr>
              <w:spacing w:after="0" w:line="240" w:lineRule="auto"/>
              <w:rPr>
                <w:rFonts w:ascii="Times New Roman" w:eastAsia="Times New Roman" w:hAnsi="Times New Roman" w:cs="Times New Roman"/>
                <w:b/>
                <w:color w:val="000000"/>
                <w:lang w:eastAsia="ru-RU"/>
              </w:rPr>
            </w:pPr>
            <w:r w:rsidRPr="00617BD5">
              <w:rPr>
                <w:rFonts w:ascii="Times New Roman" w:eastAsia="Times New Roman" w:hAnsi="Times New Roman" w:cs="Times New Roman"/>
                <w:b/>
                <w:color w:val="000000"/>
                <w:lang w:eastAsia="ru-RU"/>
              </w:rPr>
              <w:t xml:space="preserve"> 1.  ЦЕЛЕВОЙ РАЗДЕЛ</w:t>
            </w:r>
          </w:p>
        </w:tc>
        <w:tc>
          <w:tcPr>
            <w:tcW w:w="992" w:type="dxa"/>
            <w:tcBorders>
              <w:left w:val="single" w:sz="4" w:space="0" w:color="auto"/>
            </w:tcBorders>
          </w:tcPr>
          <w:p w:rsidR="004B0F21" w:rsidRPr="00617BD5" w:rsidRDefault="004B0F21" w:rsidP="00B02AA3">
            <w:pPr>
              <w:spacing w:after="0" w:line="240" w:lineRule="auto"/>
              <w:jc w:val="center"/>
              <w:rPr>
                <w:rFonts w:ascii="Times New Roman" w:eastAsia="Times New Roman" w:hAnsi="Times New Roman" w:cs="Times New Roman"/>
                <w:b/>
                <w:color w:val="000000"/>
                <w:lang w:eastAsia="ru-RU"/>
              </w:rPr>
            </w:pPr>
          </w:p>
        </w:tc>
      </w:tr>
      <w:tr w:rsidR="003515EB" w:rsidRPr="00617BD5" w:rsidTr="0085705A">
        <w:tc>
          <w:tcPr>
            <w:tcW w:w="947" w:type="dxa"/>
            <w:tcBorders>
              <w:right w:val="single" w:sz="4" w:space="0" w:color="auto"/>
            </w:tcBorders>
          </w:tcPr>
          <w:p w:rsidR="003515EB" w:rsidRPr="00617BD5" w:rsidRDefault="003515EB" w:rsidP="004A1498">
            <w:pPr>
              <w:spacing w:after="0" w:line="240" w:lineRule="auto"/>
              <w:jc w:val="center"/>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1.1.</w:t>
            </w:r>
          </w:p>
        </w:tc>
        <w:tc>
          <w:tcPr>
            <w:tcW w:w="8092" w:type="dxa"/>
            <w:gridSpan w:val="3"/>
            <w:tcBorders>
              <w:left w:val="single" w:sz="4" w:space="0" w:color="auto"/>
              <w:right w:val="single" w:sz="4" w:space="0" w:color="auto"/>
            </w:tcBorders>
          </w:tcPr>
          <w:p w:rsidR="003515EB" w:rsidRPr="00617BD5" w:rsidRDefault="003515EB" w:rsidP="003515EB">
            <w:pPr>
              <w:widowControl w:val="0"/>
              <w:spacing w:after="0" w:line="240" w:lineRule="auto"/>
              <w:ind w:left="42"/>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Пояснительная записка</w:t>
            </w:r>
          </w:p>
        </w:tc>
        <w:tc>
          <w:tcPr>
            <w:tcW w:w="992" w:type="dxa"/>
            <w:tcBorders>
              <w:left w:val="single" w:sz="4" w:space="0" w:color="auto"/>
            </w:tcBorders>
          </w:tcPr>
          <w:p w:rsidR="003515EB" w:rsidRPr="00617BD5" w:rsidRDefault="00AC0B97" w:rsidP="00B02AA3">
            <w:pPr>
              <w:widowControl w:val="0"/>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4</w:t>
            </w:r>
          </w:p>
        </w:tc>
      </w:tr>
      <w:tr w:rsidR="001858D1" w:rsidRPr="00617BD5" w:rsidTr="0085705A">
        <w:tc>
          <w:tcPr>
            <w:tcW w:w="947" w:type="dxa"/>
            <w:vMerge w:val="restart"/>
            <w:tcBorders>
              <w:right w:val="single" w:sz="4" w:space="0" w:color="auto"/>
            </w:tcBorders>
          </w:tcPr>
          <w:p w:rsidR="001858D1" w:rsidRPr="00617BD5" w:rsidRDefault="00D81D5A" w:rsidP="004A149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w:t>
            </w:r>
            <w:r w:rsidR="001858D1">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1</w:t>
            </w:r>
          </w:p>
        </w:tc>
        <w:tc>
          <w:tcPr>
            <w:tcW w:w="8092" w:type="dxa"/>
            <w:gridSpan w:val="3"/>
            <w:tcBorders>
              <w:left w:val="single" w:sz="4" w:space="0" w:color="auto"/>
              <w:right w:val="single" w:sz="4" w:space="0" w:color="auto"/>
            </w:tcBorders>
          </w:tcPr>
          <w:p w:rsidR="001858D1" w:rsidRPr="00617BD5" w:rsidRDefault="001858D1" w:rsidP="003515EB">
            <w:pPr>
              <w:spacing w:after="0" w:line="240" w:lineRule="auto"/>
              <w:rPr>
                <w:rFonts w:ascii="Times New Roman" w:eastAsia="Times New Roman" w:hAnsi="Times New Roman" w:cs="Times New Roman"/>
                <w:b/>
                <w:color w:val="000000"/>
                <w:lang w:eastAsia="ru-RU"/>
              </w:rPr>
            </w:pPr>
            <w:r w:rsidRPr="00617BD5">
              <w:rPr>
                <w:rFonts w:ascii="Times New Roman" w:eastAsia="Times New Roman" w:hAnsi="Times New Roman" w:cs="Times New Roman"/>
                <w:color w:val="000000"/>
                <w:lang w:eastAsia="ru-RU"/>
              </w:rPr>
              <w:t>Цели и задачи реализации ДОУ по реализации основной    образовательной  программы дошкольного образования</w:t>
            </w:r>
          </w:p>
        </w:tc>
        <w:tc>
          <w:tcPr>
            <w:tcW w:w="992" w:type="dxa"/>
            <w:tcBorders>
              <w:left w:val="single" w:sz="4" w:space="0" w:color="auto"/>
            </w:tcBorders>
          </w:tcPr>
          <w:p w:rsidR="001858D1" w:rsidRPr="00617BD5" w:rsidRDefault="00E25615" w:rsidP="00B02AA3">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5</w:t>
            </w:r>
          </w:p>
        </w:tc>
      </w:tr>
      <w:tr w:rsidR="001858D1" w:rsidRPr="00617BD5" w:rsidTr="0085705A">
        <w:tc>
          <w:tcPr>
            <w:tcW w:w="947" w:type="dxa"/>
            <w:vMerge/>
            <w:tcBorders>
              <w:right w:val="single" w:sz="4" w:space="0" w:color="auto"/>
            </w:tcBorders>
          </w:tcPr>
          <w:p w:rsidR="001858D1" w:rsidRPr="00617BD5" w:rsidRDefault="001858D1" w:rsidP="004A1498">
            <w:pPr>
              <w:spacing w:after="0" w:line="240" w:lineRule="auto"/>
              <w:jc w:val="center"/>
              <w:rPr>
                <w:rFonts w:ascii="Times New Roman" w:eastAsia="Times New Roman" w:hAnsi="Times New Roman" w:cs="Times New Roman"/>
                <w:color w:val="000000"/>
                <w:lang w:eastAsia="ru-RU"/>
              </w:rPr>
            </w:pPr>
          </w:p>
        </w:tc>
        <w:tc>
          <w:tcPr>
            <w:tcW w:w="8092" w:type="dxa"/>
            <w:gridSpan w:val="3"/>
            <w:tcBorders>
              <w:left w:val="single" w:sz="4" w:space="0" w:color="auto"/>
              <w:right w:val="single" w:sz="4" w:space="0" w:color="auto"/>
            </w:tcBorders>
          </w:tcPr>
          <w:p w:rsidR="001858D1" w:rsidRPr="00EE0A90" w:rsidRDefault="001858D1" w:rsidP="00247157">
            <w:pPr>
              <w:pStyle w:val="a6"/>
              <w:rPr>
                <w:rFonts w:ascii="Times New Roman" w:eastAsia="Times New Roman" w:hAnsi="Times New Roman" w:cs="Times New Roman"/>
                <w:color w:val="000000"/>
                <w:sz w:val="24"/>
                <w:szCs w:val="24"/>
              </w:rPr>
            </w:pPr>
            <w:r w:rsidRPr="00247157">
              <w:rPr>
                <w:rFonts w:ascii="Times New Roman" w:hAnsi="Times New Roman" w:cs="Times New Roman"/>
                <w:lang w:eastAsia="ru-RU"/>
              </w:rPr>
              <w:t>Часть ОП ДО формируемая участни</w:t>
            </w:r>
            <w:r>
              <w:rPr>
                <w:rFonts w:ascii="Times New Roman" w:hAnsi="Times New Roman" w:cs="Times New Roman"/>
                <w:lang w:eastAsia="ru-RU"/>
              </w:rPr>
              <w:t>ками образовательных отношений</w:t>
            </w:r>
          </w:p>
        </w:tc>
        <w:tc>
          <w:tcPr>
            <w:tcW w:w="992" w:type="dxa"/>
            <w:tcBorders>
              <w:left w:val="single" w:sz="4" w:space="0" w:color="auto"/>
            </w:tcBorders>
          </w:tcPr>
          <w:p w:rsidR="001858D1" w:rsidRDefault="001858D1" w:rsidP="00B02AA3">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6</w:t>
            </w:r>
          </w:p>
        </w:tc>
      </w:tr>
      <w:tr w:rsidR="003515EB" w:rsidRPr="00617BD5" w:rsidTr="0085705A">
        <w:tc>
          <w:tcPr>
            <w:tcW w:w="947" w:type="dxa"/>
          </w:tcPr>
          <w:p w:rsidR="003515EB" w:rsidRPr="00617BD5" w:rsidRDefault="003515EB" w:rsidP="004A1498">
            <w:pPr>
              <w:spacing w:after="0" w:line="240" w:lineRule="auto"/>
              <w:jc w:val="center"/>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1.</w:t>
            </w:r>
            <w:r w:rsidR="00D81D5A">
              <w:rPr>
                <w:rFonts w:ascii="Times New Roman" w:eastAsia="Times New Roman" w:hAnsi="Times New Roman" w:cs="Times New Roman"/>
                <w:color w:val="000000"/>
                <w:lang w:eastAsia="ru-RU"/>
              </w:rPr>
              <w:t>1</w:t>
            </w:r>
            <w:r w:rsidR="00482BB1">
              <w:rPr>
                <w:rFonts w:ascii="Times New Roman" w:eastAsia="Times New Roman" w:hAnsi="Times New Roman" w:cs="Times New Roman"/>
                <w:color w:val="000000"/>
                <w:lang w:eastAsia="ru-RU"/>
              </w:rPr>
              <w:t>.</w:t>
            </w:r>
            <w:r w:rsidR="00D81D5A">
              <w:rPr>
                <w:rFonts w:ascii="Times New Roman" w:eastAsia="Times New Roman" w:hAnsi="Times New Roman" w:cs="Times New Roman"/>
                <w:color w:val="000000"/>
                <w:lang w:eastAsia="ru-RU"/>
              </w:rPr>
              <w:t>2</w:t>
            </w:r>
          </w:p>
        </w:tc>
        <w:tc>
          <w:tcPr>
            <w:tcW w:w="8092" w:type="dxa"/>
            <w:gridSpan w:val="3"/>
          </w:tcPr>
          <w:p w:rsidR="003515EB" w:rsidRPr="00617BD5" w:rsidRDefault="003515EB" w:rsidP="003515EB">
            <w:pPr>
              <w:spacing w:after="0" w:line="240" w:lineRule="auto"/>
              <w:rPr>
                <w:rFonts w:ascii="Times New Roman" w:eastAsia="Times New Roman" w:hAnsi="Times New Roman" w:cs="Times New Roman"/>
                <w:b/>
                <w:color w:val="000000"/>
                <w:lang w:eastAsia="ru-RU"/>
              </w:rPr>
            </w:pPr>
            <w:r w:rsidRPr="00617BD5">
              <w:rPr>
                <w:rFonts w:ascii="Times New Roman" w:eastAsia="Times New Roman" w:hAnsi="Times New Roman" w:cs="Times New Roman"/>
                <w:color w:val="000000"/>
                <w:lang w:eastAsia="ru-RU"/>
              </w:rPr>
              <w:t xml:space="preserve">Принципы и подходы к формированию основной образовательной программы дошкольного образования ДОУ </w:t>
            </w:r>
          </w:p>
        </w:tc>
        <w:tc>
          <w:tcPr>
            <w:tcW w:w="992" w:type="dxa"/>
          </w:tcPr>
          <w:p w:rsidR="003515EB" w:rsidRPr="00617BD5" w:rsidRDefault="00E25615" w:rsidP="00B02AA3">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6</w:t>
            </w:r>
          </w:p>
        </w:tc>
      </w:tr>
      <w:tr w:rsidR="003515EB" w:rsidRPr="00617BD5" w:rsidTr="0085705A">
        <w:trPr>
          <w:trHeight w:val="360"/>
        </w:trPr>
        <w:tc>
          <w:tcPr>
            <w:tcW w:w="947" w:type="dxa"/>
          </w:tcPr>
          <w:p w:rsidR="003515EB" w:rsidRPr="00617BD5" w:rsidRDefault="003515EB" w:rsidP="004A1498">
            <w:pPr>
              <w:spacing w:after="0" w:line="240" w:lineRule="auto"/>
              <w:jc w:val="center"/>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1.</w:t>
            </w:r>
            <w:r w:rsidR="00D81D5A">
              <w:rPr>
                <w:rFonts w:ascii="Times New Roman" w:eastAsia="Times New Roman" w:hAnsi="Times New Roman" w:cs="Times New Roman"/>
                <w:color w:val="000000"/>
                <w:lang w:eastAsia="ru-RU"/>
              </w:rPr>
              <w:t>1</w:t>
            </w:r>
            <w:r w:rsidR="00482BB1">
              <w:rPr>
                <w:rFonts w:ascii="Times New Roman" w:eastAsia="Times New Roman" w:hAnsi="Times New Roman" w:cs="Times New Roman"/>
                <w:color w:val="000000"/>
                <w:lang w:eastAsia="ru-RU"/>
              </w:rPr>
              <w:t>.</w:t>
            </w:r>
            <w:r w:rsidR="00D81D5A">
              <w:rPr>
                <w:rFonts w:ascii="Times New Roman" w:eastAsia="Times New Roman" w:hAnsi="Times New Roman" w:cs="Times New Roman"/>
                <w:color w:val="000000"/>
                <w:lang w:eastAsia="ru-RU"/>
              </w:rPr>
              <w:t>3</w:t>
            </w:r>
          </w:p>
        </w:tc>
        <w:tc>
          <w:tcPr>
            <w:tcW w:w="8092" w:type="dxa"/>
            <w:gridSpan w:val="3"/>
          </w:tcPr>
          <w:p w:rsidR="003515EB" w:rsidRPr="00617BD5" w:rsidRDefault="003515EB" w:rsidP="003515EB">
            <w:pPr>
              <w:spacing w:after="0" w:line="240" w:lineRule="auto"/>
              <w:rPr>
                <w:rFonts w:ascii="Times New Roman" w:eastAsia="Times New Roman" w:hAnsi="Times New Roman" w:cs="Times New Roman"/>
                <w:b/>
                <w:color w:val="000000"/>
                <w:lang w:eastAsia="ru-RU"/>
              </w:rPr>
            </w:pPr>
            <w:r w:rsidRPr="00617BD5">
              <w:rPr>
                <w:rFonts w:ascii="Times New Roman" w:eastAsia="Times New Roman" w:hAnsi="Times New Roman" w:cs="Times New Roman"/>
                <w:color w:val="000000"/>
                <w:lang w:eastAsia="ru-RU"/>
              </w:rPr>
              <w:t xml:space="preserve">Характеристики, особенностей развития воспитанников раннего и дошкольного    возраста </w:t>
            </w:r>
          </w:p>
        </w:tc>
        <w:tc>
          <w:tcPr>
            <w:tcW w:w="992" w:type="dxa"/>
          </w:tcPr>
          <w:p w:rsidR="003515EB" w:rsidRPr="00617BD5" w:rsidRDefault="00E25615" w:rsidP="00B02AA3">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7</w:t>
            </w:r>
          </w:p>
        </w:tc>
      </w:tr>
      <w:tr w:rsidR="003515EB" w:rsidRPr="00617BD5" w:rsidTr="00306649">
        <w:tc>
          <w:tcPr>
            <w:tcW w:w="947" w:type="dxa"/>
          </w:tcPr>
          <w:p w:rsidR="003515EB" w:rsidRPr="00F873E2" w:rsidRDefault="00D81D5A" w:rsidP="004A149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1.2</w:t>
            </w:r>
            <w:r w:rsidR="00F873E2">
              <w:rPr>
                <w:rFonts w:ascii="Times New Roman" w:eastAsia="Times New Roman" w:hAnsi="Times New Roman" w:cs="Times New Roman"/>
                <w:color w:val="000000"/>
                <w:lang w:eastAsia="ru-RU"/>
              </w:rPr>
              <w:t>.</w:t>
            </w:r>
          </w:p>
        </w:tc>
        <w:tc>
          <w:tcPr>
            <w:tcW w:w="8092" w:type="dxa"/>
            <w:gridSpan w:val="3"/>
            <w:tcBorders>
              <w:bottom w:val="single" w:sz="4" w:space="0" w:color="auto"/>
            </w:tcBorders>
          </w:tcPr>
          <w:p w:rsidR="003515EB" w:rsidRPr="00617BD5" w:rsidRDefault="00B31E72" w:rsidP="00D81D5A">
            <w:pPr>
              <w:spacing w:after="0" w:line="240" w:lineRule="auto"/>
              <w:rPr>
                <w:rFonts w:ascii="Times New Roman" w:eastAsia="Times New Roman" w:hAnsi="Times New Roman" w:cs="Times New Roman"/>
                <w:b/>
                <w:color w:val="000000"/>
                <w:lang w:eastAsia="ru-RU"/>
              </w:rPr>
            </w:pPr>
            <w:r>
              <w:rPr>
                <w:rFonts w:ascii="Times New Roman" w:eastAsia="Times New Roman" w:hAnsi="Times New Roman" w:cs="Times New Roman"/>
                <w:color w:val="000000"/>
                <w:lang w:eastAsia="ru-RU"/>
              </w:rPr>
              <w:t>Планируемые</w:t>
            </w:r>
            <w:r w:rsidR="003515EB" w:rsidRPr="00617BD5">
              <w:rPr>
                <w:rFonts w:ascii="Times New Roman" w:eastAsia="Times New Roman" w:hAnsi="Times New Roman" w:cs="Times New Roman"/>
                <w:color w:val="000000"/>
                <w:lang w:eastAsia="ru-RU"/>
              </w:rPr>
              <w:t xml:space="preserve"> результаты освоения программы</w:t>
            </w:r>
            <w:r>
              <w:rPr>
                <w:rFonts w:ascii="Times New Roman" w:eastAsia="Times New Roman" w:hAnsi="Times New Roman" w:cs="Times New Roman"/>
                <w:color w:val="000000"/>
                <w:lang w:eastAsia="ru-RU"/>
              </w:rPr>
              <w:t>.</w:t>
            </w:r>
          </w:p>
        </w:tc>
        <w:tc>
          <w:tcPr>
            <w:tcW w:w="992" w:type="dxa"/>
            <w:tcBorders>
              <w:bottom w:val="single" w:sz="4" w:space="0" w:color="auto"/>
            </w:tcBorders>
          </w:tcPr>
          <w:p w:rsidR="003515EB" w:rsidRPr="00617BD5" w:rsidRDefault="005E7AB1" w:rsidP="00E25615">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1</w:t>
            </w:r>
            <w:r w:rsidR="00E25615">
              <w:rPr>
                <w:rFonts w:ascii="Times New Roman" w:eastAsia="Times New Roman" w:hAnsi="Times New Roman" w:cs="Times New Roman"/>
                <w:b/>
                <w:color w:val="000000"/>
                <w:lang w:eastAsia="ru-RU"/>
              </w:rPr>
              <w:t>6</w:t>
            </w:r>
          </w:p>
        </w:tc>
      </w:tr>
      <w:tr w:rsidR="00306649" w:rsidRPr="00617BD5" w:rsidTr="00306649">
        <w:trPr>
          <w:trHeight w:val="318"/>
        </w:trPr>
        <w:tc>
          <w:tcPr>
            <w:tcW w:w="947" w:type="dxa"/>
            <w:vMerge w:val="restart"/>
          </w:tcPr>
          <w:p w:rsidR="00306649" w:rsidRPr="00617BD5" w:rsidRDefault="00306649" w:rsidP="00F25AC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1.2.1</w:t>
            </w:r>
          </w:p>
        </w:tc>
        <w:tc>
          <w:tcPr>
            <w:tcW w:w="8092" w:type="dxa"/>
            <w:gridSpan w:val="3"/>
            <w:tcBorders>
              <w:bottom w:val="single" w:sz="4" w:space="0" w:color="auto"/>
            </w:tcBorders>
          </w:tcPr>
          <w:p w:rsidR="00306649" w:rsidRPr="00617BD5" w:rsidRDefault="00306649" w:rsidP="00B02AA3">
            <w:pPr>
              <w:pStyle w:val="a6"/>
              <w:rPr>
                <w:rFonts w:ascii="Times New Roman" w:hAnsi="Times New Roman" w:cs="Times New Roman"/>
              </w:rPr>
            </w:pPr>
            <w:r w:rsidRPr="00EE0A90">
              <w:rPr>
                <w:rFonts w:ascii="Times New Roman" w:hAnsi="Times New Roman" w:cs="Times New Roman"/>
              </w:rPr>
              <w:t>Цел</w:t>
            </w:r>
            <w:r w:rsidR="00C30CBE">
              <w:rPr>
                <w:rFonts w:ascii="Times New Roman" w:hAnsi="Times New Roman" w:cs="Times New Roman"/>
              </w:rPr>
              <w:t xml:space="preserve">евые ориентиры </w:t>
            </w:r>
            <w:r>
              <w:rPr>
                <w:rFonts w:ascii="Times New Roman" w:hAnsi="Times New Roman" w:cs="Times New Roman"/>
              </w:rPr>
              <w:t>Программы</w:t>
            </w:r>
          </w:p>
        </w:tc>
        <w:tc>
          <w:tcPr>
            <w:tcW w:w="992" w:type="dxa"/>
            <w:tcBorders>
              <w:bottom w:val="single" w:sz="4" w:space="0" w:color="auto"/>
            </w:tcBorders>
          </w:tcPr>
          <w:p w:rsidR="00306649" w:rsidRPr="00617BD5" w:rsidRDefault="00E25615" w:rsidP="00B02AA3">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17</w:t>
            </w:r>
          </w:p>
        </w:tc>
      </w:tr>
      <w:tr w:rsidR="00306649" w:rsidRPr="00617BD5" w:rsidTr="00306649">
        <w:trPr>
          <w:trHeight w:val="184"/>
        </w:trPr>
        <w:tc>
          <w:tcPr>
            <w:tcW w:w="947" w:type="dxa"/>
            <w:vMerge/>
          </w:tcPr>
          <w:p w:rsidR="00306649" w:rsidRDefault="00306649" w:rsidP="00F25AC9">
            <w:pPr>
              <w:spacing w:after="0" w:line="240" w:lineRule="auto"/>
              <w:rPr>
                <w:rFonts w:ascii="Times New Roman" w:eastAsia="Times New Roman" w:hAnsi="Times New Roman" w:cs="Times New Roman"/>
                <w:color w:val="000000"/>
                <w:lang w:eastAsia="ru-RU"/>
              </w:rPr>
            </w:pPr>
          </w:p>
        </w:tc>
        <w:tc>
          <w:tcPr>
            <w:tcW w:w="8092" w:type="dxa"/>
            <w:gridSpan w:val="3"/>
            <w:tcBorders>
              <w:top w:val="single" w:sz="4" w:space="0" w:color="auto"/>
            </w:tcBorders>
          </w:tcPr>
          <w:p w:rsidR="00306649" w:rsidRPr="00EE0A90" w:rsidRDefault="00306649" w:rsidP="00B02AA3">
            <w:pPr>
              <w:pStyle w:val="a6"/>
              <w:rPr>
                <w:rFonts w:ascii="Times New Roman" w:hAnsi="Times New Roman" w:cs="Times New Roman"/>
              </w:rPr>
            </w:pPr>
            <w:r>
              <w:rPr>
                <w:rFonts w:ascii="Times New Roman" w:hAnsi="Times New Roman" w:cs="Times New Roman"/>
              </w:rPr>
              <w:t xml:space="preserve">Часть формируемая </w:t>
            </w:r>
            <w:r w:rsidRPr="00EE0A90">
              <w:rPr>
                <w:rFonts w:ascii="Times New Roman" w:hAnsi="Times New Roman" w:cs="Times New Roman"/>
              </w:rPr>
              <w:t>участни</w:t>
            </w:r>
            <w:r>
              <w:rPr>
                <w:rFonts w:ascii="Times New Roman" w:hAnsi="Times New Roman" w:cs="Times New Roman"/>
              </w:rPr>
              <w:t>ками образовательных отношений</w:t>
            </w:r>
          </w:p>
        </w:tc>
        <w:tc>
          <w:tcPr>
            <w:tcW w:w="992" w:type="dxa"/>
            <w:tcBorders>
              <w:top w:val="single" w:sz="4" w:space="0" w:color="auto"/>
            </w:tcBorders>
          </w:tcPr>
          <w:p w:rsidR="00306649" w:rsidRDefault="00E25615" w:rsidP="00B02AA3">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20</w:t>
            </w:r>
          </w:p>
        </w:tc>
      </w:tr>
      <w:tr w:rsidR="00933DD9" w:rsidRPr="00617BD5" w:rsidTr="0085705A">
        <w:tc>
          <w:tcPr>
            <w:tcW w:w="947" w:type="dxa"/>
          </w:tcPr>
          <w:p w:rsidR="00933DD9" w:rsidRPr="00617BD5" w:rsidRDefault="00D81D5A" w:rsidP="004A149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w:t>
            </w:r>
            <w:r w:rsidR="00482BB1">
              <w:rPr>
                <w:rFonts w:ascii="Times New Roman" w:eastAsia="Times New Roman" w:hAnsi="Times New Roman" w:cs="Times New Roman"/>
                <w:color w:val="000000"/>
                <w:lang w:eastAsia="ru-RU"/>
              </w:rPr>
              <w:t>.</w:t>
            </w:r>
          </w:p>
        </w:tc>
        <w:tc>
          <w:tcPr>
            <w:tcW w:w="8092" w:type="dxa"/>
            <w:gridSpan w:val="3"/>
          </w:tcPr>
          <w:p w:rsidR="00B02AA3" w:rsidRPr="00617BD5" w:rsidRDefault="00B02AA3" w:rsidP="00EE0A90">
            <w:pPr>
              <w:pStyle w:val="a6"/>
              <w:rPr>
                <w:rFonts w:ascii="Times New Roman" w:hAnsi="Times New Roman" w:cs="Times New Roman"/>
              </w:rPr>
            </w:pPr>
            <w:r w:rsidRPr="00617BD5">
              <w:rPr>
                <w:rFonts w:ascii="Times New Roman" w:hAnsi="Times New Roman" w:cs="Times New Roman"/>
              </w:rPr>
              <w:t>Развивающее оценивание качества образовательной деятельности по Программе</w:t>
            </w:r>
          </w:p>
        </w:tc>
        <w:tc>
          <w:tcPr>
            <w:tcW w:w="992" w:type="dxa"/>
          </w:tcPr>
          <w:p w:rsidR="00933DD9" w:rsidRDefault="00E25615" w:rsidP="00B02AA3">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20</w:t>
            </w:r>
          </w:p>
        </w:tc>
      </w:tr>
      <w:tr w:rsidR="003515EB" w:rsidRPr="00617BD5" w:rsidTr="0085705A">
        <w:tc>
          <w:tcPr>
            <w:tcW w:w="10031" w:type="dxa"/>
            <w:gridSpan w:val="5"/>
          </w:tcPr>
          <w:p w:rsidR="003515EB" w:rsidRPr="00617BD5" w:rsidRDefault="00597EF4" w:rsidP="00F12563">
            <w:pPr>
              <w:spacing w:after="0" w:line="240" w:lineRule="auto"/>
              <w:rPr>
                <w:rFonts w:ascii="Times New Roman" w:eastAsia="Times New Roman" w:hAnsi="Times New Roman" w:cs="Times New Roman"/>
                <w:b/>
                <w:color w:val="000000"/>
                <w:lang w:eastAsia="ru-RU"/>
              </w:rPr>
            </w:pPr>
            <w:r>
              <w:rPr>
                <w:rFonts w:ascii="Times New Roman" w:eastAsia="Times New Roman" w:hAnsi="Times New Roman" w:cs="Times New Roman"/>
                <w:b/>
                <w:bCs/>
                <w:color w:val="000000"/>
                <w:lang w:val="en-US" w:eastAsia="ru-RU"/>
              </w:rPr>
              <w:t>II</w:t>
            </w:r>
            <w:r w:rsidR="003515EB" w:rsidRPr="00617BD5">
              <w:rPr>
                <w:rFonts w:ascii="Times New Roman" w:eastAsia="Times New Roman" w:hAnsi="Times New Roman" w:cs="Times New Roman"/>
                <w:b/>
                <w:bCs/>
                <w:color w:val="000000"/>
                <w:lang w:eastAsia="ru-RU"/>
              </w:rPr>
              <w:t>. СОДЕРЖАТЕЛЬНЫЙ</w:t>
            </w:r>
            <w:r w:rsidR="005F7080" w:rsidRPr="00617BD5">
              <w:rPr>
                <w:rFonts w:ascii="Times New Roman" w:eastAsia="Times New Roman" w:hAnsi="Times New Roman" w:cs="Times New Roman"/>
                <w:b/>
                <w:bCs/>
                <w:color w:val="000000"/>
                <w:lang w:eastAsia="ru-RU"/>
              </w:rPr>
              <w:t xml:space="preserve"> РАЗДЕЛ</w:t>
            </w:r>
          </w:p>
        </w:tc>
      </w:tr>
      <w:tr w:rsidR="001B2723" w:rsidRPr="00617BD5" w:rsidTr="0085705A">
        <w:tc>
          <w:tcPr>
            <w:tcW w:w="947" w:type="dxa"/>
          </w:tcPr>
          <w:p w:rsidR="001B2723" w:rsidRPr="00617BD5" w:rsidRDefault="005F7080" w:rsidP="00482BB1">
            <w:pPr>
              <w:spacing w:after="0" w:line="240" w:lineRule="auto"/>
              <w:jc w:val="center"/>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2.1</w:t>
            </w:r>
            <w:r w:rsidR="00F873E2">
              <w:rPr>
                <w:rFonts w:ascii="Times New Roman" w:eastAsia="Times New Roman" w:hAnsi="Times New Roman" w:cs="Times New Roman"/>
                <w:color w:val="000000"/>
                <w:lang w:eastAsia="ru-RU"/>
              </w:rPr>
              <w:t>.</w:t>
            </w:r>
          </w:p>
        </w:tc>
        <w:tc>
          <w:tcPr>
            <w:tcW w:w="8092" w:type="dxa"/>
            <w:gridSpan w:val="3"/>
          </w:tcPr>
          <w:p w:rsidR="001B2723" w:rsidRPr="00617BD5" w:rsidRDefault="001B2723" w:rsidP="00AA1196">
            <w:pPr>
              <w:spacing w:after="0" w:line="240" w:lineRule="auto"/>
              <w:rPr>
                <w:rFonts w:ascii="Times New Roman" w:eastAsia="Times New Roman" w:hAnsi="Times New Roman" w:cs="Times New Roman"/>
                <w:b/>
                <w:color w:val="000000"/>
                <w:lang w:eastAsia="ru-RU"/>
              </w:rPr>
            </w:pPr>
            <w:r w:rsidRPr="00617BD5">
              <w:rPr>
                <w:rFonts w:ascii="Times New Roman" w:eastAsia="Calibri" w:hAnsi="Times New Roman" w:cs="Times New Roman"/>
                <w:bCs/>
              </w:rPr>
              <w:t>Описание образовательной деятельности в соответствии с направлениями развития ребенка, представленными в пяти образовательных областях</w:t>
            </w:r>
          </w:p>
        </w:tc>
        <w:tc>
          <w:tcPr>
            <w:tcW w:w="992" w:type="dxa"/>
          </w:tcPr>
          <w:p w:rsidR="001B2723" w:rsidRPr="00617BD5" w:rsidRDefault="00E25615" w:rsidP="00B02AA3">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20</w:t>
            </w:r>
          </w:p>
        </w:tc>
      </w:tr>
      <w:tr w:rsidR="002830E6" w:rsidRPr="00617BD5" w:rsidTr="00CF5286">
        <w:trPr>
          <w:trHeight w:val="199"/>
        </w:trPr>
        <w:tc>
          <w:tcPr>
            <w:tcW w:w="947" w:type="dxa"/>
            <w:vMerge w:val="restart"/>
          </w:tcPr>
          <w:p w:rsidR="002830E6" w:rsidRPr="00F873E2" w:rsidRDefault="002830E6" w:rsidP="00482BB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val="en-US" w:eastAsia="ru-RU"/>
              </w:rPr>
              <w:t>2.2</w:t>
            </w:r>
            <w:r>
              <w:rPr>
                <w:rFonts w:ascii="Times New Roman" w:eastAsia="Times New Roman" w:hAnsi="Times New Roman" w:cs="Times New Roman"/>
                <w:color w:val="000000"/>
                <w:lang w:eastAsia="ru-RU"/>
              </w:rPr>
              <w:t>.</w:t>
            </w:r>
          </w:p>
        </w:tc>
        <w:tc>
          <w:tcPr>
            <w:tcW w:w="8092" w:type="dxa"/>
            <w:gridSpan w:val="3"/>
            <w:tcBorders>
              <w:bottom w:val="single" w:sz="4" w:space="0" w:color="auto"/>
            </w:tcBorders>
          </w:tcPr>
          <w:p w:rsidR="002830E6" w:rsidRPr="006521D9" w:rsidRDefault="002830E6" w:rsidP="006521D9">
            <w:pPr>
              <w:spacing w:after="0" w:line="240" w:lineRule="auto"/>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«Социально-коммуникативное развитие»</w:t>
            </w:r>
          </w:p>
        </w:tc>
        <w:tc>
          <w:tcPr>
            <w:tcW w:w="992" w:type="dxa"/>
            <w:tcBorders>
              <w:bottom w:val="single" w:sz="4" w:space="0" w:color="auto"/>
            </w:tcBorders>
          </w:tcPr>
          <w:p w:rsidR="002830E6" w:rsidRPr="00617BD5" w:rsidRDefault="00E25615" w:rsidP="00B02AA3">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21</w:t>
            </w:r>
          </w:p>
        </w:tc>
      </w:tr>
      <w:tr w:rsidR="002830E6" w:rsidRPr="00617BD5" w:rsidTr="00CF5286">
        <w:trPr>
          <w:trHeight w:val="232"/>
        </w:trPr>
        <w:tc>
          <w:tcPr>
            <w:tcW w:w="947" w:type="dxa"/>
            <w:vMerge/>
          </w:tcPr>
          <w:p w:rsidR="002830E6" w:rsidRPr="00617BD5" w:rsidRDefault="002830E6" w:rsidP="00482BB1">
            <w:pPr>
              <w:spacing w:after="0" w:line="240" w:lineRule="auto"/>
              <w:jc w:val="center"/>
              <w:rPr>
                <w:rFonts w:ascii="Times New Roman" w:eastAsia="Times New Roman" w:hAnsi="Times New Roman" w:cs="Times New Roman"/>
                <w:color w:val="000000"/>
                <w:lang w:eastAsia="ru-RU"/>
              </w:rPr>
            </w:pPr>
          </w:p>
        </w:tc>
        <w:tc>
          <w:tcPr>
            <w:tcW w:w="8092" w:type="dxa"/>
            <w:gridSpan w:val="3"/>
            <w:tcBorders>
              <w:top w:val="single" w:sz="4" w:space="0" w:color="auto"/>
            </w:tcBorders>
          </w:tcPr>
          <w:p w:rsidR="002830E6" w:rsidRPr="00EE0A90" w:rsidRDefault="002830E6" w:rsidP="003515EB">
            <w:pPr>
              <w:spacing w:after="0" w:line="240" w:lineRule="auto"/>
              <w:rPr>
                <w:rFonts w:ascii="Times New Roman" w:eastAsia="Times New Roman" w:hAnsi="Times New Roman" w:cs="Times New Roman"/>
                <w:color w:val="000000"/>
                <w:lang w:eastAsia="ru-RU"/>
              </w:rPr>
            </w:pPr>
            <w:r w:rsidRPr="00EE0A90">
              <w:rPr>
                <w:rFonts w:ascii="Times New Roman" w:hAnsi="Times New Roman" w:cs="Times New Roman"/>
              </w:rPr>
              <w:t>Часть,</w:t>
            </w:r>
            <w:r w:rsidR="00F36806">
              <w:rPr>
                <w:rFonts w:ascii="Times New Roman" w:hAnsi="Times New Roman" w:cs="Times New Roman"/>
              </w:rPr>
              <w:t xml:space="preserve"> </w:t>
            </w:r>
            <w:r w:rsidRPr="00EE0A90">
              <w:rPr>
                <w:rFonts w:ascii="Times New Roman" w:hAnsi="Times New Roman" w:cs="Times New Roman"/>
              </w:rPr>
              <w:t>формируемая участн</w:t>
            </w:r>
            <w:r>
              <w:rPr>
                <w:rFonts w:ascii="Times New Roman" w:hAnsi="Times New Roman" w:cs="Times New Roman"/>
              </w:rPr>
              <w:t>иками образовательных отношений</w:t>
            </w:r>
          </w:p>
        </w:tc>
        <w:tc>
          <w:tcPr>
            <w:tcW w:w="992" w:type="dxa"/>
            <w:tcBorders>
              <w:top w:val="single" w:sz="4" w:space="0" w:color="auto"/>
            </w:tcBorders>
          </w:tcPr>
          <w:p w:rsidR="002830E6" w:rsidRPr="00617BD5" w:rsidRDefault="00E25615" w:rsidP="00B02AA3">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26</w:t>
            </w:r>
          </w:p>
        </w:tc>
      </w:tr>
      <w:tr w:rsidR="002830E6" w:rsidRPr="00617BD5" w:rsidTr="00CF5286">
        <w:trPr>
          <w:trHeight w:val="251"/>
        </w:trPr>
        <w:tc>
          <w:tcPr>
            <w:tcW w:w="947" w:type="dxa"/>
            <w:vMerge w:val="restart"/>
          </w:tcPr>
          <w:p w:rsidR="002830E6" w:rsidRPr="00617BD5" w:rsidRDefault="002830E6" w:rsidP="00482BB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w:t>
            </w:r>
          </w:p>
        </w:tc>
        <w:tc>
          <w:tcPr>
            <w:tcW w:w="8092" w:type="dxa"/>
            <w:gridSpan w:val="3"/>
            <w:tcBorders>
              <w:bottom w:val="single" w:sz="4" w:space="0" w:color="auto"/>
            </w:tcBorders>
          </w:tcPr>
          <w:p w:rsidR="002830E6" w:rsidRPr="00617BD5" w:rsidRDefault="002830E6" w:rsidP="003515EB">
            <w:pPr>
              <w:spacing w:after="0" w:line="240" w:lineRule="auto"/>
              <w:rPr>
                <w:rFonts w:ascii="Times New Roman" w:eastAsia="Times New Roman" w:hAnsi="Times New Roman" w:cs="Times New Roman"/>
                <w:b/>
                <w:color w:val="000000"/>
                <w:lang w:eastAsia="ru-RU"/>
              </w:rPr>
            </w:pPr>
            <w:r w:rsidRPr="006521D9">
              <w:rPr>
                <w:rFonts w:ascii="Times New Roman" w:eastAsia="Times New Roman" w:hAnsi="Times New Roman" w:cs="Times New Roman"/>
                <w:color w:val="000000"/>
                <w:lang w:eastAsia="ru-RU"/>
              </w:rPr>
              <w:t>«Речевое развитие»</w:t>
            </w:r>
          </w:p>
        </w:tc>
        <w:tc>
          <w:tcPr>
            <w:tcW w:w="992" w:type="dxa"/>
            <w:tcBorders>
              <w:bottom w:val="single" w:sz="4" w:space="0" w:color="auto"/>
            </w:tcBorders>
          </w:tcPr>
          <w:p w:rsidR="002830E6" w:rsidRPr="00617BD5" w:rsidRDefault="00E25615" w:rsidP="00E25615">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26</w:t>
            </w:r>
          </w:p>
        </w:tc>
      </w:tr>
      <w:tr w:rsidR="002830E6" w:rsidRPr="00617BD5" w:rsidTr="00CF5286">
        <w:trPr>
          <w:trHeight w:val="268"/>
        </w:trPr>
        <w:tc>
          <w:tcPr>
            <w:tcW w:w="947" w:type="dxa"/>
            <w:vMerge/>
            <w:tcBorders>
              <w:bottom w:val="single" w:sz="4" w:space="0" w:color="auto"/>
            </w:tcBorders>
          </w:tcPr>
          <w:p w:rsidR="002830E6" w:rsidRPr="00617BD5" w:rsidRDefault="002830E6" w:rsidP="00482BB1">
            <w:pPr>
              <w:spacing w:after="0" w:line="240" w:lineRule="auto"/>
              <w:jc w:val="center"/>
              <w:rPr>
                <w:rFonts w:ascii="Times New Roman" w:eastAsia="Times New Roman" w:hAnsi="Times New Roman" w:cs="Times New Roman"/>
                <w:color w:val="000000"/>
                <w:lang w:eastAsia="ru-RU"/>
              </w:rPr>
            </w:pPr>
          </w:p>
        </w:tc>
        <w:tc>
          <w:tcPr>
            <w:tcW w:w="8092" w:type="dxa"/>
            <w:gridSpan w:val="3"/>
            <w:tcBorders>
              <w:top w:val="single" w:sz="4" w:space="0" w:color="auto"/>
              <w:bottom w:val="single" w:sz="4" w:space="0" w:color="auto"/>
            </w:tcBorders>
          </w:tcPr>
          <w:p w:rsidR="002830E6" w:rsidRPr="00617BD5" w:rsidRDefault="002830E6" w:rsidP="00F0030F">
            <w:pPr>
              <w:pStyle w:val="a6"/>
              <w:rPr>
                <w:rFonts w:ascii="Times New Roman" w:eastAsia="Times New Roman" w:hAnsi="Times New Roman" w:cs="Times New Roman"/>
                <w:color w:val="000000"/>
                <w:lang w:eastAsia="ru-RU"/>
              </w:rPr>
            </w:pPr>
            <w:r w:rsidRPr="00EE0A90">
              <w:rPr>
                <w:rFonts w:ascii="Times New Roman" w:hAnsi="Times New Roman" w:cs="Times New Roman"/>
              </w:rPr>
              <w:t>Часть,</w:t>
            </w:r>
            <w:r w:rsidR="00F36806">
              <w:rPr>
                <w:rFonts w:ascii="Times New Roman" w:hAnsi="Times New Roman" w:cs="Times New Roman"/>
              </w:rPr>
              <w:t xml:space="preserve"> </w:t>
            </w:r>
            <w:r w:rsidRPr="00EE0A90">
              <w:rPr>
                <w:rFonts w:ascii="Times New Roman" w:hAnsi="Times New Roman" w:cs="Times New Roman"/>
              </w:rPr>
              <w:t>формируемая участн</w:t>
            </w:r>
            <w:r>
              <w:rPr>
                <w:rFonts w:ascii="Times New Roman" w:hAnsi="Times New Roman" w:cs="Times New Roman"/>
              </w:rPr>
              <w:t>иками образовательных отношений</w:t>
            </w:r>
          </w:p>
        </w:tc>
        <w:tc>
          <w:tcPr>
            <w:tcW w:w="992" w:type="dxa"/>
            <w:tcBorders>
              <w:top w:val="single" w:sz="4" w:space="0" w:color="auto"/>
              <w:bottom w:val="single" w:sz="4" w:space="0" w:color="auto"/>
            </w:tcBorders>
          </w:tcPr>
          <w:p w:rsidR="002830E6" w:rsidRPr="00617BD5" w:rsidRDefault="005E7AB1" w:rsidP="00B02AA3">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2</w:t>
            </w:r>
            <w:r w:rsidR="00E25615">
              <w:rPr>
                <w:rFonts w:ascii="Times New Roman" w:eastAsia="Times New Roman" w:hAnsi="Times New Roman" w:cs="Times New Roman"/>
                <w:b/>
                <w:color w:val="000000"/>
                <w:lang w:eastAsia="ru-RU"/>
              </w:rPr>
              <w:t>8</w:t>
            </w:r>
          </w:p>
        </w:tc>
      </w:tr>
      <w:tr w:rsidR="002830E6" w:rsidRPr="00617BD5" w:rsidTr="0085705A">
        <w:trPr>
          <w:trHeight w:val="289"/>
        </w:trPr>
        <w:tc>
          <w:tcPr>
            <w:tcW w:w="947" w:type="dxa"/>
            <w:vMerge w:val="restart"/>
            <w:tcBorders>
              <w:top w:val="single" w:sz="4" w:space="0" w:color="auto"/>
            </w:tcBorders>
          </w:tcPr>
          <w:p w:rsidR="002830E6" w:rsidRPr="00617BD5" w:rsidRDefault="002830E6" w:rsidP="00482BB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2.4.</w:t>
            </w:r>
          </w:p>
        </w:tc>
        <w:tc>
          <w:tcPr>
            <w:tcW w:w="8092" w:type="dxa"/>
            <w:gridSpan w:val="3"/>
            <w:tcBorders>
              <w:top w:val="single" w:sz="4" w:space="0" w:color="auto"/>
            </w:tcBorders>
          </w:tcPr>
          <w:p w:rsidR="002830E6" w:rsidRPr="00617BD5" w:rsidRDefault="002830E6" w:rsidP="003515E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«Познавательное развитие</w:t>
            </w:r>
          </w:p>
        </w:tc>
        <w:tc>
          <w:tcPr>
            <w:tcW w:w="992" w:type="dxa"/>
            <w:tcBorders>
              <w:top w:val="single" w:sz="4" w:space="0" w:color="auto"/>
            </w:tcBorders>
          </w:tcPr>
          <w:p w:rsidR="002830E6" w:rsidRPr="00617BD5" w:rsidRDefault="005E7AB1" w:rsidP="00E25615">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3</w:t>
            </w:r>
            <w:r w:rsidR="00E25615">
              <w:rPr>
                <w:rFonts w:ascii="Times New Roman" w:eastAsia="Times New Roman" w:hAnsi="Times New Roman" w:cs="Times New Roman"/>
                <w:b/>
                <w:color w:val="000000"/>
                <w:lang w:eastAsia="ru-RU"/>
              </w:rPr>
              <w:t>1</w:t>
            </w:r>
          </w:p>
        </w:tc>
      </w:tr>
      <w:tr w:rsidR="002830E6" w:rsidRPr="00617BD5" w:rsidTr="0085705A">
        <w:trPr>
          <w:trHeight w:val="319"/>
        </w:trPr>
        <w:tc>
          <w:tcPr>
            <w:tcW w:w="947" w:type="dxa"/>
            <w:vMerge/>
            <w:tcBorders>
              <w:bottom w:val="single" w:sz="4" w:space="0" w:color="auto"/>
            </w:tcBorders>
          </w:tcPr>
          <w:p w:rsidR="002830E6" w:rsidRPr="00617BD5" w:rsidRDefault="002830E6" w:rsidP="00482BB1">
            <w:pPr>
              <w:spacing w:after="0" w:line="240" w:lineRule="auto"/>
              <w:jc w:val="center"/>
              <w:rPr>
                <w:rFonts w:ascii="Times New Roman" w:eastAsia="Times New Roman" w:hAnsi="Times New Roman" w:cs="Times New Roman"/>
                <w:color w:val="000000"/>
                <w:lang w:eastAsia="ru-RU"/>
              </w:rPr>
            </w:pPr>
          </w:p>
        </w:tc>
        <w:tc>
          <w:tcPr>
            <w:tcW w:w="8092" w:type="dxa"/>
            <w:gridSpan w:val="3"/>
            <w:tcBorders>
              <w:bottom w:val="single" w:sz="4" w:space="0" w:color="auto"/>
            </w:tcBorders>
          </w:tcPr>
          <w:p w:rsidR="002830E6" w:rsidRPr="00617BD5" w:rsidRDefault="002830E6" w:rsidP="00F0030F">
            <w:pPr>
              <w:pStyle w:val="a6"/>
              <w:rPr>
                <w:rFonts w:ascii="Times New Roman" w:eastAsia="Times New Roman" w:hAnsi="Times New Roman" w:cs="Times New Roman"/>
                <w:b/>
                <w:color w:val="000000"/>
                <w:lang w:eastAsia="ru-RU"/>
              </w:rPr>
            </w:pPr>
            <w:r w:rsidRPr="00EE0A90">
              <w:rPr>
                <w:rFonts w:ascii="Times New Roman" w:hAnsi="Times New Roman" w:cs="Times New Roman"/>
              </w:rPr>
              <w:t>Часть,</w:t>
            </w:r>
            <w:r w:rsidR="00F36806">
              <w:rPr>
                <w:rFonts w:ascii="Times New Roman" w:hAnsi="Times New Roman" w:cs="Times New Roman"/>
              </w:rPr>
              <w:t xml:space="preserve"> </w:t>
            </w:r>
            <w:r w:rsidRPr="00EE0A90">
              <w:rPr>
                <w:rFonts w:ascii="Times New Roman" w:hAnsi="Times New Roman" w:cs="Times New Roman"/>
              </w:rPr>
              <w:t>формируемая участн</w:t>
            </w:r>
            <w:r>
              <w:rPr>
                <w:rFonts w:ascii="Times New Roman" w:hAnsi="Times New Roman" w:cs="Times New Roman"/>
              </w:rPr>
              <w:t>иками образовательных отношений</w:t>
            </w:r>
          </w:p>
        </w:tc>
        <w:tc>
          <w:tcPr>
            <w:tcW w:w="992" w:type="dxa"/>
            <w:tcBorders>
              <w:bottom w:val="single" w:sz="4" w:space="0" w:color="auto"/>
            </w:tcBorders>
          </w:tcPr>
          <w:p w:rsidR="002830E6" w:rsidRPr="00617BD5" w:rsidRDefault="005E7AB1" w:rsidP="00E25615">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3</w:t>
            </w:r>
            <w:r w:rsidR="00E25615">
              <w:rPr>
                <w:rFonts w:ascii="Times New Roman" w:eastAsia="Times New Roman" w:hAnsi="Times New Roman" w:cs="Times New Roman"/>
                <w:b/>
                <w:color w:val="000000"/>
                <w:lang w:eastAsia="ru-RU"/>
              </w:rPr>
              <w:t>4</w:t>
            </w:r>
          </w:p>
        </w:tc>
      </w:tr>
      <w:tr w:rsidR="002830E6" w:rsidRPr="00617BD5" w:rsidTr="0085705A">
        <w:trPr>
          <w:trHeight w:val="325"/>
        </w:trPr>
        <w:tc>
          <w:tcPr>
            <w:tcW w:w="947" w:type="dxa"/>
            <w:vMerge w:val="restart"/>
            <w:tcBorders>
              <w:top w:val="single" w:sz="4" w:space="0" w:color="auto"/>
            </w:tcBorders>
          </w:tcPr>
          <w:p w:rsidR="002830E6" w:rsidRPr="00617BD5" w:rsidRDefault="002830E6" w:rsidP="00482BB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2.5.</w:t>
            </w:r>
          </w:p>
        </w:tc>
        <w:tc>
          <w:tcPr>
            <w:tcW w:w="8092" w:type="dxa"/>
            <w:gridSpan w:val="3"/>
            <w:tcBorders>
              <w:top w:val="single" w:sz="4" w:space="0" w:color="auto"/>
            </w:tcBorders>
          </w:tcPr>
          <w:p w:rsidR="002830E6" w:rsidRDefault="002830E6" w:rsidP="003515EB">
            <w:pPr>
              <w:spacing w:after="0" w:line="240" w:lineRule="auto"/>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«Художественно-эстетическое развитие»</w:t>
            </w:r>
          </w:p>
        </w:tc>
        <w:tc>
          <w:tcPr>
            <w:tcW w:w="992" w:type="dxa"/>
            <w:tcBorders>
              <w:top w:val="single" w:sz="4" w:space="0" w:color="auto"/>
            </w:tcBorders>
          </w:tcPr>
          <w:p w:rsidR="002830E6" w:rsidRPr="00617BD5" w:rsidRDefault="005E7AB1" w:rsidP="00E25615">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3</w:t>
            </w:r>
            <w:r w:rsidR="00E25615">
              <w:rPr>
                <w:rFonts w:ascii="Times New Roman" w:eastAsia="Times New Roman" w:hAnsi="Times New Roman" w:cs="Times New Roman"/>
                <w:b/>
                <w:color w:val="000000"/>
                <w:lang w:eastAsia="ru-RU"/>
              </w:rPr>
              <w:t>5</w:t>
            </w:r>
          </w:p>
        </w:tc>
      </w:tr>
      <w:tr w:rsidR="002830E6" w:rsidRPr="00617BD5" w:rsidTr="0085705A">
        <w:trPr>
          <w:trHeight w:val="217"/>
        </w:trPr>
        <w:tc>
          <w:tcPr>
            <w:tcW w:w="947" w:type="dxa"/>
            <w:vMerge/>
            <w:tcBorders>
              <w:bottom w:val="single" w:sz="4" w:space="0" w:color="auto"/>
            </w:tcBorders>
          </w:tcPr>
          <w:p w:rsidR="002830E6" w:rsidRPr="00617BD5" w:rsidRDefault="002830E6" w:rsidP="00482BB1">
            <w:pPr>
              <w:spacing w:after="0" w:line="240" w:lineRule="auto"/>
              <w:jc w:val="center"/>
              <w:rPr>
                <w:rFonts w:ascii="Times New Roman" w:eastAsia="Times New Roman" w:hAnsi="Times New Roman" w:cs="Times New Roman"/>
                <w:color w:val="000000"/>
                <w:lang w:eastAsia="ru-RU"/>
              </w:rPr>
            </w:pPr>
          </w:p>
        </w:tc>
        <w:tc>
          <w:tcPr>
            <w:tcW w:w="8092" w:type="dxa"/>
            <w:gridSpan w:val="3"/>
            <w:tcBorders>
              <w:bottom w:val="single" w:sz="4" w:space="0" w:color="auto"/>
            </w:tcBorders>
          </w:tcPr>
          <w:p w:rsidR="002830E6" w:rsidRPr="00617BD5" w:rsidRDefault="002830E6" w:rsidP="00EE0A90">
            <w:pPr>
              <w:spacing w:after="0" w:line="240" w:lineRule="auto"/>
              <w:rPr>
                <w:rFonts w:ascii="Times New Roman" w:eastAsia="Times New Roman" w:hAnsi="Times New Roman" w:cs="Times New Roman"/>
                <w:b/>
                <w:color w:val="000000"/>
                <w:lang w:eastAsia="ru-RU"/>
              </w:rPr>
            </w:pPr>
            <w:r w:rsidRPr="00EE0A90">
              <w:rPr>
                <w:rFonts w:ascii="Times New Roman" w:hAnsi="Times New Roman" w:cs="Times New Roman"/>
              </w:rPr>
              <w:t>Часть,</w:t>
            </w:r>
            <w:r w:rsidR="00F36806">
              <w:rPr>
                <w:rFonts w:ascii="Times New Roman" w:hAnsi="Times New Roman" w:cs="Times New Roman"/>
              </w:rPr>
              <w:t xml:space="preserve"> </w:t>
            </w:r>
            <w:r w:rsidRPr="00EE0A90">
              <w:rPr>
                <w:rFonts w:ascii="Times New Roman" w:hAnsi="Times New Roman" w:cs="Times New Roman"/>
              </w:rPr>
              <w:t>формируемая участн</w:t>
            </w:r>
            <w:r>
              <w:rPr>
                <w:rFonts w:ascii="Times New Roman" w:hAnsi="Times New Roman" w:cs="Times New Roman"/>
              </w:rPr>
              <w:t>иками образовательных отношений</w:t>
            </w:r>
          </w:p>
        </w:tc>
        <w:tc>
          <w:tcPr>
            <w:tcW w:w="992" w:type="dxa"/>
            <w:tcBorders>
              <w:bottom w:val="single" w:sz="4" w:space="0" w:color="auto"/>
            </w:tcBorders>
          </w:tcPr>
          <w:p w:rsidR="002830E6" w:rsidRPr="00617BD5" w:rsidRDefault="005E7AB1" w:rsidP="00E25615">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4</w:t>
            </w:r>
            <w:r w:rsidR="00E25615">
              <w:rPr>
                <w:rFonts w:ascii="Times New Roman" w:eastAsia="Times New Roman" w:hAnsi="Times New Roman" w:cs="Times New Roman"/>
                <w:b/>
                <w:color w:val="000000"/>
                <w:lang w:eastAsia="ru-RU"/>
              </w:rPr>
              <w:t>2</w:t>
            </w:r>
          </w:p>
        </w:tc>
      </w:tr>
      <w:tr w:rsidR="002830E6" w:rsidRPr="00617BD5" w:rsidTr="0085705A">
        <w:trPr>
          <w:trHeight w:val="279"/>
        </w:trPr>
        <w:tc>
          <w:tcPr>
            <w:tcW w:w="947" w:type="dxa"/>
            <w:vMerge w:val="restart"/>
            <w:tcBorders>
              <w:top w:val="single" w:sz="4" w:space="0" w:color="auto"/>
            </w:tcBorders>
          </w:tcPr>
          <w:p w:rsidR="002830E6" w:rsidRPr="00617BD5" w:rsidRDefault="002830E6" w:rsidP="00482BB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2.6.</w:t>
            </w:r>
          </w:p>
        </w:tc>
        <w:tc>
          <w:tcPr>
            <w:tcW w:w="8092" w:type="dxa"/>
            <w:gridSpan w:val="3"/>
            <w:tcBorders>
              <w:top w:val="single" w:sz="4" w:space="0" w:color="auto"/>
            </w:tcBorders>
          </w:tcPr>
          <w:p w:rsidR="002830E6" w:rsidRDefault="002830E6" w:rsidP="003515EB">
            <w:pPr>
              <w:spacing w:after="0" w:line="240" w:lineRule="auto"/>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«Физическое развитие»</w:t>
            </w:r>
          </w:p>
        </w:tc>
        <w:tc>
          <w:tcPr>
            <w:tcW w:w="992" w:type="dxa"/>
            <w:tcBorders>
              <w:top w:val="single" w:sz="4" w:space="0" w:color="auto"/>
            </w:tcBorders>
          </w:tcPr>
          <w:p w:rsidR="002830E6" w:rsidRPr="00617BD5" w:rsidRDefault="005E7AB1" w:rsidP="00E25615">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4</w:t>
            </w:r>
            <w:r w:rsidR="00E25615">
              <w:rPr>
                <w:rFonts w:ascii="Times New Roman" w:eastAsia="Times New Roman" w:hAnsi="Times New Roman" w:cs="Times New Roman"/>
                <w:b/>
                <w:color w:val="000000"/>
                <w:lang w:eastAsia="ru-RU"/>
              </w:rPr>
              <w:t>4</w:t>
            </w:r>
          </w:p>
        </w:tc>
      </w:tr>
      <w:tr w:rsidR="002830E6" w:rsidRPr="00617BD5" w:rsidTr="0085705A">
        <w:trPr>
          <w:trHeight w:val="255"/>
        </w:trPr>
        <w:tc>
          <w:tcPr>
            <w:tcW w:w="947" w:type="dxa"/>
            <w:vMerge/>
            <w:tcBorders>
              <w:bottom w:val="single" w:sz="4" w:space="0" w:color="auto"/>
            </w:tcBorders>
          </w:tcPr>
          <w:p w:rsidR="002830E6" w:rsidRPr="00617BD5" w:rsidRDefault="002830E6" w:rsidP="00482BB1">
            <w:pPr>
              <w:spacing w:after="0" w:line="240" w:lineRule="auto"/>
              <w:jc w:val="center"/>
              <w:rPr>
                <w:rFonts w:ascii="Times New Roman" w:eastAsia="Times New Roman" w:hAnsi="Times New Roman" w:cs="Times New Roman"/>
                <w:color w:val="000000"/>
                <w:lang w:eastAsia="ru-RU"/>
              </w:rPr>
            </w:pPr>
          </w:p>
        </w:tc>
        <w:tc>
          <w:tcPr>
            <w:tcW w:w="8092" w:type="dxa"/>
            <w:gridSpan w:val="3"/>
            <w:tcBorders>
              <w:bottom w:val="single" w:sz="4" w:space="0" w:color="auto"/>
            </w:tcBorders>
          </w:tcPr>
          <w:p w:rsidR="002830E6" w:rsidRPr="00617BD5" w:rsidRDefault="002830E6" w:rsidP="00F0030F">
            <w:pPr>
              <w:pStyle w:val="a6"/>
              <w:rPr>
                <w:rFonts w:ascii="Times New Roman" w:eastAsia="Times New Roman" w:hAnsi="Times New Roman" w:cs="Times New Roman"/>
                <w:b/>
                <w:color w:val="000000"/>
                <w:lang w:eastAsia="ru-RU"/>
              </w:rPr>
            </w:pPr>
            <w:r w:rsidRPr="00EE0A90">
              <w:rPr>
                <w:rFonts w:ascii="Times New Roman" w:hAnsi="Times New Roman" w:cs="Times New Roman"/>
              </w:rPr>
              <w:t>Часть,</w:t>
            </w:r>
            <w:r w:rsidR="00F36806">
              <w:rPr>
                <w:rFonts w:ascii="Times New Roman" w:hAnsi="Times New Roman" w:cs="Times New Roman"/>
              </w:rPr>
              <w:t xml:space="preserve"> </w:t>
            </w:r>
            <w:r w:rsidRPr="00EE0A90">
              <w:rPr>
                <w:rFonts w:ascii="Times New Roman" w:hAnsi="Times New Roman" w:cs="Times New Roman"/>
              </w:rPr>
              <w:t>формируемая участн</w:t>
            </w:r>
            <w:r>
              <w:rPr>
                <w:rFonts w:ascii="Times New Roman" w:hAnsi="Times New Roman" w:cs="Times New Roman"/>
              </w:rPr>
              <w:t>иками образовательных отношений</w:t>
            </w:r>
          </w:p>
        </w:tc>
        <w:tc>
          <w:tcPr>
            <w:tcW w:w="992" w:type="dxa"/>
            <w:tcBorders>
              <w:bottom w:val="single" w:sz="4" w:space="0" w:color="auto"/>
            </w:tcBorders>
          </w:tcPr>
          <w:p w:rsidR="002830E6" w:rsidRPr="00617BD5" w:rsidRDefault="00E25615" w:rsidP="003515EB">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46</w:t>
            </w:r>
          </w:p>
        </w:tc>
      </w:tr>
      <w:tr w:rsidR="002830E6" w:rsidRPr="00617BD5" w:rsidTr="00CF5286">
        <w:trPr>
          <w:trHeight w:val="270"/>
        </w:trPr>
        <w:tc>
          <w:tcPr>
            <w:tcW w:w="947" w:type="dxa"/>
            <w:vMerge w:val="restart"/>
          </w:tcPr>
          <w:p w:rsidR="002830E6" w:rsidRPr="00617BD5" w:rsidRDefault="002830E6" w:rsidP="00482BB1">
            <w:pPr>
              <w:widowControl w:val="0"/>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2.7</w:t>
            </w:r>
            <w:r w:rsidRPr="00617BD5">
              <w:rPr>
                <w:rFonts w:ascii="Times New Roman" w:eastAsia="Times New Roman" w:hAnsi="Times New Roman" w:cs="Times New Roman"/>
                <w:color w:val="000000"/>
                <w:lang w:eastAsia="ru-RU"/>
              </w:rPr>
              <w:t>.</w:t>
            </w:r>
          </w:p>
          <w:p w:rsidR="002830E6" w:rsidRPr="00617BD5" w:rsidRDefault="002830E6" w:rsidP="00482BB1">
            <w:pPr>
              <w:widowControl w:val="0"/>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2.8.</w:t>
            </w:r>
          </w:p>
        </w:tc>
        <w:tc>
          <w:tcPr>
            <w:tcW w:w="8092" w:type="dxa"/>
            <w:gridSpan w:val="3"/>
            <w:tcBorders>
              <w:bottom w:val="single" w:sz="4" w:space="0" w:color="auto"/>
            </w:tcBorders>
          </w:tcPr>
          <w:p w:rsidR="002830E6" w:rsidRPr="00617BD5" w:rsidRDefault="002830E6" w:rsidP="003515EB">
            <w:pPr>
              <w:widowControl w:val="0"/>
              <w:tabs>
                <w:tab w:val="left" w:pos="993"/>
              </w:tabs>
              <w:spacing w:after="0" w:line="240" w:lineRule="auto"/>
              <w:jc w:val="both"/>
              <w:rPr>
                <w:rFonts w:ascii="Times New Roman" w:eastAsia="Times New Roman" w:hAnsi="Times New Roman" w:cs="Times New Roman"/>
                <w:b/>
                <w:color w:val="FF0000"/>
                <w:lang w:eastAsia="ru-RU"/>
              </w:rPr>
            </w:pPr>
            <w:r w:rsidRPr="00617BD5">
              <w:rPr>
                <w:rFonts w:ascii="Times New Roman" w:eastAsia="Calibri" w:hAnsi="Times New Roman" w:cs="Times New Roman"/>
                <w:iCs/>
              </w:rPr>
              <w:t>Формы, способы, методы и средства реализации программы</w:t>
            </w:r>
          </w:p>
        </w:tc>
        <w:tc>
          <w:tcPr>
            <w:tcW w:w="992" w:type="dxa"/>
            <w:tcBorders>
              <w:bottom w:val="single" w:sz="4" w:space="0" w:color="auto"/>
            </w:tcBorders>
          </w:tcPr>
          <w:p w:rsidR="002830E6" w:rsidRPr="00617BD5" w:rsidRDefault="00E25615" w:rsidP="003515EB">
            <w:pPr>
              <w:widowControl w:val="0"/>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47</w:t>
            </w:r>
          </w:p>
        </w:tc>
      </w:tr>
      <w:tr w:rsidR="002830E6" w:rsidRPr="00617BD5" w:rsidTr="0085705A">
        <w:trPr>
          <w:trHeight w:val="270"/>
        </w:trPr>
        <w:tc>
          <w:tcPr>
            <w:tcW w:w="947" w:type="dxa"/>
            <w:vMerge/>
            <w:tcBorders>
              <w:bottom w:val="single" w:sz="4" w:space="0" w:color="auto"/>
            </w:tcBorders>
          </w:tcPr>
          <w:p w:rsidR="002830E6" w:rsidRPr="00617BD5" w:rsidRDefault="002830E6" w:rsidP="00482BB1">
            <w:pPr>
              <w:widowControl w:val="0"/>
              <w:spacing w:after="0" w:line="240" w:lineRule="auto"/>
              <w:jc w:val="center"/>
              <w:rPr>
                <w:rFonts w:ascii="Times New Roman" w:eastAsia="Times New Roman" w:hAnsi="Times New Roman" w:cs="Times New Roman"/>
                <w:color w:val="000000"/>
                <w:lang w:eastAsia="ru-RU"/>
              </w:rPr>
            </w:pPr>
          </w:p>
        </w:tc>
        <w:tc>
          <w:tcPr>
            <w:tcW w:w="8092" w:type="dxa"/>
            <w:gridSpan w:val="3"/>
            <w:tcBorders>
              <w:bottom w:val="single" w:sz="4" w:space="0" w:color="auto"/>
            </w:tcBorders>
          </w:tcPr>
          <w:p w:rsidR="002830E6" w:rsidRPr="00617BD5" w:rsidRDefault="002830E6" w:rsidP="00992929">
            <w:pPr>
              <w:widowControl w:val="0"/>
              <w:tabs>
                <w:tab w:val="left" w:pos="993"/>
              </w:tabs>
              <w:spacing w:after="0" w:line="240" w:lineRule="auto"/>
              <w:jc w:val="both"/>
              <w:rPr>
                <w:rFonts w:ascii="Times New Roman" w:eastAsia="Calibri" w:hAnsi="Times New Roman" w:cs="Times New Roman"/>
                <w:iCs/>
              </w:rPr>
            </w:pPr>
            <w:r w:rsidRPr="00617BD5">
              <w:rPr>
                <w:rFonts w:ascii="Times New Roman" w:eastAsia="Calibri" w:hAnsi="Times New Roman" w:cs="Times New Roman"/>
                <w:bCs/>
              </w:rPr>
              <w:t>Взаимодействие взрослых с детьми</w:t>
            </w:r>
          </w:p>
        </w:tc>
        <w:tc>
          <w:tcPr>
            <w:tcW w:w="992" w:type="dxa"/>
            <w:tcBorders>
              <w:bottom w:val="single" w:sz="4" w:space="0" w:color="auto"/>
            </w:tcBorders>
          </w:tcPr>
          <w:p w:rsidR="002830E6" w:rsidRPr="00617BD5" w:rsidRDefault="005E7AB1" w:rsidP="00E25615">
            <w:pPr>
              <w:widowControl w:val="0"/>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5</w:t>
            </w:r>
            <w:r w:rsidR="00E25615">
              <w:rPr>
                <w:rFonts w:ascii="Times New Roman" w:eastAsia="Times New Roman" w:hAnsi="Times New Roman" w:cs="Times New Roman"/>
                <w:b/>
                <w:color w:val="000000"/>
                <w:lang w:eastAsia="ru-RU"/>
              </w:rPr>
              <w:t>0</w:t>
            </w:r>
          </w:p>
        </w:tc>
      </w:tr>
      <w:tr w:rsidR="003515EB" w:rsidRPr="00617BD5" w:rsidTr="0085705A">
        <w:trPr>
          <w:trHeight w:val="270"/>
        </w:trPr>
        <w:tc>
          <w:tcPr>
            <w:tcW w:w="947" w:type="dxa"/>
            <w:tcBorders>
              <w:top w:val="single" w:sz="4" w:space="0" w:color="auto"/>
              <w:bottom w:val="single" w:sz="4" w:space="0" w:color="auto"/>
            </w:tcBorders>
          </w:tcPr>
          <w:p w:rsidR="003515EB" w:rsidRPr="00617BD5" w:rsidRDefault="002B417E" w:rsidP="00482BB1">
            <w:pPr>
              <w:widowControl w:val="0"/>
              <w:spacing w:after="0" w:line="240" w:lineRule="auto"/>
              <w:jc w:val="center"/>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2</w:t>
            </w:r>
            <w:r w:rsidR="003515EB" w:rsidRPr="00617BD5">
              <w:rPr>
                <w:rFonts w:ascii="Times New Roman" w:eastAsia="Times New Roman" w:hAnsi="Times New Roman" w:cs="Times New Roman"/>
                <w:color w:val="000000"/>
                <w:lang w:eastAsia="ru-RU"/>
              </w:rPr>
              <w:t>.</w:t>
            </w:r>
            <w:r w:rsidR="00F873E2">
              <w:rPr>
                <w:rFonts w:ascii="Times New Roman" w:eastAsia="Times New Roman" w:hAnsi="Times New Roman" w:cs="Times New Roman"/>
                <w:color w:val="000000"/>
                <w:lang w:eastAsia="ru-RU"/>
              </w:rPr>
              <w:t>9</w:t>
            </w:r>
            <w:r w:rsidR="00482BB1">
              <w:rPr>
                <w:rFonts w:ascii="Times New Roman" w:eastAsia="Times New Roman" w:hAnsi="Times New Roman" w:cs="Times New Roman"/>
                <w:color w:val="000000"/>
                <w:lang w:eastAsia="ru-RU"/>
              </w:rPr>
              <w:t>.</w:t>
            </w:r>
          </w:p>
        </w:tc>
        <w:tc>
          <w:tcPr>
            <w:tcW w:w="8092" w:type="dxa"/>
            <w:gridSpan w:val="3"/>
            <w:tcBorders>
              <w:top w:val="single" w:sz="4" w:space="0" w:color="auto"/>
              <w:bottom w:val="single" w:sz="4" w:space="0" w:color="auto"/>
            </w:tcBorders>
          </w:tcPr>
          <w:p w:rsidR="003515EB" w:rsidRPr="00617BD5" w:rsidRDefault="00992929" w:rsidP="00992929">
            <w:pPr>
              <w:widowControl w:val="0"/>
              <w:spacing w:after="0" w:line="240" w:lineRule="auto"/>
              <w:rPr>
                <w:rFonts w:ascii="Times New Roman" w:eastAsia="SimSun" w:hAnsi="Times New Roman" w:cs="Times New Roman"/>
                <w:color w:val="FF0000"/>
                <w:lang w:eastAsia="ru-RU"/>
              </w:rPr>
            </w:pPr>
            <w:r w:rsidRPr="00617BD5">
              <w:rPr>
                <w:rFonts w:ascii="Times New Roman" w:eastAsia="Calibri" w:hAnsi="Times New Roman" w:cs="Times New Roman"/>
              </w:rPr>
              <w:t>Способы направления поддержки детской инициативы</w:t>
            </w:r>
          </w:p>
        </w:tc>
        <w:tc>
          <w:tcPr>
            <w:tcW w:w="992" w:type="dxa"/>
            <w:tcBorders>
              <w:top w:val="single" w:sz="4" w:space="0" w:color="auto"/>
              <w:bottom w:val="single" w:sz="4" w:space="0" w:color="auto"/>
            </w:tcBorders>
          </w:tcPr>
          <w:p w:rsidR="003515EB" w:rsidRPr="00617BD5" w:rsidRDefault="005E7AB1" w:rsidP="00E25615">
            <w:pPr>
              <w:widowControl w:val="0"/>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5</w:t>
            </w:r>
            <w:r w:rsidR="00E25615">
              <w:rPr>
                <w:rFonts w:ascii="Times New Roman" w:eastAsia="Times New Roman" w:hAnsi="Times New Roman" w:cs="Times New Roman"/>
                <w:b/>
                <w:color w:val="000000"/>
                <w:lang w:eastAsia="ru-RU"/>
              </w:rPr>
              <w:t>4</w:t>
            </w:r>
          </w:p>
        </w:tc>
      </w:tr>
      <w:tr w:rsidR="003515EB" w:rsidRPr="00617BD5" w:rsidTr="0085705A">
        <w:trPr>
          <w:trHeight w:val="343"/>
        </w:trPr>
        <w:tc>
          <w:tcPr>
            <w:tcW w:w="947" w:type="dxa"/>
            <w:tcBorders>
              <w:top w:val="single" w:sz="4" w:space="0" w:color="auto"/>
              <w:bottom w:val="single" w:sz="4" w:space="0" w:color="auto"/>
            </w:tcBorders>
          </w:tcPr>
          <w:p w:rsidR="003515EB" w:rsidRPr="00617BD5" w:rsidRDefault="00F873E2" w:rsidP="00482BB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2.10</w:t>
            </w:r>
            <w:r w:rsidR="00482BB1">
              <w:rPr>
                <w:rFonts w:ascii="Times New Roman" w:eastAsia="Times New Roman" w:hAnsi="Times New Roman" w:cs="Times New Roman"/>
                <w:color w:val="000000"/>
                <w:lang w:eastAsia="ru-RU"/>
              </w:rPr>
              <w:t>.</w:t>
            </w:r>
          </w:p>
        </w:tc>
        <w:tc>
          <w:tcPr>
            <w:tcW w:w="8092" w:type="dxa"/>
            <w:gridSpan w:val="3"/>
            <w:tcBorders>
              <w:top w:val="single" w:sz="4" w:space="0" w:color="auto"/>
              <w:bottom w:val="single" w:sz="4" w:space="0" w:color="auto"/>
            </w:tcBorders>
          </w:tcPr>
          <w:p w:rsidR="003515EB" w:rsidRPr="00617BD5" w:rsidRDefault="000C4E71" w:rsidP="006322DB">
            <w:pPr>
              <w:widowControl w:val="0"/>
              <w:autoSpaceDE w:val="0"/>
              <w:autoSpaceDN w:val="0"/>
              <w:adjustRightInd w:val="0"/>
              <w:spacing w:after="0" w:line="240" w:lineRule="auto"/>
              <w:ind w:left="317" w:hanging="317"/>
              <w:jc w:val="both"/>
              <w:rPr>
                <w:rFonts w:ascii="Times New Roman" w:eastAsia="Times New Roman" w:hAnsi="Times New Roman" w:cs="Times New Roman"/>
                <w:color w:val="FF0000"/>
                <w:lang w:eastAsia="ru-RU"/>
              </w:rPr>
            </w:pPr>
            <w:r w:rsidRPr="00617BD5">
              <w:rPr>
                <w:rFonts w:ascii="Times New Roman" w:eastAsia="Times New Roman" w:hAnsi="Times New Roman" w:cs="Times New Roman"/>
                <w:lang w:eastAsia="ru-RU"/>
              </w:rPr>
              <w:t>Особенности взаимодействия педагогического коллектива с семьями воспитанников</w:t>
            </w:r>
            <w:r w:rsidRPr="00617BD5">
              <w:rPr>
                <w:rFonts w:ascii="Times New Roman" w:hAnsi="Times New Roman" w:cs="Times New Roman"/>
              </w:rPr>
              <w:t>.</w:t>
            </w:r>
          </w:p>
        </w:tc>
        <w:tc>
          <w:tcPr>
            <w:tcW w:w="992" w:type="dxa"/>
            <w:tcBorders>
              <w:top w:val="single" w:sz="4" w:space="0" w:color="auto"/>
              <w:bottom w:val="single" w:sz="4" w:space="0" w:color="auto"/>
            </w:tcBorders>
          </w:tcPr>
          <w:p w:rsidR="003515EB" w:rsidRPr="00617BD5" w:rsidRDefault="00E25615" w:rsidP="00617BD5">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55</w:t>
            </w:r>
          </w:p>
        </w:tc>
      </w:tr>
      <w:tr w:rsidR="003515EB" w:rsidRPr="00617BD5" w:rsidTr="0085705A">
        <w:tc>
          <w:tcPr>
            <w:tcW w:w="10031" w:type="dxa"/>
            <w:gridSpan w:val="5"/>
          </w:tcPr>
          <w:p w:rsidR="003515EB" w:rsidRPr="00617BD5" w:rsidRDefault="003515EB" w:rsidP="003515EB">
            <w:pPr>
              <w:spacing w:after="0" w:line="240" w:lineRule="auto"/>
              <w:rPr>
                <w:rFonts w:ascii="Times New Roman" w:eastAsia="Times New Roman" w:hAnsi="Times New Roman" w:cs="Times New Roman"/>
                <w:b/>
                <w:color w:val="000000"/>
                <w:lang w:eastAsia="ru-RU"/>
              </w:rPr>
            </w:pPr>
            <w:r w:rsidRPr="00617BD5">
              <w:rPr>
                <w:rFonts w:ascii="Times New Roman" w:eastAsia="Times New Roman" w:hAnsi="Times New Roman" w:cs="Times New Roman"/>
                <w:b/>
                <w:color w:val="000000"/>
                <w:lang w:eastAsia="ru-RU"/>
              </w:rPr>
              <w:t>РАЗДЕЛ 3. ОРГАНИЗАЦИОННЫЙ</w:t>
            </w:r>
            <w:r w:rsidR="001627F6">
              <w:rPr>
                <w:rFonts w:ascii="Times New Roman" w:eastAsia="Times New Roman" w:hAnsi="Times New Roman" w:cs="Times New Roman"/>
                <w:b/>
                <w:color w:val="000000"/>
                <w:lang w:eastAsia="ru-RU"/>
              </w:rPr>
              <w:t xml:space="preserve"> РАЗДЕЛ</w:t>
            </w:r>
          </w:p>
        </w:tc>
      </w:tr>
      <w:tr w:rsidR="003515EB" w:rsidRPr="00617BD5" w:rsidTr="0085705A">
        <w:tc>
          <w:tcPr>
            <w:tcW w:w="1062" w:type="dxa"/>
            <w:gridSpan w:val="3"/>
          </w:tcPr>
          <w:p w:rsidR="003515EB" w:rsidRPr="00617BD5" w:rsidRDefault="003515EB" w:rsidP="003515EB">
            <w:pPr>
              <w:spacing w:after="0" w:line="240" w:lineRule="auto"/>
              <w:jc w:val="center"/>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3.1.</w:t>
            </w:r>
          </w:p>
        </w:tc>
        <w:tc>
          <w:tcPr>
            <w:tcW w:w="7977" w:type="dxa"/>
          </w:tcPr>
          <w:p w:rsidR="003515EB" w:rsidRPr="00617BD5" w:rsidRDefault="00834DB3" w:rsidP="003515EB">
            <w:pPr>
              <w:tabs>
                <w:tab w:val="left" w:pos="1530"/>
              </w:tabs>
              <w:spacing w:after="0" w:line="240" w:lineRule="auto"/>
              <w:rPr>
                <w:rFonts w:ascii="Times New Roman" w:eastAsia="Times New Roman" w:hAnsi="Times New Roman" w:cs="Times New Roman"/>
                <w:color w:val="000000"/>
                <w:lang w:eastAsia="ru-RU"/>
              </w:rPr>
            </w:pPr>
            <w:r w:rsidRPr="00617BD5">
              <w:rPr>
                <w:rFonts w:ascii="Times New Roman" w:eastAsia="Calibri" w:hAnsi="Times New Roman" w:cs="Times New Roman"/>
                <w:bCs/>
              </w:rPr>
              <w:t>Психолого-педагогические условия, обеспечивающие развитие ребенка</w:t>
            </w:r>
          </w:p>
        </w:tc>
        <w:tc>
          <w:tcPr>
            <w:tcW w:w="992" w:type="dxa"/>
          </w:tcPr>
          <w:p w:rsidR="003515EB" w:rsidRPr="00617BD5" w:rsidRDefault="00E25615" w:rsidP="003515EB">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56</w:t>
            </w:r>
          </w:p>
        </w:tc>
      </w:tr>
      <w:tr w:rsidR="003515EB" w:rsidRPr="00617BD5" w:rsidTr="0085705A">
        <w:tc>
          <w:tcPr>
            <w:tcW w:w="1062" w:type="dxa"/>
            <w:gridSpan w:val="3"/>
          </w:tcPr>
          <w:p w:rsidR="003515EB" w:rsidRPr="00617BD5" w:rsidRDefault="003515EB" w:rsidP="003515EB">
            <w:pPr>
              <w:spacing w:after="0" w:line="240" w:lineRule="auto"/>
              <w:jc w:val="center"/>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3.2.</w:t>
            </w:r>
          </w:p>
        </w:tc>
        <w:tc>
          <w:tcPr>
            <w:tcW w:w="7977" w:type="dxa"/>
          </w:tcPr>
          <w:p w:rsidR="003515EB" w:rsidRPr="00617BD5" w:rsidRDefault="003515EB" w:rsidP="003515EB">
            <w:pPr>
              <w:spacing w:after="0" w:line="240" w:lineRule="auto"/>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Орг</w:t>
            </w:r>
            <w:r w:rsidR="00834DB3" w:rsidRPr="00617BD5">
              <w:rPr>
                <w:rFonts w:ascii="Times New Roman" w:eastAsia="Times New Roman" w:hAnsi="Times New Roman" w:cs="Times New Roman"/>
                <w:color w:val="000000"/>
                <w:lang w:eastAsia="ru-RU"/>
              </w:rPr>
              <w:t>анизация предметно-пространственной  среды</w:t>
            </w:r>
          </w:p>
        </w:tc>
        <w:tc>
          <w:tcPr>
            <w:tcW w:w="992" w:type="dxa"/>
          </w:tcPr>
          <w:p w:rsidR="003515EB" w:rsidRPr="00617BD5" w:rsidRDefault="00E25615" w:rsidP="003515EB">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56</w:t>
            </w:r>
          </w:p>
        </w:tc>
      </w:tr>
      <w:tr w:rsidR="003515EB" w:rsidRPr="00617BD5" w:rsidTr="0085705A">
        <w:tc>
          <w:tcPr>
            <w:tcW w:w="1062" w:type="dxa"/>
            <w:gridSpan w:val="3"/>
          </w:tcPr>
          <w:p w:rsidR="003515EB" w:rsidRPr="00617BD5" w:rsidRDefault="003515EB" w:rsidP="003515EB">
            <w:pPr>
              <w:spacing w:after="0" w:line="240" w:lineRule="auto"/>
              <w:jc w:val="center"/>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3.3.</w:t>
            </w:r>
          </w:p>
        </w:tc>
        <w:tc>
          <w:tcPr>
            <w:tcW w:w="7977" w:type="dxa"/>
          </w:tcPr>
          <w:p w:rsidR="003515EB" w:rsidRPr="00617BD5" w:rsidRDefault="00834DB3" w:rsidP="003515EB">
            <w:pPr>
              <w:spacing w:after="0" w:line="240" w:lineRule="auto"/>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Кадровые условия реализации Программы</w:t>
            </w:r>
          </w:p>
        </w:tc>
        <w:tc>
          <w:tcPr>
            <w:tcW w:w="992" w:type="dxa"/>
          </w:tcPr>
          <w:p w:rsidR="003515EB" w:rsidRPr="00617BD5" w:rsidRDefault="00E25615" w:rsidP="003515EB">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58</w:t>
            </w:r>
          </w:p>
        </w:tc>
      </w:tr>
      <w:tr w:rsidR="003515EB" w:rsidRPr="00617BD5" w:rsidTr="0085705A">
        <w:tc>
          <w:tcPr>
            <w:tcW w:w="1062" w:type="dxa"/>
            <w:gridSpan w:val="3"/>
          </w:tcPr>
          <w:p w:rsidR="003515EB" w:rsidRPr="00617BD5" w:rsidRDefault="003515EB" w:rsidP="003515EB">
            <w:pPr>
              <w:spacing w:after="0" w:line="240" w:lineRule="auto"/>
              <w:jc w:val="center"/>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3.4.</w:t>
            </w:r>
          </w:p>
        </w:tc>
        <w:tc>
          <w:tcPr>
            <w:tcW w:w="7977" w:type="dxa"/>
          </w:tcPr>
          <w:p w:rsidR="003515EB" w:rsidRPr="00617BD5" w:rsidRDefault="00617BD5" w:rsidP="003515EB">
            <w:pPr>
              <w:spacing w:after="0" w:line="240" w:lineRule="auto"/>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Материально-техническое обеспечение Программы</w:t>
            </w:r>
          </w:p>
        </w:tc>
        <w:tc>
          <w:tcPr>
            <w:tcW w:w="992" w:type="dxa"/>
          </w:tcPr>
          <w:p w:rsidR="003515EB" w:rsidRPr="00617BD5" w:rsidRDefault="00E25615" w:rsidP="003515EB">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58</w:t>
            </w:r>
          </w:p>
        </w:tc>
      </w:tr>
      <w:tr w:rsidR="003515EB" w:rsidRPr="00617BD5" w:rsidTr="008570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11"/>
        </w:trPr>
        <w:tc>
          <w:tcPr>
            <w:tcW w:w="1049" w:type="dxa"/>
            <w:gridSpan w:val="2"/>
          </w:tcPr>
          <w:p w:rsidR="003515EB" w:rsidRPr="00617BD5" w:rsidRDefault="003515EB" w:rsidP="003515EB">
            <w:pPr>
              <w:widowControl w:val="0"/>
              <w:spacing w:after="0" w:line="240" w:lineRule="auto"/>
              <w:jc w:val="center"/>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3.5.</w:t>
            </w:r>
          </w:p>
        </w:tc>
        <w:tc>
          <w:tcPr>
            <w:tcW w:w="7990" w:type="dxa"/>
            <w:gridSpan w:val="2"/>
          </w:tcPr>
          <w:p w:rsidR="003515EB" w:rsidRPr="00617BD5" w:rsidRDefault="00617BD5" w:rsidP="003515EB">
            <w:pPr>
              <w:widowControl w:val="0"/>
              <w:spacing w:after="0" w:line="240" w:lineRule="auto"/>
              <w:rPr>
                <w:rFonts w:ascii="Times New Roman" w:eastAsia="Times New Roman" w:hAnsi="Times New Roman" w:cs="Times New Roman"/>
                <w:b/>
                <w:color w:val="000000"/>
                <w:lang w:eastAsia="ru-RU"/>
              </w:rPr>
            </w:pPr>
            <w:r w:rsidRPr="00617BD5">
              <w:rPr>
                <w:rFonts w:ascii="Times New Roman" w:eastAsia="Calibri" w:hAnsi="Times New Roman" w:cs="Times New Roman"/>
                <w:bCs/>
              </w:rPr>
              <w:t>Финансовые условия реализации Программы</w:t>
            </w:r>
          </w:p>
        </w:tc>
        <w:tc>
          <w:tcPr>
            <w:tcW w:w="992" w:type="dxa"/>
          </w:tcPr>
          <w:p w:rsidR="003515EB" w:rsidRPr="00617BD5" w:rsidRDefault="00E25615" w:rsidP="003515EB">
            <w:pPr>
              <w:widowControl w:val="0"/>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61</w:t>
            </w:r>
          </w:p>
        </w:tc>
      </w:tr>
      <w:tr w:rsidR="003515EB" w:rsidRPr="00617BD5" w:rsidTr="008570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14"/>
        </w:trPr>
        <w:tc>
          <w:tcPr>
            <w:tcW w:w="1049" w:type="dxa"/>
            <w:gridSpan w:val="2"/>
          </w:tcPr>
          <w:p w:rsidR="003515EB" w:rsidRPr="00617BD5" w:rsidRDefault="003515EB" w:rsidP="003515EB">
            <w:pPr>
              <w:widowControl w:val="0"/>
              <w:spacing w:after="0" w:line="240" w:lineRule="auto"/>
              <w:jc w:val="center"/>
              <w:rPr>
                <w:rFonts w:ascii="Times New Roman" w:eastAsia="Times New Roman" w:hAnsi="Times New Roman" w:cs="Times New Roman"/>
                <w:color w:val="000000"/>
                <w:lang w:eastAsia="ru-RU"/>
              </w:rPr>
            </w:pPr>
            <w:r w:rsidRPr="00617BD5">
              <w:rPr>
                <w:rFonts w:ascii="Times New Roman" w:eastAsia="Times New Roman" w:hAnsi="Times New Roman" w:cs="Times New Roman"/>
                <w:color w:val="000000"/>
                <w:lang w:eastAsia="ru-RU"/>
              </w:rPr>
              <w:t>3.6.</w:t>
            </w:r>
          </w:p>
        </w:tc>
        <w:tc>
          <w:tcPr>
            <w:tcW w:w="7990" w:type="dxa"/>
            <w:gridSpan w:val="2"/>
          </w:tcPr>
          <w:p w:rsidR="003515EB" w:rsidRPr="00617BD5" w:rsidRDefault="004D3B7F" w:rsidP="003515EB">
            <w:pPr>
              <w:widowControl w:val="0"/>
              <w:spacing w:after="0" w:line="240" w:lineRule="auto"/>
              <w:rPr>
                <w:rFonts w:ascii="Times New Roman" w:eastAsia="Times New Roman" w:hAnsi="Times New Roman" w:cs="Times New Roman"/>
                <w:color w:val="000000"/>
                <w:lang w:eastAsia="ru-RU"/>
              </w:rPr>
            </w:pPr>
            <w:r w:rsidRPr="00617BD5">
              <w:rPr>
                <w:rFonts w:ascii="Times New Roman" w:eastAsia="Calibri" w:hAnsi="Times New Roman" w:cs="Times New Roman"/>
                <w:bCs/>
              </w:rPr>
              <w:t>Режим дня и распорядок</w:t>
            </w:r>
            <w:r>
              <w:rPr>
                <w:rFonts w:ascii="Times New Roman" w:eastAsia="Calibri" w:hAnsi="Times New Roman" w:cs="Times New Roman"/>
                <w:bCs/>
              </w:rPr>
              <w:t>.</w:t>
            </w:r>
            <w:r w:rsidRPr="00617BD5">
              <w:rPr>
                <w:rFonts w:ascii="Times New Roman" w:eastAsia="Calibri" w:hAnsi="Times New Roman" w:cs="Times New Roman"/>
                <w:bCs/>
              </w:rPr>
              <w:t xml:space="preserve"> Планирование образовательной деятельности</w:t>
            </w:r>
          </w:p>
        </w:tc>
        <w:tc>
          <w:tcPr>
            <w:tcW w:w="992" w:type="dxa"/>
          </w:tcPr>
          <w:p w:rsidR="003515EB" w:rsidRPr="00617BD5" w:rsidRDefault="00E25615" w:rsidP="003515EB">
            <w:pPr>
              <w:widowControl w:val="0"/>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6</w:t>
            </w:r>
            <w:r w:rsidR="005E7AB1">
              <w:rPr>
                <w:rFonts w:ascii="Times New Roman" w:eastAsia="Times New Roman" w:hAnsi="Times New Roman" w:cs="Times New Roman"/>
                <w:b/>
                <w:color w:val="000000"/>
                <w:lang w:eastAsia="ru-RU"/>
              </w:rPr>
              <w:t>4</w:t>
            </w:r>
          </w:p>
        </w:tc>
      </w:tr>
      <w:tr w:rsidR="00617BD5" w:rsidRPr="00617BD5" w:rsidTr="008570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20"/>
        </w:trPr>
        <w:tc>
          <w:tcPr>
            <w:tcW w:w="1049" w:type="dxa"/>
            <w:gridSpan w:val="2"/>
          </w:tcPr>
          <w:p w:rsidR="00617BD5" w:rsidRPr="00617BD5" w:rsidRDefault="00617BD5" w:rsidP="003515EB">
            <w:pPr>
              <w:widowControl w:val="0"/>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r w:rsidR="00465CD4">
              <w:rPr>
                <w:rFonts w:ascii="Times New Roman" w:eastAsia="Times New Roman" w:hAnsi="Times New Roman" w:cs="Times New Roman"/>
                <w:color w:val="000000"/>
                <w:lang w:eastAsia="ru-RU"/>
              </w:rPr>
              <w:t>7</w:t>
            </w:r>
          </w:p>
        </w:tc>
        <w:tc>
          <w:tcPr>
            <w:tcW w:w="7990" w:type="dxa"/>
            <w:gridSpan w:val="2"/>
          </w:tcPr>
          <w:p w:rsidR="00617BD5" w:rsidRPr="003107EE" w:rsidRDefault="00617BD5" w:rsidP="003107EE">
            <w:pPr>
              <w:pStyle w:val="a6"/>
              <w:rPr>
                <w:rFonts w:ascii="Times New Roman" w:hAnsi="Times New Roman" w:cs="Times New Roman"/>
              </w:rPr>
            </w:pPr>
            <w:r w:rsidRPr="003107EE">
              <w:rPr>
                <w:rFonts w:ascii="Times New Roman" w:hAnsi="Times New Roman" w:cs="Times New Roman"/>
              </w:rPr>
              <w:t>Перспективы работы по совершенствованию и развитию содержания Программы и  обеспечивающих ее реализацию нормативно-правовых, финансовых, научно-методических, кадровых, информационных и материально-технических ресурсов</w:t>
            </w:r>
          </w:p>
        </w:tc>
        <w:tc>
          <w:tcPr>
            <w:tcW w:w="992" w:type="dxa"/>
          </w:tcPr>
          <w:p w:rsidR="00617BD5" w:rsidRPr="00617BD5" w:rsidRDefault="00E25615" w:rsidP="003515EB">
            <w:pPr>
              <w:widowControl w:val="0"/>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68</w:t>
            </w:r>
          </w:p>
        </w:tc>
      </w:tr>
      <w:tr w:rsidR="003515EB" w:rsidRPr="00617BD5" w:rsidTr="008570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89"/>
        </w:trPr>
        <w:tc>
          <w:tcPr>
            <w:tcW w:w="1049" w:type="dxa"/>
            <w:gridSpan w:val="2"/>
          </w:tcPr>
          <w:p w:rsidR="003515EB" w:rsidRPr="00617BD5" w:rsidRDefault="00465CD4" w:rsidP="003515EB">
            <w:pPr>
              <w:widowControl w:val="0"/>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3.8</w:t>
            </w:r>
            <w:r w:rsidR="003515EB" w:rsidRPr="00617BD5">
              <w:rPr>
                <w:rFonts w:ascii="Times New Roman" w:eastAsia="Times New Roman" w:hAnsi="Times New Roman" w:cs="Times New Roman"/>
                <w:color w:val="000000"/>
                <w:lang w:eastAsia="ru-RU"/>
              </w:rPr>
              <w:t>.</w:t>
            </w:r>
          </w:p>
        </w:tc>
        <w:tc>
          <w:tcPr>
            <w:tcW w:w="7990" w:type="dxa"/>
            <w:gridSpan w:val="2"/>
          </w:tcPr>
          <w:p w:rsidR="003515EB" w:rsidRPr="00617BD5" w:rsidRDefault="00617BD5" w:rsidP="003515EB">
            <w:pPr>
              <w:widowControl w:val="0"/>
              <w:spacing w:after="0" w:line="240" w:lineRule="auto"/>
              <w:rPr>
                <w:rFonts w:ascii="Times New Roman" w:eastAsia="Times New Roman" w:hAnsi="Times New Roman" w:cs="Times New Roman"/>
                <w:color w:val="000000"/>
                <w:lang w:eastAsia="ru-RU"/>
              </w:rPr>
            </w:pPr>
            <w:r w:rsidRPr="00617BD5">
              <w:rPr>
                <w:rFonts w:ascii="Times New Roman" w:eastAsia="Calibri" w:hAnsi="Times New Roman" w:cs="Times New Roman"/>
                <w:bCs/>
              </w:rPr>
              <w:t>Перечень нормативных и нормативно-методических документов</w:t>
            </w:r>
          </w:p>
        </w:tc>
        <w:tc>
          <w:tcPr>
            <w:tcW w:w="992" w:type="dxa"/>
          </w:tcPr>
          <w:p w:rsidR="003515EB" w:rsidRPr="00617BD5" w:rsidRDefault="00E25615" w:rsidP="003515EB">
            <w:pPr>
              <w:widowControl w:val="0"/>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68</w:t>
            </w:r>
          </w:p>
        </w:tc>
      </w:tr>
      <w:tr w:rsidR="00617BD5" w:rsidRPr="00617BD5" w:rsidTr="008570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82"/>
        </w:trPr>
        <w:tc>
          <w:tcPr>
            <w:tcW w:w="1049" w:type="dxa"/>
            <w:gridSpan w:val="2"/>
          </w:tcPr>
          <w:p w:rsidR="00617BD5" w:rsidRPr="00617BD5" w:rsidRDefault="00617BD5" w:rsidP="003515EB">
            <w:pPr>
              <w:widowControl w:val="0"/>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r w:rsidR="00465CD4">
              <w:rPr>
                <w:rFonts w:ascii="Times New Roman" w:eastAsia="Times New Roman" w:hAnsi="Times New Roman" w:cs="Times New Roman"/>
                <w:color w:val="000000"/>
                <w:lang w:eastAsia="ru-RU"/>
              </w:rPr>
              <w:t>9</w:t>
            </w:r>
          </w:p>
        </w:tc>
        <w:tc>
          <w:tcPr>
            <w:tcW w:w="7990" w:type="dxa"/>
            <w:gridSpan w:val="2"/>
          </w:tcPr>
          <w:p w:rsidR="00617BD5" w:rsidRPr="00617BD5" w:rsidRDefault="00617BD5" w:rsidP="003515EB">
            <w:pPr>
              <w:widowControl w:val="0"/>
              <w:spacing w:after="0" w:line="240" w:lineRule="auto"/>
              <w:rPr>
                <w:rFonts w:ascii="Times New Roman" w:eastAsia="Calibri" w:hAnsi="Times New Roman" w:cs="Times New Roman"/>
                <w:bCs/>
              </w:rPr>
            </w:pPr>
            <w:r w:rsidRPr="00617BD5">
              <w:rPr>
                <w:rFonts w:ascii="Times New Roman" w:eastAsia="Calibri" w:hAnsi="Times New Roman" w:cs="Times New Roman"/>
                <w:bCs/>
              </w:rPr>
              <w:t>Перечень литературных источников</w:t>
            </w:r>
          </w:p>
        </w:tc>
        <w:tc>
          <w:tcPr>
            <w:tcW w:w="992" w:type="dxa"/>
          </w:tcPr>
          <w:p w:rsidR="00617BD5" w:rsidRPr="00617BD5" w:rsidRDefault="00E25615" w:rsidP="00E25615">
            <w:pPr>
              <w:widowControl w:val="0"/>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70</w:t>
            </w:r>
          </w:p>
        </w:tc>
      </w:tr>
      <w:tr w:rsidR="004C49F2" w:rsidRPr="00617BD5" w:rsidTr="008570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82"/>
        </w:trPr>
        <w:tc>
          <w:tcPr>
            <w:tcW w:w="1049" w:type="dxa"/>
            <w:gridSpan w:val="2"/>
          </w:tcPr>
          <w:p w:rsidR="004C49F2" w:rsidRDefault="004C49F2" w:rsidP="003515EB">
            <w:pPr>
              <w:widowControl w:val="0"/>
              <w:spacing w:after="0" w:line="240" w:lineRule="auto"/>
              <w:jc w:val="center"/>
              <w:rPr>
                <w:rFonts w:ascii="Times New Roman" w:eastAsia="Times New Roman" w:hAnsi="Times New Roman" w:cs="Times New Roman"/>
                <w:color w:val="000000"/>
                <w:lang w:eastAsia="ru-RU"/>
              </w:rPr>
            </w:pPr>
          </w:p>
        </w:tc>
        <w:tc>
          <w:tcPr>
            <w:tcW w:w="7990" w:type="dxa"/>
            <w:gridSpan w:val="2"/>
          </w:tcPr>
          <w:p w:rsidR="004C49F2" w:rsidRPr="00617BD5" w:rsidRDefault="004C49F2" w:rsidP="003515EB">
            <w:pPr>
              <w:widowControl w:val="0"/>
              <w:spacing w:after="0" w:line="240" w:lineRule="auto"/>
              <w:rPr>
                <w:rFonts w:ascii="Times New Roman" w:eastAsia="Calibri" w:hAnsi="Times New Roman" w:cs="Times New Roman"/>
                <w:bCs/>
              </w:rPr>
            </w:pPr>
            <w:r w:rsidRPr="00617BD5">
              <w:rPr>
                <w:rFonts w:ascii="Times New Roman" w:eastAsia="Calibri" w:hAnsi="Times New Roman" w:cs="Times New Roman"/>
                <w:bCs/>
              </w:rPr>
              <w:t>Перечень литературных источников</w:t>
            </w:r>
            <w:r w:rsidR="00F36806">
              <w:rPr>
                <w:rFonts w:ascii="Times New Roman" w:eastAsia="Calibri" w:hAnsi="Times New Roman" w:cs="Times New Roman"/>
                <w:bCs/>
              </w:rPr>
              <w:t xml:space="preserve"> </w:t>
            </w:r>
            <w:r>
              <w:rPr>
                <w:rFonts w:ascii="Times New Roman" w:hAnsi="Times New Roman" w:cs="Times New Roman"/>
              </w:rPr>
              <w:t xml:space="preserve">части  формируемой </w:t>
            </w:r>
            <w:r w:rsidRPr="00EE0A90">
              <w:rPr>
                <w:rFonts w:ascii="Times New Roman" w:hAnsi="Times New Roman" w:cs="Times New Roman"/>
              </w:rPr>
              <w:t xml:space="preserve"> участн</w:t>
            </w:r>
            <w:r>
              <w:rPr>
                <w:rFonts w:ascii="Times New Roman" w:hAnsi="Times New Roman" w:cs="Times New Roman"/>
              </w:rPr>
              <w:t>иками образовательных отношений</w:t>
            </w:r>
          </w:p>
        </w:tc>
        <w:tc>
          <w:tcPr>
            <w:tcW w:w="992" w:type="dxa"/>
          </w:tcPr>
          <w:p w:rsidR="004C49F2" w:rsidRPr="00617BD5" w:rsidRDefault="00E25615" w:rsidP="003515EB">
            <w:pPr>
              <w:widowControl w:val="0"/>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72</w:t>
            </w:r>
          </w:p>
        </w:tc>
      </w:tr>
      <w:tr w:rsidR="00617BD5" w:rsidRPr="00617BD5" w:rsidTr="008570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82"/>
        </w:trPr>
        <w:tc>
          <w:tcPr>
            <w:tcW w:w="1049" w:type="dxa"/>
            <w:gridSpan w:val="2"/>
          </w:tcPr>
          <w:p w:rsidR="00617BD5" w:rsidRDefault="00617BD5" w:rsidP="003515EB">
            <w:pPr>
              <w:widowControl w:val="0"/>
              <w:spacing w:after="0" w:line="240" w:lineRule="auto"/>
              <w:jc w:val="center"/>
              <w:rPr>
                <w:rFonts w:ascii="Times New Roman" w:eastAsia="Times New Roman" w:hAnsi="Times New Roman" w:cs="Times New Roman"/>
                <w:color w:val="000000"/>
                <w:lang w:eastAsia="ru-RU"/>
              </w:rPr>
            </w:pPr>
          </w:p>
        </w:tc>
        <w:tc>
          <w:tcPr>
            <w:tcW w:w="7990" w:type="dxa"/>
            <w:gridSpan w:val="2"/>
          </w:tcPr>
          <w:p w:rsidR="00617BD5" w:rsidRPr="004C49F2" w:rsidRDefault="00617BD5" w:rsidP="003515EB">
            <w:pPr>
              <w:widowControl w:val="0"/>
              <w:spacing w:after="0" w:line="240" w:lineRule="auto"/>
              <w:rPr>
                <w:rFonts w:ascii="Times New Roman" w:eastAsia="Calibri" w:hAnsi="Times New Roman" w:cs="Times New Roman"/>
                <w:b/>
                <w:bCs/>
                <w:sz w:val="18"/>
                <w:szCs w:val="18"/>
              </w:rPr>
            </w:pPr>
            <w:r w:rsidRPr="004C49F2">
              <w:rPr>
                <w:rFonts w:ascii="Times New Roman" w:eastAsia="Calibri" w:hAnsi="Times New Roman" w:cs="Times New Roman"/>
                <w:b/>
                <w:bCs/>
                <w:sz w:val="18"/>
                <w:szCs w:val="18"/>
              </w:rPr>
              <w:t>ДОПОЛНИТЕЛЬНЫЙ РАЗДЕЛ</w:t>
            </w:r>
          </w:p>
        </w:tc>
        <w:tc>
          <w:tcPr>
            <w:tcW w:w="992" w:type="dxa"/>
          </w:tcPr>
          <w:p w:rsidR="00617BD5" w:rsidRPr="00617BD5" w:rsidRDefault="00617BD5" w:rsidP="003515EB">
            <w:pPr>
              <w:widowControl w:val="0"/>
              <w:spacing w:after="0" w:line="240" w:lineRule="auto"/>
              <w:jc w:val="center"/>
              <w:rPr>
                <w:rFonts w:ascii="Times New Roman" w:eastAsia="Times New Roman" w:hAnsi="Times New Roman" w:cs="Times New Roman"/>
                <w:b/>
                <w:color w:val="000000"/>
                <w:lang w:eastAsia="ru-RU"/>
              </w:rPr>
            </w:pPr>
          </w:p>
        </w:tc>
      </w:tr>
      <w:tr w:rsidR="00617BD5" w:rsidRPr="00617BD5" w:rsidTr="008570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82"/>
        </w:trPr>
        <w:tc>
          <w:tcPr>
            <w:tcW w:w="1049" w:type="dxa"/>
            <w:gridSpan w:val="2"/>
          </w:tcPr>
          <w:p w:rsidR="00617BD5" w:rsidRDefault="00617BD5" w:rsidP="00465CD4">
            <w:pPr>
              <w:widowControl w:val="0"/>
              <w:spacing w:after="0" w:line="240" w:lineRule="auto"/>
              <w:rPr>
                <w:rFonts w:ascii="Times New Roman" w:eastAsia="Times New Roman" w:hAnsi="Times New Roman" w:cs="Times New Roman"/>
                <w:color w:val="000000"/>
                <w:lang w:eastAsia="ru-RU"/>
              </w:rPr>
            </w:pPr>
          </w:p>
        </w:tc>
        <w:tc>
          <w:tcPr>
            <w:tcW w:w="7990" w:type="dxa"/>
            <w:gridSpan w:val="2"/>
          </w:tcPr>
          <w:p w:rsidR="00617BD5" w:rsidRDefault="00617BD5" w:rsidP="003515EB">
            <w:pPr>
              <w:widowControl w:val="0"/>
              <w:spacing w:after="0" w:line="240" w:lineRule="auto"/>
              <w:rPr>
                <w:rFonts w:ascii="Times New Roman" w:eastAsia="Calibri" w:hAnsi="Times New Roman" w:cs="Times New Roman"/>
                <w:bCs/>
              </w:rPr>
            </w:pPr>
            <w:r>
              <w:rPr>
                <w:rFonts w:ascii="Times New Roman" w:eastAsia="Calibri" w:hAnsi="Times New Roman" w:cs="Times New Roman"/>
                <w:bCs/>
              </w:rPr>
              <w:t>Краткая презентация Программы</w:t>
            </w:r>
          </w:p>
        </w:tc>
        <w:tc>
          <w:tcPr>
            <w:tcW w:w="992" w:type="dxa"/>
          </w:tcPr>
          <w:p w:rsidR="00617BD5" w:rsidRPr="00617BD5" w:rsidRDefault="00E25615" w:rsidP="003515EB">
            <w:pPr>
              <w:widowControl w:val="0"/>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73</w:t>
            </w:r>
          </w:p>
        </w:tc>
      </w:tr>
    </w:tbl>
    <w:p w:rsidR="0075126A" w:rsidRDefault="0075126A" w:rsidP="004C06C0">
      <w:pPr>
        <w:spacing w:after="0" w:line="240" w:lineRule="auto"/>
        <w:rPr>
          <w:rFonts w:ascii="Times New Roman" w:eastAsia="Calibri" w:hAnsi="Times New Roman" w:cs="Times New Roman"/>
          <w:b/>
          <w:color w:val="000000"/>
          <w:sz w:val="24"/>
          <w:szCs w:val="24"/>
        </w:rPr>
      </w:pPr>
    </w:p>
    <w:p w:rsidR="00F1037A" w:rsidRDefault="00F1037A" w:rsidP="008668EA">
      <w:pPr>
        <w:spacing w:after="0" w:line="240" w:lineRule="auto"/>
        <w:jc w:val="center"/>
        <w:rPr>
          <w:rFonts w:ascii="Times New Roman" w:eastAsia="Calibri" w:hAnsi="Times New Roman" w:cs="Times New Roman"/>
          <w:b/>
          <w:color w:val="000000"/>
          <w:sz w:val="24"/>
          <w:szCs w:val="24"/>
        </w:rPr>
      </w:pPr>
    </w:p>
    <w:p w:rsidR="00C21873" w:rsidRDefault="00C21873" w:rsidP="008668EA">
      <w:pPr>
        <w:spacing w:after="0" w:line="240" w:lineRule="auto"/>
        <w:jc w:val="center"/>
        <w:rPr>
          <w:rFonts w:ascii="Times New Roman" w:eastAsia="Calibri" w:hAnsi="Times New Roman" w:cs="Times New Roman"/>
          <w:b/>
          <w:color w:val="000000"/>
          <w:sz w:val="24"/>
          <w:szCs w:val="24"/>
        </w:rPr>
      </w:pPr>
    </w:p>
    <w:p w:rsidR="005F27AB" w:rsidRDefault="005F27AB" w:rsidP="008668EA">
      <w:pPr>
        <w:spacing w:after="0" w:line="240" w:lineRule="auto"/>
        <w:jc w:val="center"/>
        <w:rPr>
          <w:rFonts w:ascii="Times New Roman" w:eastAsia="Calibri" w:hAnsi="Times New Roman" w:cs="Times New Roman"/>
          <w:b/>
          <w:color w:val="000000"/>
          <w:sz w:val="24"/>
          <w:szCs w:val="24"/>
        </w:rPr>
      </w:pPr>
    </w:p>
    <w:p w:rsidR="00874554" w:rsidRPr="00004F7A" w:rsidRDefault="00004F7A" w:rsidP="00004F7A">
      <w:pPr>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lastRenderedPageBreak/>
        <w:t>Введение</w:t>
      </w:r>
    </w:p>
    <w:p w:rsidR="0075126A" w:rsidRPr="0075126A" w:rsidRDefault="0075126A" w:rsidP="0075126A">
      <w:pPr>
        <w:pStyle w:val="a6"/>
        <w:ind w:firstLine="708"/>
        <w:jc w:val="both"/>
        <w:rPr>
          <w:rFonts w:ascii="Times New Roman" w:hAnsi="Times New Roman" w:cs="Times New Roman"/>
          <w:sz w:val="24"/>
          <w:szCs w:val="24"/>
          <w:lang w:eastAsia="ru-RU"/>
        </w:rPr>
      </w:pPr>
      <w:r w:rsidRPr="0075126A">
        <w:rPr>
          <w:rFonts w:ascii="Times New Roman" w:hAnsi="Times New Roman" w:cs="Times New Roman"/>
          <w:sz w:val="24"/>
          <w:szCs w:val="24"/>
          <w:lang w:eastAsia="ru-RU"/>
        </w:rPr>
        <w:t>Согласно Федеральному закону «Об образовании в Российской Федерации» от 29 декабря 2012г. №273-ФЗ (далее – Федеральный закон «Об образовании в Российской Федерации») дошкольное образование является уровнем общего образования наряду с начальным общим, основным общим и средним общим образованием.</w:t>
      </w:r>
    </w:p>
    <w:p w:rsidR="0075126A" w:rsidRPr="0075126A" w:rsidRDefault="0075126A" w:rsidP="0075126A">
      <w:pPr>
        <w:pStyle w:val="a6"/>
        <w:jc w:val="both"/>
        <w:rPr>
          <w:rFonts w:ascii="Times New Roman" w:hAnsi="Times New Roman" w:cs="Times New Roman"/>
          <w:sz w:val="24"/>
          <w:szCs w:val="24"/>
          <w:lang w:eastAsia="ru-RU"/>
        </w:rPr>
      </w:pPr>
      <w:r w:rsidRPr="0075126A">
        <w:rPr>
          <w:rFonts w:ascii="Times New Roman" w:hAnsi="Times New Roman" w:cs="Times New Roman"/>
          <w:sz w:val="24"/>
          <w:szCs w:val="24"/>
          <w:lang w:eastAsia="ru-RU"/>
        </w:rPr>
        <w:t xml:space="preserve">1 января 2014 года вступил в силу Федеральный государственный образовательный стандарт дошкольного образования </w:t>
      </w:r>
      <w:r w:rsidRPr="0075126A">
        <w:rPr>
          <w:rFonts w:ascii="Times New Roman" w:hAnsi="Times New Roman" w:cs="Times New Roman"/>
          <w:i/>
          <w:sz w:val="24"/>
          <w:szCs w:val="24"/>
          <w:lang w:eastAsia="ru-RU"/>
        </w:rPr>
        <w:t>(приказ МО и Н РФ от 17 октября 2013 года № 1155).</w:t>
      </w:r>
    </w:p>
    <w:p w:rsidR="006733A1" w:rsidRPr="0075126A" w:rsidRDefault="0075126A" w:rsidP="006733A1">
      <w:pPr>
        <w:pStyle w:val="a6"/>
        <w:ind w:firstLine="708"/>
        <w:jc w:val="both"/>
        <w:rPr>
          <w:rFonts w:ascii="Times New Roman" w:hAnsi="Times New Roman" w:cs="Times New Roman"/>
          <w:sz w:val="24"/>
          <w:szCs w:val="24"/>
          <w:lang w:eastAsia="ru-RU"/>
        </w:rPr>
      </w:pPr>
      <w:r w:rsidRPr="0075126A">
        <w:rPr>
          <w:rFonts w:ascii="Times New Roman" w:hAnsi="Times New Roman" w:cs="Times New Roman"/>
          <w:sz w:val="24"/>
          <w:szCs w:val="24"/>
          <w:lang w:eastAsia="ru-RU"/>
        </w:rPr>
        <w:t>Это находит своё отражение в законодательных документах, определяющих деятельность органов управления и учреждений образования. Так статьи 9 и 14 Закона «Об образовании в Российской Федерации» устанавливают общие требования к программам и содержанию образования, которое в первую очередь должно ориентироваться на адаптацию личности к жизни в обществе, на обеспечение самоопределения личности и создание условий для её самореализации.</w:t>
      </w:r>
    </w:p>
    <w:p w:rsidR="0075126A" w:rsidRDefault="0075126A" w:rsidP="00F1037A">
      <w:pPr>
        <w:pStyle w:val="a6"/>
        <w:ind w:firstLine="708"/>
        <w:jc w:val="both"/>
        <w:rPr>
          <w:rFonts w:ascii="Times New Roman" w:hAnsi="Times New Roman" w:cs="Times New Roman"/>
          <w:sz w:val="24"/>
          <w:szCs w:val="24"/>
          <w:lang w:eastAsia="ru-RU"/>
        </w:rPr>
      </w:pPr>
      <w:r w:rsidRPr="0075126A">
        <w:rPr>
          <w:rFonts w:ascii="Times New Roman" w:hAnsi="Times New Roman" w:cs="Times New Roman"/>
          <w:sz w:val="24"/>
          <w:szCs w:val="24"/>
          <w:lang w:eastAsia="ru-RU"/>
        </w:rPr>
        <w:t>ФГОС дошкольного образования, дифференцируя содержание программ, реализуемых в дошкольной образовательной организации, выделяет несколько направлений, среди которых особое место отводится социально-личностному развитию, включающему в себя задачи развития положительного отношения ребёнка к себе, другим людям, окружающему миру, коммуникативной и социальной компетентности детей.</w:t>
      </w:r>
    </w:p>
    <w:p w:rsidR="006F11AF" w:rsidRPr="00D33AFA" w:rsidRDefault="006F11AF" w:rsidP="006F11AF">
      <w:pPr>
        <w:pStyle w:val="a6"/>
        <w:ind w:firstLine="708"/>
        <w:jc w:val="both"/>
        <w:rPr>
          <w:rFonts w:ascii="Times New Roman" w:hAnsi="Times New Roman" w:cs="Times New Roman"/>
          <w:b/>
          <w:sz w:val="24"/>
          <w:szCs w:val="24"/>
        </w:rPr>
      </w:pPr>
      <w:r w:rsidRPr="00F1037A">
        <w:rPr>
          <w:rFonts w:ascii="Times New Roman" w:hAnsi="Times New Roman" w:cs="Times New Roman"/>
          <w:sz w:val="24"/>
          <w:szCs w:val="24"/>
        </w:rPr>
        <w:t xml:space="preserve">На основе Программы на разных возрастных этапах развития и социализации дошкольников конструируется мотивирующая образовательная среда. Содержание Программы в соответствии с требованиями Стандарта включает три основных раздела – </w:t>
      </w:r>
      <w:r w:rsidRPr="00F1037A">
        <w:rPr>
          <w:rFonts w:ascii="Times New Roman" w:hAnsi="Times New Roman" w:cs="Times New Roman"/>
          <w:b/>
          <w:sz w:val="24"/>
          <w:szCs w:val="24"/>
        </w:rPr>
        <w:t>целевой, с</w:t>
      </w:r>
      <w:r w:rsidR="00D33AFA">
        <w:rPr>
          <w:rFonts w:ascii="Times New Roman" w:hAnsi="Times New Roman" w:cs="Times New Roman"/>
          <w:b/>
          <w:sz w:val="24"/>
          <w:szCs w:val="24"/>
        </w:rPr>
        <w:t>одержательный и организационный</w:t>
      </w:r>
      <w:r w:rsidR="00D33AFA" w:rsidRPr="00D33AFA">
        <w:rPr>
          <w:rFonts w:ascii="Times New Roman" w:hAnsi="Times New Roman" w:cs="Times New Roman"/>
          <w:b/>
          <w:sz w:val="24"/>
          <w:szCs w:val="24"/>
        </w:rPr>
        <w:t>, а также дополнительный раздел</w:t>
      </w:r>
      <w:r w:rsidR="00D33AFA">
        <w:rPr>
          <w:rFonts w:ascii="Times New Roman" w:hAnsi="Times New Roman" w:cs="Times New Roman"/>
          <w:b/>
          <w:sz w:val="24"/>
          <w:szCs w:val="24"/>
        </w:rPr>
        <w:t>.</w:t>
      </w:r>
    </w:p>
    <w:p w:rsidR="006F11AF" w:rsidRPr="006F11AF" w:rsidRDefault="006F11AF" w:rsidP="006F11AF">
      <w:pPr>
        <w:pStyle w:val="a6"/>
        <w:ind w:firstLine="708"/>
        <w:jc w:val="both"/>
        <w:rPr>
          <w:rFonts w:ascii="Times New Roman" w:hAnsi="Times New Roman" w:cs="Times New Roman"/>
          <w:sz w:val="24"/>
          <w:szCs w:val="24"/>
        </w:rPr>
      </w:pPr>
      <w:r w:rsidRPr="00353143">
        <w:rPr>
          <w:rFonts w:ascii="Times New Roman" w:hAnsi="Times New Roman" w:cs="Times New Roman"/>
          <w:i/>
          <w:sz w:val="24"/>
          <w:szCs w:val="24"/>
        </w:rPr>
        <w:t>Целевой раздел</w:t>
      </w:r>
      <w:r w:rsidRPr="00F1037A">
        <w:rPr>
          <w:rFonts w:ascii="Times New Roman" w:hAnsi="Times New Roman" w:cs="Times New Roman"/>
          <w:sz w:val="24"/>
          <w:szCs w:val="24"/>
        </w:rPr>
        <w:t xml:space="preserve"> Программы определяет ее цели и задачи, принципы и подходы к формированию Программы, планируемые результаты ее освоения в виде целевых ориентиров. </w:t>
      </w:r>
    </w:p>
    <w:p w:rsidR="006F11AF" w:rsidRDefault="006F11AF" w:rsidP="006F11AF">
      <w:pPr>
        <w:pStyle w:val="a6"/>
        <w:ind w:firstLine="708"/>
        <w:jc w:val="both"/>
        <w:rPr>
          <w:rFonts w:ascii="Times New Roman" w:hAnsi="Times New Roman" w:cs="Times New Roman"/>
          <w:sz w:val="24"/>
          <w:szCs w:val="24"/>
        </w:rPr>
      </w:pPr>
      <w:r w:rsidRPr="00D33AFA">
        <w:rPr>
          <w:rFonts w:ascii="Times New Roman" w:hAnsi="Times New Roman" w:cs="Times New Roman"/>
          <w:i/>
          <w:sz w:val="24"/>
          <w:szCs w:val="24"/>
        </w:rPr>
        <w:t>Содержательный раздел</w:t>
      </w:r>
      <w:r w:rsidRPr="00F1037A">
        <w:rPr>
          <w:rFonts w:ascii="Times New Roman" w:hAnsi="Times New Roman" w:cs="Times New Roman"/>
          <w:sz w:val="24"/>
          <w:szCs w:val="24"/>
        </w:rPr>
        <w:t xml:space="preserve"> Программы включает описание образовательной деятельности в соответствии с направлениями развития ребенка в </w:t>
      </w:r>
      <w:r w:rsidRPr="00636AA1">
        <w:rPr>
          <w:rFonts w:ascii="Times New Roman" w:hAnsi="Times New Roman" w:cs="Times New Roman"/>
          <w:b/>
          <w:sz w:val="24"/>
          <w:szCs w:val="24"/>
        </w:rPr>
        <w:t>пяти образовательных областях – социально-коммуникативной, познавательной, речевой, художественно-эстетической, физической</w:t>
      </w:r>
      <w:r w:rsidRPr="00F1037A">
        <w:rPr>
          <w:rFonts w:ascii="Times New Roman" w:hAnsi="Times New Roman" w:cs="Times New Roman"/>
          <w:sz w:val="24"/>
          <w:szCs w:val="24"/>
        </w:rPr>
        <w:t xml:space="preserve">. </w:t>
      </w:r>
    </w:p>
    <w:p w:rsidR="00353143" w:rsidRDefault="00353143" w:rsidP="006F11AF">
      <w:pPr>
        <w:pStyle w:val="a6"/>
        <w:ind w:firstLine="708"/>
        <w:jc w:val="both"/>
        <w:rPr>
          <w:rFonts w:ascii="Times New Roman" w:hAnsi="Times New Roman" w:cs="Times New Roman"/>
          <w:sz w:val="24"/>
          <w:szCs w:val="24"/>
        </w:rPr>
      </w:pPr>
      <w:r w:rsidRPr="00D33AFA">
        <w:rPr>
          <w:rFonts w:ascii="Times New Roman" w:hAnsi="Times New Roman" w:cs="Times New Roman"/>
          <w:sz w:val="24"/>
          <w:szCs w:val="24"/>
        </w:rPr>
        <w:t>Содержательный раздел</w:t>
      </w:r>
      <w:r w:rsidRPr="00353143">
        <w:rPr>
          <w:rFonts w:ascii="Times New Roman" w:hAnsi="Times New Roman" w:cs="Times New Roman"/>
          <w:sz w:val="24"/>
          <w:szCs w:val="24"/>
        </w:rPr>
        <w:t xml:space="preserve"> программы включает формы, способы, методы и средства реализации Программы с учетом возрастных и индивидуальных особенностей воспитанников, специфики их образовательных потребностей и</w:t>
      </w:r>
      <w:r>
        <w:rPr>
          <w:rFonts w:ascii="Times New Roman" w:hAnsi="Times New Roman" w:cs="Times New Roman"/>
          <w:sz w:val="24"/>
          <w:szCs w:val="24"/>
        </w:rPr>
        <w:t xml:space="preserve"> интересов. В нем представлены:</w:t>
      </w:r>
      <w:r w:rsidRPr="00353143">
        <w:rPr>
          <w:rFonts w:ascii="Times New Roman" w:hAnsi="Times New Roman" w:cs="Times New Roman"/>
          <w:sz w:val="24"/>
          <w:szCs w:val="24"/>
        </w:rPr>
        <w:t xml:space="preserve"> особенности в</w:t>
      </w:r>
      <w:r>
        <w:rPr>
          <w:rFonts w:ascii="Times New Roman" w:hAnsi="Times New Roman" w:cs="Times New Roman"/>
          <w:sz w:val="24"/>
          <w:szCs w:val="24"/>
        </w:rPr>
        <w:t>заимодействие взрослых и детей;</w:t>
      </w:r>
      <w:r w:rsidRPr="00353143">
        <w:rPr>
          <w:rFonts w:ascii="Times New Roman" w:hAnsi="Times New Roman" w:cs="Times New Roman"/>
          <w:sz w:val="24"/>
          <w:szCs w:val="24"/>
        </w:rPr>
        <w:t xml:space="preserve"> способы и направления поддержки детской инициативы; особенностей взаимодействия педагогического кол</w:t>
      </w:r>
      <w:r>
        <w:rPr>
          <w:rFonts w:ascii="Times New Roman" w:hAnsi="Times New Roman" w:cs="Times New Roman"/>
          <w:sz w:val="24"/>
          <w:szCs w:val="24"/>
        </w:rPr>
        <w:t>лектива с семьями дошкольников;</w:t>
      </w:r>
      <w:r w:rsidRPr="00353143">
        <w:rPr>
          <w:rFonts w:ascii="Times New Roman" w:hAnsi="Times New Roman" w:cs="Times New Roman"/>
          <w:sz w:val="24"/>
          <w:szCs w:val="24"/>
        </w:rPr>
        <w:t xml:space="preserve"> особенности образовательной деятельности с детьми с учетом этнокультурной ситуации развития. </w:t>
      </w:r>
    </w:p>
    <w:p w:rsidR="00353143" w:rsidRPr="00353143" w:rsidRDefault="00353143" w:rsidP="006F11AF">
      <w:pPr>
        <w:pStyle w:val="a6"/>
        <w:ind w:firstLine="708"/>
        <w:jc w:val="both"/>
        <w:rPr>
          <w:rFonts w:ascii="Times New Roman" w:hAnsi="Times New Roman" w:cs="Times New Roman"/>
          <w:sz w:val="24"/>
          <w:szCs w:val="24"/>
        </w:rPr>
      </w:pPr>
      <w:r w:rsidRPr="00353143">
        <w:rPr>
          <w:rFonts w:ascii="Times New Roman" w:hAnsi="Times New Roman" w:cs="Times New Roman"/>
          <w:sz w:val="24"/>
          <w:szCs w:val="24"/>
        </w:rPr>
        <w:t>Содержательный раздел Программы включает описание образовательной деятельности по коррекции речи, обеспечивающей адаптацию и интеграцию детей с речевыми нарушениями.</w:t>
      </w:r>
    </w:p>
    <w:p w:rsidR="006733A1" w:rsidRDefault="006F11AF" w:rsidP="00353143">
      <w:pPr>
        <w:pStyle w:val="a6"/>
        <w:ind w:firstLine="708"/>
        <w:jc w:val="both"/>
        <w:rPr>
          <w:rFonts w:ascii="Times New Roman" w:hAnsi="Times New Roman" w:cs="Times New Roman"/>
          <w:sz w:val="24"/>
          <w:szCs w:val="24"/>
        </w:rPr>
      </w:pPr>
      <w:r w:rsidRPr="00353143">
        <w:rPr>
          <w:rFonts w:ascii="Times New Roman" w:hAnsi="Times New Roman" w:cs="Times New Roman"/>
          <w:i/>
          <w:sz w:val="24"/>
          <w:szCs w:val="24"/>
        </w:rPr>
        <w:t>Организационный раздел</w:t>
      </w:r>
      <w:r w:rsidRPr="00F1037A">
        <w:rPr>
          <w:rFonts w:ascii="Times New Roman" w:hAnsi="Times New Roman" w:cs="Times New Roman"/>
          <w:sz w:val="24"/>
          <w:szCs w:val="24"/>
        </w:rPr>
        <w:t xml:space="preserve"> Программы описывает систему условий реализации образовательной деятельности, необходимых для достижения целей Программы, планируемых результатов ее освоения в виде целевых ориентиров, а также особенности организац</w:t>
      </w:r>
      <w:r w:rsidR="00353143">
        <w:rPr>
          <w:rFonts w:ascii="Times New Roman" w:hAnsi="Times New Roman" w:cs="Times New Roman"/>
          <w:sz w:val="24"/>
          <w:szCs w:val="24"/>
        </w:rPr>
        <w:t>ии образовательной деятельности,</w:t>
      </w:r>
      <w:r w:rsidR="00F36806">
        <w:rPr>
          <w:rFonts w:ascii="Times New Roman" w:hAnsi="Times New Roman" w:cs="Times New Roman"/>
          <w:sz w:val="24"/>
          <w:szCs w:val="24"/>
        </w:rPr>
        <w:t xml:space="preserve"> </w:t>
      </w:r>
      <w:r w:rsidR="00353143" w:rsidRPr="00353143">
        <w:rPr>
          <w:rFonts w:ascii="Times New Roman" w:hAnsi="Times New Roman" w:cs="Times New Roman"/>
          <w:sz w:val="24"/>
          <w:szCs w:val="24"/>
        </w:rPr>
        <w:t>а именно описание:</w:t>
      </w:r>
    </w:p>
    <w:p w:rsidR="00353143" w:rsidRPr="00353143" w:rsidRDefault="00353143" w:rsidP="00353143">
      <w:pPr>
        <w:pStyle w:val="a6"/>
        <w:jc w:val="both"/>
        <w:rPr>
          <w:rFonts w:ascii="Times New Roman" w:hAnsi="Times New Roman" w:cs="Times New Roman"/>
          <w:sz w:val="24"/>
          <w:szCs w:val="24"/>
        </w:rPr>
      </w:pPr>
      <w:r w:rsidRPr="00353143">
        <w:rPr>
          <w:rFonts w:ascii="Times New Roman" w:hAnsi="Times New Roman" w:cs="Times New Roman"/>
          <w:sz w:val="24"/>
          <w:szCs w:val="24"/>
        </w:rPr>
        <w:t>-психолого-педагогических, кадровых, материально-технических и финансовых условий;</w:t>
      </w:r>
    </w:p>
    <w:p w:rsidR="00353143" w:rsidRPr="00353143" w:rsidRDefault="00353143" w:rsidP="00353143">
      <w:pPr>
        <w:pStyle w:val="a6"/>
        <w:jc w:val="both"/>
        <w:rPr>
          <w:rFonts w:ascii="Times New Roman" w:hAnsi="Times New Roman" w:cs="Times New Roman"/>
          <w:sz w:val="24"/>
          <w:szCs w:val="24"/>
        </w:rPr>
      </w:pPr>
      <w:r w:rsidRPr="00353143">
        <w:rPr>
          <w:rFonts w:ascii="Times New Roman" w:hAnsi="Times New Roman" w:cs="Times New Roman"/>
          <w:sz w:val="24"/>
          <w:szCs w:val="24"/>
        </w:rPr>
        <w:t>-особенностей развивающей предметно-пространственной среды;</w:t>
      </w:r>
    </w:p>
    <w:p w:rsidR="00353143" w:rsidRPr="00353143" w:rsidRDefault="00353143" w:rsidP="00353143">
      <w:pPr>
        <w:pStyle w:val="a6"/>
        <w:jc w:val="both"/>
        <w:rPr>
          <w:rFonts w:ascii="Times New Roman" w:hAnsi="Times New Roman" w:cs="Times New Roman"/>
          <w:sz w:val="24"/>
          <w:szCs w:val="24"/>
        </w:rPr>
      </w:pPr>
      <w:r w:rsidRPr="00353143">
        <w:rPr>
          <w:rFonts w:ascii="Times New Roman" w:hAnsi="Times New Roman" w:cs="Times New Roman"/>
          <w:sz w:val="24"/>
          <w:szCs w:val="24"/>
        </w:rPr>
        <w:t xml:space="preserve">- особенностей распорядка дня с учетом возрастных и индивидуальных особенностей детей, их специальных образовательных потребностей; </w:t>
      </w:r>
    </w:p>
    <w:p w:rsidR="00353143" w:rsidRPr="00353143" w:rsidRDefault="00353143" w:rsidP="00353143">
      <w:pPr>
        <w:pStyle w:val="a6"/>
        <w:jc w:val="both"/>
        <w:rPr>
          <w:rFonts w:ascii="Times New Roman" w:hAnsi="Times New Roman" w:cs="Times New Roman"/>
          <w:sz w:val="24"/>
          <w:szCs w:val="24"/>
        </w:rPr>
      </w:pPr>
      <w:r w:rsidRPr="00353143">
        <w:rPr>
          <w:rFonts w:ascii="Times New Roman" w:hAnsi="Times New Roman" w:cs="Times New Roman"/>
          <w:sz w:val="24"/>
          <w:szCs w:val="24"/>
        </w:rPr>
        <w:t xml:space="preserve">-особенности традиционных событий, праздников, мероприятий; </w:t>
      </w:r>
    </w:p>
    <w:p w:rsidR="00353143" w:rsidRPr="00353143" w:rsidRDefault="00353143" w:rsidP="00353143">
      <w:pPr>
        <w:pStyle w:val="a6"/>
        <w:jc w:val="both"/>
        <w:rPr>
          <w:rFonts w:ascii="Times New Roman" w:hAnsi="Times New Roman" w:cs="Times New Roman"/>
          <w:sz w:val="24"/>
          <w:szCs w:val="24"/>
        </w:rPr>
      </w:pPr>
      <w:r w:rsidRPr="00353143">
        <w:rPr>
          <w:rFonts w:ascii="Times New Roman" w:hAnsi="Times New Roman" w:cs="Times New Roman"/>
          <w:sz w:val="24"/>
          <w:szCs w:val="24"/>
        </w:rPr>
        <w:t>-описание перспектив по совершенствованию и развитию содержания Программы.</w:t>
      </w:r>
    </w:p>
    <w:p w:rsidR="00353143" w:rsidRPr="00353143" w:rsidRDefault="00353143" w:rsidP="00353143">
      <w:pPr>
        <w:pStyle w:val="a6"/>
        <w:jc w:val="both"/>
        <w:rPr>
          <w:rFonts w:ascii="Times New Roman" w:hAnsi="Times New Roman" w:cs="Times New Roman"/>
          <w:sz w:val="24"/>
          <w:szCs w:val="24"/>
        </w:rPr>
      </w:pPr>
      <w:r w:rsidRPr="00D33AFA">
        <w:rPr>
          <w:rFonts w:ascii="Times New Roman" w:hAnsi="Times New Roman" w:cs="Times New Roman"/>
          <w:i/>
          <w:sz w:val="24"/>
          <w:szCs w:val="24"/>
        </w:rPr>
        <w:t>Дополнительным разделом</w:t>
      </w:r>
      <w:r w:rsidRPr="00353143">
        <w:rPr>
          <w:rFonts w:ascii="Times New Roman" w:hAnsi="Times New Roman" w:cs="Times New Roman"/>
          <w:sz w:val="24"/>
          <w:szCs w:val="24"/>
        </w:rPr>
        <w:t xml:space="preserve"> Программы является текст ее краткой презентации. Краткая презентация Программы ориентирована на родителей (законных представителей).</w:t>
      </w:r>
    </w:p>
    <w:p w:rsidR="00636AA1" w:rsidRPr="00004F7A" w:rsidRDefault="006F11AF" w:rsidP="00004F7A">
      <w:pPr>
        <w:pStyle w:val="a6"/>
        <w:jc w:val="both"/>
        <w:rPr>
          <w:rFonts w:ascii="Times New Roman" w:hAnsi="Times New Roman" w:cs="Times New Roman"/>
          <w:sz w:val="24"/>
          <w:szCs w:val="24"/>
        </w:rPr>
      </w:pPr>
      <w:r w:rsidRPr="006F11AF">
        <w:rPr>
          <w:rFonts w:ascii="Times New Roman" w:hAnsi="Times New Roman" w:cs="Times New Roman"/>
          <w:sz w:val="24"/>
          <w:szCs w:val="24"/>
        </w:rPr>
        <w:t>Программа реализуется в течение все</w:t>
      </w:r>
      <w:r w:rsidR="00F36806">
        <w:rPr>
          <w:rFonts w:ascii="Times New Roman" w:hAnsi="Times New Roman" w:cs="Times New Roman"/>
          <w:sz w:val="24"/>
          <w:szCs w:val="24"/>
        </w:rPr>
        <w:t>го времени пребывания детей в МБ</w:t>
      </w:r>
      <w:r w:rsidR="00004F7A">
        <w:rPr>
          <w:rFonts w:ascii="Times New Roman" w:hAnsi="Times New Roman" w:cs="Times New Roman"/>
          <w:sz w:val="24"/>
          <w:szCs w:val="24"/>
        </w:rPr>
        <w:t>ДОУ.</w:t>
      </w:r>
    </w:p>
    <w:p w:rsidR="005F27AB" w:rsidRDefault="005F27AB" w:rsidP="00207EB9">
      <w:pPr>
        <w:spacing w:after="0" w:line="240" w:lineRule="auto"/>
        <w:ind w:firstLine="708"/>
        <w:jc w:val="center"/>
        <w:rPr>
          <w:rFonts w:ascii="Times New Roman" w:eastAsia="Calibri" w:hAnsi="Times New Roman" w:cs="Times New Roman"/>
          <w:b/>
          <w:bCs/>
          <w:color w:val="000000"/>
          <w:spacing w:val="1"/>
          <w:sz w:val="24"/>
          <w:szCs w:val="24"/>
          <w:shd w:val="clear" w:color="auto" w:fill="FFFFFF"/>
        </w:rPr>
      </w:pPr>
    </w:p>
    <w:p w:rsidR="00636AA1" w:rsidRDefault="008668EA" w:rsidP="00207EB9">
      <w:pPr>
        <w:spacing w:after="0" w:line="240" w:lineRule="auto"/>
        <w:ind w:firstLine="708"/>
        <w:jc w:val="center"/>
        <w:rPr>
          <w:rFonts w:ascii="Times New Roman" w:eastAsia="Calibri" w:hAnsi="Times New Roman" w:cs="Times New Roman"/>
          <w:b/>
          <w:bCs/>
          <w:color w:val="000000"/>
          <w:spacing w:val="3"/>
          <w:sz w:val="24"/>
          <w:szCs w:val="24"/>
        </w:rPr>
      </w:pPr>
      <w:r w:rsidRPr="008668EA">
        <w:rPr>
          <w:rFonts w:ascii="Times New Roman" w:eastAsia="Calibri" w:hAnsi="Times New Roman" w:cs="Times New Roman"/>
          <w:b/>
          <w:bCs/>
          <w:color w:val="000000"/>
          <w:spacing w:val="1"/>
          <w:sz w:val="24"/>
          <w:szCs w:val="24"/>
          <w:shd w:val="clear" w:color="auto" w:fill="FFFFFF"/>
        </w:rPr>
        <w:t>1.ЦЕЛЕВОЙ РАЗДЕЛ</w:t>
      </w:r>
    </w:p>
    <w:p w:rsidR="008668EA" w:rsidRPr="00207EB9" w:rsidRDefault="008668EA" w:rsidP="00207EB9">
      <w:pPr>
        <w:spacing w:after="0" w:line="240" w:lineRule="auto"/>
        <w:ind w:firstLine="708"/>
        <w:jc w:val="center"/>
        <w:rPr>
          <w:rFonts w:ascii="Times New Roman" w:eastAsia="Times New Roman" w:hAnsi="Times New Roman" w:cs="Times New Roman"/>
          <w:b/>
          <w:color w:val="000000"/>
          <w:spacing w:val="1"/>
          <w:sz w:val="24"/>
          <w:szCs w:val="24"/>
          <w:shd w:val="clear" w:color="auto" w:fill="FFFFFF"/>
          <w:lang w:eastAsia="ru-RU"/>
        </w:rPr>
      </w:pPr>
    </w:p>
    <w:p w:rsidR="008668EA" w:rsidRDefault="00B17A89" w:rsidP="00B17A89">
      <w:pPr>
        <w:widowControl w:val="0"/>
        <w:tabs>
          <w:tab w:val="left" w:pos="4274"/>
        </w:tabs>
        <w:spacing w:after="0" w:line="240" w:lineRule="auto"/>
        <w:ind w:right="3180"/>
        <w:rPr>
          <w:rFonts w:ascii="Times New Roman" w:eastAsia="Calibri" w:hAnsi="Times New Roman" w:cs="Times New Roman"/>
          <w:b/>
          <w:bCs/>
          <w:color w:val="000000"/>
          <w:spacing w:val="3"/>
          <w:sz w:val="24"/>
          <w:szCs w:val="24"/>
        </w:rPr>
      </w:pPr>
      <w:r w:rsidRPr="003107EE">
        <w:rPr>
          <w:rFonts w:ascii="Times New Roman" w:eastAsia="Calibri" w:hAnsi="Times New Roman" w:cs="Times New Roman"/>
          <w:b/>
          <w:bCs/>
          <w:color w:val="000000"/>
          <w:spacing w:val="3"/>
          <w:sz w:val="24"/>
          <w:szCs w:val="24"/>
        </w:rPr>
        <w:t>1.1. Пояснительная записка</w:t>
      </w:r>
    </w:p>
    <w:p w:rsidR="0075126A" w:rsidRPr="00F1037A" w:rsidRDefault="0075126A" w:rsidP="0075126A">
      <w:pPr>
        <w:pStyle w:val="a6"/>
        <w:jc w:val="both"/>
        <w:rPr>
          <w:rFonts w:ascii="Times New Roman" w:eastAsia="Times New Roman" w:hAnsi="Times New Roman" w:cs="Times New Roman"/>
          <w:sz w:val="24"/>
          <w:szCs w:val="24"/>
          <w:lang w:eastAsia="ru-RU"/>
        </w:rPr>
      </w:pPr>
      <w:r w:rsidRPr="0075126A">
        <w:rPr>
          <w:rFonts w:ascii="Times New Roman" w:hAnsi="Times New Roman" w:cs="Times New Roman"/>
          <w:sz w:val="24"/>
          <w:szCs w:val="24"/>
          <w:lang w:eastAsia="ru-RU"/>
        </w:rPr>
        <w:t>Дошкольное учреждение строит свою работу в соответствии с федеральным государственным образовательным стандартом</w:t>
      </w:r>
      <w:r w:rsidRPr="0075126A">
        <w:rPr>
          <w:rFonts w:ascii="Times New Roman" w:hAnsi="Times New Roman" w:cs="Times New Roman"/>
          <w:sz w:val="24"/>
          <w:szCs w:val="24"/>
          <w:lang w:eastAsia="ru-RU"/>
        </w:rPr>
        <w:tab/>
        <w:t>дошкольного</w:t>
      </w:r>
      <w:r w:rsidRPr="0075126A">
        <w:rPr>
          <w:rFonts w:ascii="Times New Roman" w:hAnsi="Times New Roman" w:cs="Times New Roman"/>
          <w:sz w:val="24"/>
          <w:szCs w:val="24"/>
          <w:lang w:eastAsia="ru-RU"/>
        </w:rPr>
        <w:tab/>
        <w:t>образования</w:t>
      </w:r>
      <w:r w:rsidRPr="0075126A">
        <w:rPr>
          <w:rFonts w:ascii="Times New Roman" w:hAnsi="Times New Roman" w:cs="Times New Roman"/>
          <w:sz w:val="24"/>
          <w:szCs w:val="24"/>
          <w:lang w:eastAsia="ru-RU"/>
        </w:rPr>
        <w:tab/>
        <w:t xml:space="preserve">и с учётом примерной общеобразовательной программы дошкольного образования </w:t>
      </w:r>
      <w:r w:rsidRPr="0075126A">
        <w:rPr>
          <w:rFonts w:ascii="Times New Roman" w:hAnsi="Times New Roman" w:cs="Times New Roman"/>
          <w:b/>
          <w:sz w:val="24"/>
          <w:szCs w:val="24"/>
          <w:lang w:eastAsia="ru-RU"/>
        </w:rPr>
        <w:t>«От рождения до школы» под</w:t>
      </w:r>
      <w:r w:rsidR="00F36806">
        <w:rPr>
          <w:rFonts w:ascii="Times New Roman" w:hAnsi="Times New Roman" w:cs="Times New Roman"/>
          <w:b/>
          <w:sz w:val="24"/>
          <w:szCs w:val="24"/>
          <w:lang w:eastAsia="ru-RU"/>
        </w:rPr>
        <w:t xml:space="preserve"> </w:t>
      </w:r>
      <w:r w:rsidRPr="0075126A">
        <w:rPr>
          <w:rFonts w:ascii="Times New Roman" w:hAnsi="Times New Roman" w:cs="Times New Roman"/>
          <w:b/>
          <w:sz w:val="24"/>
          <w:szCs w:val="24"/>
          <w:lang w:eastAsia="ru-RU"/>
        </w:rPr>
        <w:t>редакцией Н.Е. Веракс</w:t>
      </w:r>
      <w:r w:rsidR="00F44BFE">
        <w:rPr>
          <w:rFonts w:ascii="Times New Roman" w:hAnsi="Times New Roman" w:cs="Times New Roman"/>
          <w:b/>
          <w:sz w:val="24"/>
          <w:szCs w:val="24"/>
          <w:lang w:eastAsia="ru-RU"/>
        </w:rPr>
        <w:t>ы, Т.С.Комаровой, Э.М.Дорофеевой</w:t>
      </w:r>
      <w:r w:rsidRPr="0075126A">
        <w:rPr>
          <w:rFonts w:ascii="Times New Roman" w:hAnsi="Times New Roman" w:cs="Times New Roman"/>
          <w:b/>
          <w:sz w:val="24"/>
          <w:szCs w:val="24"/>
          <w:lang w:eastAsia="ru-RU"/>
        </w:rPr>
        <w:t>.</w:t>
      </w:r>
      <w:r w:rsidR="00F1037A" w:rsidRPr="00F1037A">
        <w:rPr>
          <w:rFonts w:ascii="Times New Roman" w:hAnsi="Times New Roman" w:cs="Times New Roman"/>
          <w:b/>
          <w:sz w:val="24"/>
          <w:szCs w:val="24"/>
          <w:vertAlign w:val="superscript"/>
          <w:lang w:eastAsia="ru-RU"/>
        </w:rPr>
        <w:t>1</w:t>
      </w:r>
    </w:p>
    <w:p w:rsidR="0075126A" w:rsidRPr="0075126A" w:rsidRDefault="0075126A" w:rsidP="0075126A">
      <w:pPr>
        <w:pStyle w:val="a6"/>
        <w:jc w:val="both"/>
        <w:rPr>
          <w:rFonts w:ascii="Times New Roman" w:hAnsi="Times New Roman" w:cs="Times New Roman"/>
          <w:b/>
          <w:sz w:val="24"/>
          <w:szCs w:val="24"/>
          <w:lang w:eastAsia="ru-RU"/>
        </w:rPr>
      </w:pPr>
      <w:r w:rsidRPr="0075126A">
        <w:rPr>
          <w:rFonts w:ascii="Times New Roman" w:hAnsi="Times New Roman" w:cs="Times New Roman"/>
          <w:sz w:val="24"/>
          <w:szCs w:val="24"/>
          <w:lang w:eastAsia="ru-RU"/>
        </w:rPr>
        <w:t xml:space="preserve">Основная образовательная программа </w:t>
      </w:r>
      <w:r w:rsidR="002C2E3E">
        <w:rPr>
          <w:rFonts w:ascii="Times New Roman" w:hAnsi="Times New Roman" w:cs="Times New Roman"/>
          <w:b/>
          <w:sz w:val="24"/>
          <w:szCs w:val="24"/>
          <w:lang w:eastAsia="ru-RU"/>
        </w:rPr>
        <w:t>(далее О</w:t>
      </w:r>
      <w:r w:rsidRPr="0075126A">
        <w:rPr>
          <w:rFonts w:ascii="Times New Roman" w:hAnsi="Times New Roman" w:cs="Times New Roman"/>
          <w:b/>
          <w:sz w:val="24"/>
          <w:szCs w:val="24"/>
          <w:lang w:eastAsia="ru-RU"/>
        </w:rPr>
        <w:t>ОП)</w:t>
      </w:r>
      <w:r w:rsidR="00F36806">
        <w:rPr>
          <w:rFonts w:ascii="Times New Roman" w:hAnsi="Times New Roman" w:cs="Times New Roman"/>
          <w:sz w:val="24"/>
          <w:szCs w:val="24"/>
          <w:lang w:eastAsia="ru-RU"/>
        </w:rPr>
        <w:t xml:space="preserve"> МБДОУ Цагатуйский детский сад «Ургы</w:t>
      </w:r>
      <w:r w:rsidRPr="0075126A">
        <w:rPr>
          <w:rFonts w:ascii="Times New Roman" w:hAnsi="Times New Roman" w:cs="Times New Roman"/>
          <w:sz w:val="24"/>
          <w:szCs w:val="24"/>
          <w:lang w:eastAsia="ru-RU"/>
        </w:rPr>
        <w:t xml:space="preserve">» </w:t>
      </w:r>
      <w:r w:rsidRPr="0075126A">
        <w:rPr>
          <w:rFonts w:ascii="Times New Roman" w:hAnsi="Times New Roman" w:cs="Times New Roman"/>
          <w:b/>
          <w:sz w:val="24"/>
          <w:szCs w:val="24"/>
          <w:lang w:eastAsia="ru-RU"/>
        </w:rPr>
        <w:t xml:space="preserve">(далее </w:t>
      </w:r>
      <w:r w:rsidR="00D86FCD">
        <w:rPr>
          <w:rFonts w:ascii="Times New Roman" w:hAnsi="Times New Roman" w:cs="Times New Roman"/>
          <w:b/>
          <w:sz w:val="24"/>
          <w:szCs w:val="24"/>
          <w:lang w:eastAsia="ru-RU"/>
        </w:rPr>
        <w:t>МБ</w:t>
      </w:r>
      <w:r w:rsidRPr="0075126A">
        <w:rPr>
          <w:rFonts w:ascii="Times New Roman" w:hAnsi="Times New Roman" w:cs="Times New Roman"/>
          <w:b/>
          <w:sz w:val="24"/>
          <w:szCs w:val="24"/>
          <w:lang w:eastAsia="ru-RU"/>
        </w:rPr>
        <w:t>ДОУ</w:t>
      </w:r>
      <w:r w:rsidRPr="0075126A">
        <w:rPr>
          <w:rFonts w:ascii="Times New Roman" w:hAnsi="Times New Roman" w:cs="Times New Roman"/>
          <w:sz w:val="24"/>
          <w:szCs w:val="24"/>
          <w:lang w:eastAsia="ru-RU"/>
        </w:rPr>
        <w:t xml:space="preserve">) определяет содержание и </w:t>
      </w:r>
      <w:r w:rsidRPr="0075126A">
        <w:rPr>
          <w:rFonts w:ascii="Times New Roman" w:hAnsi="Times New Roman" w:cs="Times New Roman"/>
          <w:b/>
          <w:sz w:val="24"/>
          <w:szCs w:val="24"/>
          <w:lang w:eastAsia="ru-RU"/>
        </w:rPr>
        <w:t>описание модели образовательного процесса</w:t>
      </w:r>
      <w:r w:rsidRPr="0075126A">
        <w:rPr>
          <w:rFonts w:ascii="Times New Roman" w:hAnsi="Times New Roman" w:cs="Times New Roman"/>
          <w:sz w:val="24"/>
          <w:szCs w:val="24"/>
          <w:lang w:eastAsia="ru-RU"/>
        </w:rPr>
        <w:t>, т. е. педагогической составляющей деятельности дошкольного</w:t>
      </w:r>
      <w:r w:rsidR="00D86FCD">
        <w:rPr>
          <w:rFonts w:ascii="Times New Roman" w:hAnsi="Times New Roman" w:cs="Times New Roman"/>
          <w:sz w:val="24"/>
          <w:szCs w:val="24"/>
          <w:lang w:eastAsia="ru-RU"/>
        </w:rPr>
        <w:t xml:space="preserve"> </w:t>
      </w:r>
      <w:r w:rsidRPr="0075126A">
        <w:rPr>
          <w:rFonts w:ascii="Times New Roman" w:hAnsi="Times New Roman" w:cs="Times New Roman"/>
          <w:sz w:val="24"/>
          <w:szCs w:val="24"/>
          <w:lang w:eastAsia="ru-RU"/>
        </w:rPr>
        <w:t>образовательного учреждения. Основная её задача заключается в том, чтобы зафиксировать режим стабильного функционирования.</w:t>
      </w:r>
    </w:p>
    <w:p w:rsidR="0075126A" w:rsidRPr="0075126A" w:rsidRDefault="002C2E3E" w:rsidP="0075126A">
      <w:pPr>
        <w:pStyle w:val="a6"/>
        <w:jc w:val="both"/>
        <w:rPr>
          <w:rFonts w:ascii="Times New Roman" w:eastAsia="Times New Roman" w:hAnsi="Times New Roman" w:cs="Times New Roman"/>
          <w:sz w:val="24"/>
          <w:szCs w:val="24"/>
          <w:lang w:eastAsia="ru-RU"/>
        </w:rPr>
      </w:pPr>
      <w:r>
        <w:rPr>
          <w:rFonts w:ascii="Times New Roman" w:hAnsi="Times New Roman" w:cs="Times New Roman"/>
          <w:sz w:val="24"/>
          <w:szCs w:val="24"/>
          <w:lang w:eastAsia="ru-RU"/>
        </w:rPr>
        <w:t>О</w:t>
      </w:r>
      <w:r w:rsidR="0075126A" w:rsidRPr="0075126A">
        <w:rPr>
          <w:rFonts w:ascii="Times New Roman" w:hAnsi="Times New Roman" w:cs="Times New Roman"/>
          <w:sz w:val="24"/>
          <w:szCs w:val="24"/>
          <w:lang w:eastAsia="ru-RU"/>
        </w:rPr>
        <w:t>ОП ДОУ обеспечивает осуществление образовательного процесса в двух основных организованных моделях, включающих совместную деятельность взрослого и детей, самостоятельную деятельность детей; предусматривает внедрение адекватной возрастным возможностям обучающей модели при осуществлении образовательного процесса с детьми.</w:t>
      </w:r>
    </w:p>
    <w:p w:rsidR="000801C6" w:rsidRDefault="002C2E3E" w:rsidP="0075126A">
      <w:pPr>
        <w:pStyle w:val="a6"/>
        <w:jc w:val="both"/>
        <w:rPr>
          <w:rFonts w:ascii="Times New Roman" w:hAnsi="Times New Roman" w:cs="Times New Roman"/>
          <w:b/>
          <w:sz w:val="24"/>
          <w:szCs w:val="24"/>
          <w:vertAlign w:val="superscript"/>
          <w:lang w:eastAsia="ru-RU"/>
        </w:rPr>
      </w:pPr>
      <w:r>
        <w:rPr>
          <w:rFonts w:ascii="Times New Roman" w:hAnsi="Times New Roman" w:cs="Times New Roman"/>
          <w:sz w:val="24"/>
          <w:szCs w:val="24"/>
          <w:lang w:eastAsia="ru-RU"/>
        </w:rPr>
        <w:t>О</w:t>
      </w:r>
      <w:r w:rsidR="0075126A" w:rsidRPr="0075126A">
        <w:rPr>
          <w:rFonts w:ascii="Times New Roman" w:hAnsi="Times New Roman" w:cs="Times New Roman"/>
          <w:sz w:val="24"/>
          <w:szCs w:val="24"/>
          <w:lang w:eastAsia="ru-RU"/>
        </w:rPr>
        <w:t>ОП ДОУ направлена на разностороннее развитие детей дошкольного возраста с учётом их возрастных и индивидуальных особенностей, в том числе достижение детьми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специфических для детей дошкольного возраста видов деятельности.</w:t>
      </w:r>
      <w:r w:rsidR="006F11AF" w:rsidRPr="006F11AF">
        <w:rPr>
          <w:rFonts w:ascii="Times New Roman" w:hAnsi="Times New Roman" w:cs="Times New Roman"/>
          <w:b/>
          <w:sz w:val="24"/>
          <w:szCs w:val="24"/>
          <w:vertAlign w:val="superscript"/>
          <w:lang w:eastAsia="ru-RU"/>
        </w:rPr>
        <w:t>2</w:t>
      </w:r>
    </w:p>
    <w:p w:rsidR="0022241A" w:rsidRPr="0022241A" w:rsidRDefault="007E7389" w:rsidP="0022241A">
      <w:pPr>
        <w:autoSpaceDE w:val="0"/>
        <w:autoSpaceDN w:val="0"/>
        <w:adjustRightInd w:val="0"/>
        <w:spacing w:after="0" w:line="240" w:lineRule="auto"/>
        <w:rPr>
          <w:rFonts w:ascii="Times New Roman" w:hAnsi="Times New Roman" w:cs="Times New Roman"/>
          <w:sz w:val="24"/>
          <w:szCs w:val="24"/>
        </w:rPr>
      </w:pPr>
      <w:r w:rsidRPr="007E7389">
        <w:rPr>
          <w:rFonts w:ascii="Times New Roman" w:hAnsi="Times New Roman" w:cs="Times New Roman"/>
          <w:sz w:val="24"/>
          <w:szCs w:val="24"/>
        </w:rPr>
        <w:t>Обязательная часть Программы, разработана с учётом примерной основной</w:t>
      </w:r>
      <w:r w:rsidR="00D86FCD">
        <w:rPr>
          <w:rFonts w:ascii="Times New Roman" w:hAnsi="Times New Roman" w:cs="Times New Roman"/>
          <w:sz w:val="24"/>
          <w:szCs w:val="24"/>
        </w:rPr>
        <w:t xml:space="preserve"> </w:t>
      </w:r>
      <w:r w:rsidRPr="007E7389">
        <w:rPr>
          <w:rFonts w:ascii="Times New Roman" w:hAnsi="Times New Roman" w:cs="Times New Roman"/>
          <w:sz w:val="24"/>
          <w:szCs w:val="24"/>
        </w:rPr>
        <w:t>образовательной программы дошкольного образования «От р</w:t>
      </w:r>
      <w:r>
        <w:rPr>
          <w:rFonts w:ascii="Times New Roman" w:hAnsi="Times New Roman" w:cs="Times New Roman"/>
          <w:sz w:val="24"/>
          <w:szCs w:val="24"/>
        </w:rPr>
        <w:t>ождения до школы» под ред</w:t>
      </w:r>
      <w:r w:rsidRPr="0022241A">
        <w:rPr>
          <w:rFonts w:ascii="Times New Roman" w:hAnsi="Times New Roman" w:cs="Times New Roman"/>
          <w:sz w:val="24"/>
          <w:szCs w:val="24"/>
        </w:rPr>
        <w:t xml:space="preserve">. </w:t>
      </w:r>
      <w:r w:rsidR="0022241A" w:rsidRPr="0022241A">
        <w:rPr>
          <w:rFonts w:ascii="Times New Roman" w:hAnsi="Times New Roman" w:cs="Times New Roman"/>
          <w:sz w:val="24"/>
          <w:szCs w:val="24"/>
        </w:rPr>
        <w:t>Н. Е. Вераксы</w:t>
      </w:r>
    </w:p>
    <w:p w:rsidR="007E7389" w:rsidRPr="0022241A" w:rsidRDefault="0022241A" w:rsidP="0022241A">
      <w:pPr>
        <w:autoSpaceDE w:val="0"/>
        <w:autoSpaceDN w:val="0"/>
        <w:adjustRightInd w:val="0"/>
        <w:spacing w:after="0" w:line="240" w:lineRule="auto"/>
        <w:rPr>
          <w:rFonts w:ascii="Times New Roman" w:hAnsi="Times New Roman" w:cs="Times New Roman"/>
        </w:rPr>
      </w:pPr>
      <w:r>
        <w:rPr>
          <w:rFonts w:ascii="Times New Roman" w:hAnsi="Times New Roman" w:cs="Times New Roman"/>
          <w:sz w:val="24"/>
          <w:szCs w:val="24"/>
        </w:rPr>
        <w:t>Т. С. Комаровой,</w:t>
      </w:r>
      <w:r w:rsidR="00D86FCD">
        <w:rPr>
          <w:rFonts w:ascii="Times New Roman" w:hAnsi="Times New Roman" w:cs="Times New Roman"/>
          <w:sz w:val="24"/>
          <w:szCs w:val="24"/>
        </w:rPr>
        <w:t xml:space="preserve"> </w:t>
      </w:r>
      <w:r w:rsidRPr="0022241A">
        <w:rPr>
          <w:rFonts w:ascii="Times New Roman" w:hAnsi="Times New Roman" w:cs="Times New Roman"/>
          <w:sz w:val="24"/>
          <w:szCs w:val="24"/>
        </w:rPr>
        <w:t>Э. М. Дорофеевой</w:t>
      </w:r>
      <w:r>
        <w:rPr>
          <w:rFonts w:ascii="Times New Roman" w:hAnsi="Times New Roman" w:cs="Times New Roman"/>
          <w:sz w:val="24"/>
          <w:szCs w:val="24"/>
        </w:rPr>
        <w:t xml:space="preserve"> ,</w:t>
      </w:r>
      <w:r w:rsidRPr="0022241A">
        <w:rPr>
          <w:rFonts w:ascii="Times New Roman" w:hAnsi="Times New Roman" w:cs="Times New Roman"/>
        </w:rPr>
        <w:t>МОЗАИКА-СИНТЕЗ  МОСКВА ,2019г</w:t>
      </w:r>
    </w:p>
    <w:p w:rsidR="007E7389" w:rsidRPr="007E7389" w:rsidRDefault="007E7389" w:rsidP="007E7389">
      <w:pPr>
        <w:pStyle w:val="a6"/>
        <w:jc w:val="both"/>
        <w:rPr>
          <w:rFonts w:ascii="Times New Roman" w:hAnsi="Times New Roman" w:cs="Times New Roman"/>
          <w:sz w:val="24"/>
          <w:szCs w:val="24"/>
        </w:rPr>
      </w:pPr>
      <w:r w:rsidRPr="007E7389">
        <w:rPr>
          <w:rFonts w:ascii="Times New Roman" w:hAnsi="Times New Roman" w:cs="Times New Roman"/>
          <w:sz w:val="24"/>
          <w:szCs w:val="24"/>
        </w:rPr>
        <w:t>Особенност</w:t>
      </w:r>
      <w:r>
        <w:rPr>
          <w:rFonts w:ascii="Times New Roman" w:hAnsi="Times New Roman" w:cs="Times New Roman"/>
          <w:sz w:val="24"/>
          <w:szCs w:val="24"/>
        </w:rPr>
        <w:t xml:space="preserve">ью обязательной части Программы </w:t>
      </w:r>
      <w:r w:rsidRPr="007E7389">
        <w:rPr>
          <w:rFonts w:ascii="Times New Roman" w:hAnsi="Times New Roman" w:cs="Times New Roman"/>
          <w:sz w:val="24"/>
          <w:szCs w:val="24"/>
        </w:rPr>
        <w:t xml:space="preserve">является: индивидуализация условий обучения для каждого </w:t>
      </w:r>
      <w:r>
        <w:rPr>
          <w:rFonts w:ascii="Times New Roman" w:hAnsi="Times New Roman" w:cs="Times New Roman"/>
          <w:sz w:val="24"/>
          <w:szCs w:val="24"/>
        </w:rPr>
        <w:t xml:space="preserve">ребенка; предоставление ребенку </w:t>
      </w:r>
      <w:r w:rsidRPr="007E7389">
        <w:rPr>
          <w:rFonts w:ascii="Times New Roman" w:hAnsi="Times New Roman" w:cs="Times New Roman"/>
          <w:sz w:val="24"/>
          <w:szCs w:val="24"/>
        </w:rPr>
        <w:t>возможности выбора, как через планирование соответствую</w:t>
      </w:r>
      <w:r>
        <w:rPr>
          <w:rFonts w:ascii="Times New Roman" w:hAnsi="Times New Roman" w:cs="Times New Roman"/>
          <w:sz w:val="24"/>
          <w:szCs w:val="24"/>
        </w:rPr>
        <w:t xml:space="preserve">щих занятий, так и через </w:t>
      </w:r>
      <w:r w:rsidRPr="007E7389">
        <w:rPr>
          <w:rFonts w:ascii="Times New Roman" w:hAnsi="Times New Roman" w:cs="Times New Roman"/>
          <w:sz w:val="24"/>
          <w:szCs w:val="24"/>
        </w:rPr>
        <w:t>организацию центров активности; участие семьи; обеспече</w:t>
      </w:r>
      <w:r>
        <w:rPr>
          <w:rFonts w:ascii="Times New Roman" w:hAnsi="Times New Roman" w:cs="Times New Roman"/>
          <w:sz w:val="24"/>
          <w:szCs w:val="24"/>
        </w:rPr>
        <w:t xml:space="preserve">ние развития детей во всех пяти </w:t>
      </w:r>
      <w:r w:rsidRPr="007E7389">
        <w:rPr>
          <w:rFonts w:ascii="Times New Roman" w:hAnsi="Times New Roman" w:cs="Times New Roman"/>
          <w:sz w:val="24"/>
          <w:szCs w:val="24"/>
        </w:rPr>
        <w:t>взаимодополняющих образовательных областях.</w:t>
      </w:r>
    </w:p>
    <w:p w:rsidR="007E7389" w:rsidRDefault="007E7389" w:rsidP="0075126A">
      <w:pPr>
        <w:pStyle w:val="a6"/>
        <w:jc w:val="both"/>
        <w:rPr>
          <w:rFonts w:ascii="Times New Roman" w:hAnsi="Times New Roman" w:cs="Times New Roman"/>
          <w:sz w:val="24"/>
          <w:szCs w:val="24"/>
        </w:rPr>
      </w:pPr>
      <w:r w:rsidRPr="007E7389">
        <w:rPr>
          <w:rFonts w:ascii="Times New Roman" w:hAnsi="Times New Roman" w:cs="Times New Roman"/>
          <w:sz w:val="24"/>
          <w:szCs w:val="24"/>
        </w:rPr>
        <w:t>Обязательная часть Программы ориентированная на реализацию образовательной области «Художественно-эстетическое развитие» по направлению «Музыка» разработана с учетом парциальной программы музыкального воспитания «Ладушки», авторов И.Новоскольцевой и И.Каплуновой (издательство «Комп</w:t>
      </w:r>
      <w:r w:rsidR="002D0A88">
        <w:rPr>
          <w:rFonts w:ascii="Times New Roman" w:hAnsi="Times New Roman" w:cs="Times New Roman"/>
          <w:sz w:val="24"/>
          <w:szCs w:val="24"/>
        </w:rPr>
        <w:t>озитор» г.Санкт-Петербург, 2000г.</w:t>
      </w:r>
      <w:r w:rsidRPr="007E7389">
        <w:rPr>
          <w:rFonts w:ascii="Times New Roman" w:hAnsi="Times New Roman" w:cs="Times New Roman"/>
          <w:sz w:val="24"/>
          <w:szCs w:val="24"/>
        </w:rPr>
        <w:t xml:space="preserve"> Особенностью обязательной части Программы является: всестороннее музыкальное воспитание и развитие ребенка: от восприятия музыки к ее исполнительству доступными дошкольнику средствами, и к творчеству Она учитывает психологические особенности детей, строится на принципах внимания к потребностям и реакциям детей, создания атмосферы доверия и партнерства в музицировании, танцах, играх. </w:t>
      </w:r>
    </w:p>
    <w:p w:rsidR="007E7389" w:rsidRDefault="007E7389" w:rsidP="0075126A">
      <w:pPr>
        <w:pStyle w:val="a6"/>
        <w:jc w:val="both"/>
        <w:rPr>
          <w:rFonts w:ascii="Times New Roman" w:hAnsi="Times New Roman" w:cs="Times New Roman"/>
          <w:sz w:val="24"/>
          <w:szCs w:val="24"/>
        </w:rPr>
      </w:pPr>
      <w:r w:rsidRPr="007E7389">
        <w:rPr>
          <w:rFonts w:ascii="Times New Roman" w:hAnsi="Times New Roman" w:cs="Times New Roman"/>
          <w:sz w:val="24"/>
          <w:szCs w:val="24"/>
        </w:rPr>
        <w:t>Обязательная часть Программы, ориентированная на реализацию образовательной области «Физическое развитие» по направлению «Физическая культура», разработана с учетом парциальной программы физического воспитания Пензулаевой Л.И. «Физическая культура в детском саду» (Москва, 2010) и гуманистических личностно-ориентированных принципов программы «Открытия», предполагающих признание самоценности каждого возрастного периода жизни человека, уважение к личности ребенка, создание условий для развития его активности, инициативности, творческого потенциала. Особенностью обязательной части Программы является: всестороннее физическое воспитание и развитие ребенка.</w:t>
      </w:r>
    </w:p>
    <w:p w:rsidR="007E7389" w:rsidRPr="007E7389" w:rsidRDefault="007E7389" w:rsidP="0075126A">
      <w:pPr>
        <w:pStyle w:val="a6"/>
        <w:jc w:val="both"/>
        <w:rPr>
          <w:rFonts w:ascii="Times New Roman" w:hAnsi="Times New Roman" w:cs="Times New Roman"/>
          <w:b/>
          <w:sz w:val="24"/>
          <w:szCs w:val="24"/>
          <w:vertAlign w:val="superscript"/>
          <w:lang w:eastAsia="ru-RU"/>
        </w:rPr>
      </w:pPr>
      <w:r w:rsidRPr="007E7389">
        <w:rPr>
          <w:rFonts w:ascii="Times New Roman" w:hAnsi="Times New Roman" w:cs="Times New Roman"/>
          <w:sz w:val="24"/>
          <w:szCs w:val="24"/>
        </w:rPr>
        <w:t xml:space="preserve">Часть, формируемая участниками образовательных отношений, разработана в соответствии с Региональной программой дошкольного образования </w:t>
      </w:r>
      <w:r w:rsidRPr="00D86FCD">
        <w:rPr>
          <w:rFonts w:ascii="Times New Roman" w:hAnsi="Times New Roman" w:cs="Times New Roman"/>
          <w:b/>
          <w:i/>
          <w:sz w:val="24"/>
          <w:szCs w:val="24"/>
        </w:rPr>
        <w:t>«</w:t>
      </w:r>
      <w:r w:rsidR="009967B1">
        <w:rPr>
          <w:rFonts w:ascii="Times New Roman" w:hAnsi="Times New Roman" w:cs="Times New Roman"/>
          <w:b/>
          <w:i/>
          <w:sz w:val="24"/>
          <w:szCs w:val="24"/>
        </w:rPr>
        <w:t>Мой любимый край</w:t>
      </w:r>
      <w:r w:rsidRPr="007E7389">
        <w:rPr>
          <w:rFonts w:ascii="Times New Roman" w:hAnsi="Times New Roman" w:cs="Times New Roman"/>
          <w:sz w:val="24"/>
          <w:szCs w:val="24"/>
        </w:rPr>
        <w:t>»</w:t>
      </w:r>
      <w:r w:rsidR="009967B1">
        <w:rPr>
          <w:rFonts w:ascii="Times New Roman" w:hAnsi="Times New Roman" w:cs="Times New Roman"/>
          <w:sz w:val="24"/>
          <w:szCs w:val="24"/>
        </w:rPr>
        <w:t xml:space="preserve"> разработана на основе программы «Сагаан дали»  под ред. Д.Д.Могоевой, 2009</w:t>
      </w:r>
      <w:r w:rsidRPr="007E7389">
        <w:rPr>
          <w:rFonts w:ascii="Times New Roman" w:hAnsi="Times New Roman" w:cs="Times New Roman"/>
          <w:sz w:val="24"/>
          <w:szCs w:val="24"/>
        </w:rPr>
        <w:t xml:space="preserve">г. Она направлена на проектирование социальных ситуаций развития ребенка с использованием средств </w:t>
      </w:r>
      <w:r w:rsidRPr="007E7389">
        <w:rPr>
          <w:rFonts w:ascii="Times New Roman" w:hAnsi="Times New Roman" w:cs="Times New Roman"/>
          <w:sz w:val="24"/>
          <w:szCs w:val="24"/>
        </w:rPr>
        <w:lastRenderedPageBreak/>
        <w:t xml:space="preserve">национальной культуры, обеспечивающих успешную социализацию, мотивацию и поддержку индивидуальности детей через общение </w:t>
      </w:r>
      <w:r w:rsidR="00D86FCD">
        <w:rPr>
          <w:rFonts w:ascii="Times New Roman" w:hAnsi="Times New Roman" w:cs="Times New Roman"/>
          <w:sz w:val="24"/>
          <w:szCs w:val="24"/>
        </w:rPr>
        <w:t>на языке бурятского</w:t>
      </w:r>
      <w:r w:rsidRPr="007E7389">
        <w:rPr>
          <w:rFonts w:ascii="Times New Roman" w:hAnsi="Times New Roman" w:cs="Times New Roman"/>
          <w:sz w:val="24"/>
          <w:szCs w:val="24"/>
        </w:rPr>
        <w:t xml:space="preserve"> народа, в том числе с представителями других национальностей, народную игру, познание родного края</w:t>
      </w:r>
      <w:r w:rsidR="00D86FCD">
        <w:rPr>
          <w:rFonts w:ascii="Times New Roman" w:hAnsi="Times New Roman" w:cs="Times New Roman"/>
          <w:sz w:val="24"/>
          <w:szCs w:val="24"/>
        </w:rPr>
        <w:t xml:space="preserve"> и другие формы активности</w:t>
      </w:r>
      <w:r w:rsidRPr="007E7389">
        <w:rPr>
          <w:rFonts w:ascii="Times New Roman" w:hAnsi="Times New Roman" w:cs="Times New Roman"/>
          <w:sz w:val="24"/>
          <w:szCs w:val="24"/>
        </w:rPr>
        <w:t xml:space="preserve">. В детском саду </w:t>
      </w:r>
      <w:r w:rsidR="00D86FCD">
        <w:rPr>
          <w:rFonts w:ascii="Times New Roman" w:hAnsi="Times New Roman" w:cs="Times New Roman"/>
          <w:sz w:val="24"/>
          <w:szCs w:val="24"/>
        </w:rPr>
        <w:t>50</w:t>
      </w:r>
      <w:r w:rsidRPr="00E16D1B">
        <w:rPr>
          <w:rFonts w:ascii="Times New Roman" w:hAnsi="Times New Roman" w:cs="Times New Roman"/>
          <w:sz w:val="24"/>
          <w:szCs w:val="24"/>
        </w:rPr>
        <w:t xml:space="preserve"> детей.</w:t>
      </w:r>
      <w:r w:rsidRPr="007E7389">
        <w:rPr>
          <w:rFonts w:ascii="Times New Roman" w:hAnsi="Times New Roman" w:cs="Times New Roman"/>
          <w:sz w:val="24"/>
          <w:szCs w:val="24"/>
        </w:rPr>
        <w:t xml:space="preserve"> В детском саду функционируют 2 группы с восп</w:t>
      </w:r>
      <w:r w:rsidR="00D86FCD">
        <w:rPr>
          <w:rFonts w:ascii="Times New Roman" w:hAnsi="Times New Roman" w:cs="Times New Roman"/>
          <w:sz w:val="24"/>
          <w:szCs w:val="24"/>
        </w:rPr>
        <w:t>итанием и обучением на русском и бурятском языках</w:t>
      </w:r>
      <w:r w:rsidRPr="007E7389">
        <w:rPr>
          <w:rFonts w:ascii="Times New Roman" w:hAnsi="Times New Roman" w:cs="Times New Roman"/>
          <w:sz w:val="24"/>
          <w:szCs w:val="24"/>
        </w:rPr>
        <w:t>. Объем первой части Программы составляет не менее 60% времени, необходимого для реализации Программы, вторая часть, формируемая участниками образовательных отношений – не более 40% общего объема Программы.</w:t>
      </w:r>
    </w:p>
    <w:p w:rsidR="00353143" w:rsidRPr="0075126A" w:rsidRDefault="00353143" w:rsidP="00353143">
      <w:pPr>
        <w:pStyle w:val="a6"/>
        <w:jc w:val="both"/>
        <w:rPr>
          <w:rFonts w:ascii="Times New Roman" w:hAnsi="Times New Roman" w:cs="Times New Roman"/>
          <w:sz w:val="24"/>
          <w:szCs w:val="24"/>
          <w:lang w:eastAsia="ru-RU"/>
        </w:rPr>
      </w:pPr>
      <w:r w:rsidRPr="0075126A">
        <w:rPr>
          <w:rFonts w:ascii="Times New Roman" w:hAnsi="Times New Roman" w:cs="Times New Roman"/>
          <w:sz w:val="24"/>
          <w:szCs w:val="24"/>
          <w:lang w:eastAsia="ru-RU"/>
        </w:rPr>
        <w:t>Основная образовательная программа обеспечивает разностороннее развитие</w:t>
      </w:r>
      <w:r w:rsidR="00D86FCD">
        <w:rPr>
          <w:rFonts w:ascii="Times New Roman" w:hAnsi="Times New Roman" w:cs="Times New Roman"/>
          <w:sz w:val="24"/>
          <w:szCs w:val="24"/>
          <w:lang w:eastAsia="ru-RU"/>
        </w:rPr>
        <w:t xml:space="preserve"> детей в возрасте с 1,5 лет до 7</w:t>
      </w:r>
      <w:r w:rsidRPr="0075126A">
        <w:rPr>
          <w:rFonts w:ascii="Times New Roman" w:hAnsi="Times New Roman" w:cs="Times New Roman"/>
          <w:sz w:val="24"/>
          <w:szCs w:val="24"/>
          <w:lang w:eastAsia="ru-RU"/>
        </w:rPr>
        <w:t xml:space="preserve"> лет с учетом возрастных и индивидуальных особенностей при наличии соответствующих условий. (ст. 67 Закона РФ «Об образовании»).</w:t>
      </w:r>
    </w:p>
    <w:p w:rsidR="007E7389" w:rsidRDefault="00D86FCD" w:rsidP="00D86FCD">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В детском саду функционирует 2</w:t>
      </w:r>
      <w:r w:rsidR="00353143">
        <w:rPr>
          <w:rFonts w:ascii="Times New Roman" w:hAnsi="Times New Roman" w:cs="Times New Roman"/>
          <w:sz w:val="24"/>
          <w:szCs w:val="24"/>
          <w:lang w:eastAsia="ru-RU"/>
        </w:rPr>
        <w:t xml:space="preserve"> групп</w:t>
      </w:r>
      <w:r>
        <w:rPr>
          <w:rFonts w:ascii="Times New Roman" w:hAnsi="Times New Roman" w:cs="Times New Roman"/>
          <w:sz w:val="24"/>
          <w:szCs w:val="24"/>
          <w:lang w:eastAsia="ru-RU"/>
        </w:rPr>
        <w:t>ы</w:t>
      </w:r>
      <w:r w:rsidR="00353143">
        <w:rPr>
          <w:rFonts w:ascii="Times New Roman" w:hAnsi="Times New Roman" w:cs="Times New Roman"/>
          <w:sz w:val="24"/>
          <w:szCs w:val="24"/>
          <w:lang w:eastAsia="ru-RU"/>
        </w:rPr>
        <w:t>: 1 группа</w:t>
      </w:r>
      <w:r w:rsidR="00353143" w:rsidRPr="0075126A">
        <w:rPr>
          <w:rFonts w:ascii="Times New Roman" w:hAnsi="Times New Roman" w:cs="Times New Roman"/>
          <w:sz w:val="24"/>
          <w:szCs w:val="24"/>
          <w:lang w:eastAsia="ru-RU"/>
        </w:rPr>
        <w:t xml:space="preserve"> для детей </w:t>
      </w:r>
      <w:r>
        <w:rPr>
          <w:rFonts w:ascii="Times New Roman" w:hAnsi="Times New Roman" w:cs="Times New Roman"/>
          <w:sz w:val="24"/>
          <w:szCs w:val="24"/>
          <w:lang w:eastAsia="ru-RU"/>
        </w:rPr>
        <w:t>младшего возраста, 1</w:t>
      </w:r>
      <w:r w:rsidR="00353143">
        <w:rPr>
          <w:rFonts w:ascii="Times New Roman" w:hAnsi="Times New Roman" w:cs="Times New Roman"/>
          <w:sz w:val="24"/>
          <w:szCs w:val="24"/>
          <w:lang w:eastAsia="ru-RU"/>
        </w:rPr>
        <w:t xml:space="preserve"> групп</w:t>
      </w:r>
      <w:r>
        <w:rPr>
          <w:rFonts w:ascii="Times New Roman" w:hAnsi="Times New Roman" w:cs="Times New Roman"/>
          <w:sz w:val="24"/>
          <w:szCs w:val="24"/>
          <w:lang w:eastAsia="ru-RU"/>
        </w:rPr>
        <w:t>а</w:t>
      </w:r>
      <w:r w:rsidR="00353143">
        <w:rPr>
          <w:rFonts w:ascii="Times New Roman" w:hAnsi="Times New Roman" w:cs="Times New Roman"/>
          <w:sz w:val="24"/>
          <w:szCs w:val="24"/>
          <w:lang w:eastAsia="ru-RU"/>
        </w:rPr>
        <w:t xml:space="preserve"> дошкольного возраста.</w:t>
      </w:r>
    </w:p>
    <w:p w:rsidR="00353143" w:rsidRDefault="00353143" w:rsidP="006733A1">
      <w:pPr>
        <w:pStyle w:val="a6"/>
        <w:rPr>
          <w:rFonts w:ascii="Times New Roman" w:hAnsi="Times New Roman" w:cs="Times New Roman"/>
          <w:sz w:val="24"/>
          <w:szCs w:val="24"/>
        </w:rPr>
      </w:pPr>
    </w:p>
    <w:p w:rsidR="006733A1" w:rsidRPr="006733A1" w:rsidRDefault="006733A1" w:rsidP="006733A1">
      <w:pPr>
        <w:pStyle w:val="a6"/>
        <w:rPr>
          <w:rFonts w:ascii="Times New Roman" w:hAnsi="Times New Roman" w:cs="Times New Roman"/>
          <w:sz w:val="24"/>
          <w:szCs w:val="24"/>
        </w:rPr>
      </w:pPr>
      <w:r w:rsidRPr="006733A1">
        <w:rPr>
          <w:rFonts w:ascii="Times New Roman" w:hAnsi="Times New Roman" w:cs="Times New Roman"/>
          <w:sz w:val="24"/>
          <w:szCs w:val="24"/>
        </w:rPr>
        <w:t xml:space="preserve">Список используемых сокращений </w:t>
      </w:r>
    </w:p>
    <w:p w:rsidR="006733A1" w:rsidRPr="006733A1" w:rsidRDefault="006733A1" w:rsidP="006733A1">
      <w:pPr>
        <w:pStyle w:val="a6"/>
        <w:rPr>
          <w:rFonts w:ascii="Times New Roman" w:hAnsi="Times New Roman" w:cs="Times New Roman"/>
          <w:sz w:val="24"/>
          <w:szCs w:val="24"/>
        </w:rPr>
      </w:pPr>
      <w:r w:rsidRPr="006733A1">
        <w:rPr>
          <w:rFonts w:ascii="Times New Roman" w:hAnsi="Times New Roman" w:cs="Times New Roman"/>
          <w:b/>
          <w:sz w:val="24"/>
          <w:szCs w:val="24"/>
        </w:rPr>
        <w:t>ФГОС ДО</w:t>
      </w:r>
      <w:r w:rsidRPr="006733A1">
        <w:rPr>
          <w:rFonts w:ascii="Times New Roman" w:hAnsi="Times New Roman" w:cs="Times New Roman"/>
          <w:sz w:val="24"/>
          <w:szCs w:val="24"/>
        </w:rPr>
        <w:t xml:space="preserve"> - федеральный государственный образовательный стандарт дошкольного образования (Приказ № 1155 от 17 октября 2013 года). </w:t>
      </w:r>
    </w:p>
    <w:p w:rsidR="006733A1" w:rsidRPr="006733A1" w:rsidRDefault="00D86FCD" w:rsidP="006733A1">
      <w:pPr>
        <w:pStyle w:val="a6"/>
        <w:rPr>
          <w:rFonts w:ascii="Times New Roman" w:hAnsi="Times New Roman" w:cs="Times New Roman"/>
          <w:sz w:val="24"/>
          <w:szCs w:val="24"/>
        </w:rPr>
      </w:pPr>
      <w:r>
        <w:rPr>
          <w:rFonts w:ascii="Times New Roman" w:hAnsi="Times New Roman" w:cs="Times New Roman"/>
          <w:b/>
          <w:sz w:val="24"/>
          <w:szCs w:val="24"/>
        </w:rPr>
        <w:t>МБ</w:t>
      </w:r>
      <w:r w:rsidR="006733A1" w:rsidRPr="006733A1">
        <w:rPr>
          <w:rFonts w:ascii="Times New Roman" w:hAnsi="Times New Roman" w:cs="Times New Roman"/>
          <w:b/>
          <w:sz w:val="24"/>
          <w:szCs w:val="24"/>
        </w:rPr>
        <w:t>ДОУ</w:t>
      </w:r>
      <w:r>
        <w:rPr>
          <w:rFonts w:ascii="Times New Roman" w:hAnsi="Times New Roman" w:cs="Times New Roman"/>
          <w:sz w:val="24"/>
          <w:szCs w:val="24"/>
        </w:rPr>
        <w:t xml:space="preserve"> - муниципальное бюджетное</w:t>
      </w:r>
      <w:r w:rsidR="006733A1" w:rsidRPr="006733A1">
        <w:rPr>
          <w:rFonts w:ascii="Times New Roman" w:hAnsi="Times New Roman" w:cs="Times New Roman"/>
          <w:sz w:val="24"/>
          <w:szCs w:val="24"/>
        </w:rPr>
        <w:t xml:space="preserve">  дошкольное образовательное учреждение. </w:t>
      </w:r>
    </w:p>
    <w:p w:rsidR="006733A1" w:rsidRPr="006733A1" w:rsidRDefault="006733A1" w:rsidP="006733A1">
      <w:pPr>
        <w:pStyle w:val="a6"/>
        <w:rPr>
          <w:rFonts w:ascii="Times New Roman" w:hAnsi="Times New Roman" w:cs="Times New Roman"/>
          <w:sz w:val="24"/>
          <w:szCs w:val="24"/>
        </w:rPr>
      </w:pPr>
      <w:r w:rsidRPr="006733A1">
        <w:rPr>
          <w:rFonts w:ascii="Times New Roman" w:hAnsi="Times New Roman" w:cs="Times New Roman"/>
          <w:b/>
          <w:sz w:val="24"/>
          <w:szCs w:val="24"/>
        </w:rPr>
        <w:t xml:space="preserve">ООП </w:t>
      </w:r>
      <w:r w:rsidRPr="006733A1">
        <w:rPr>
          <w:rFonts w:ascii="Times New Roman" w:hAnsi="Times New Roman" w:cs="Times New Roman"/>
          <w:sz w:val="24"/>
          <w:szCs w:val="24"/>
        </w:rPr>
        <w:t xml:space="preserve">– основная образовательная программа. </w:t>
      </w:r>
    </w:p>
    <w:p w:rsidR="006733A1" w:rsidRPr="006733A1" w:rsidRDefault="006733A1" w:rsidP="006733A1">
      <w:pPr>
        <w:pStyle w:val="a6"/>
        <w:rPr>
          <w:rFonts w:ascii="Times New Roman" w:hAnsi="Times New Roman" w:cs="Times New Roman"/>
          <w:sz w:val="24"/>
          <w:szCs w:val="24"/>
        </w:rPr>
      </w:pPr>
      <w:r w:rsidRPr="006733A1">
        <w:rPr>
          <w:rFonts w:ascii="Times New Roman" w:hAnsi="Times New Roman" w:cs="Times New Roman"/>
          <w:b/>
          <w:sz w:val="24"/>
          <w:szCs w:val="24"/>
        </w:rPr>
        <w:t>ЭРС</w:t>
      </w:r>
      <w:r w:rsidRPr="006733A1">
        <w:rPr>
          <w:rFonts w:ascii="Times New Roman" w:hAnsi="Times New Roman" w:cs="Times New Roman"/>
          <w:sz w:val="24"/>
          <w:szCs w:val="24"/>
        </w:rPr>
        <w:t xml:space="preserve"> - этнокультурная региональная составляющая. </w:t>
      </w:r>
    </w:p>
    <w:p w:rsidR="006733A1" w:rsidRPr="006733A1" w:rsidRDefault="006733A1" w:rsidP="006733A1">
      <w:pPr>
        <w:pStyle w:val="a6"/>
        <w:rPr>
          <w:rFonts w:ascii="Times New Roman" w:hAnsi="Times New Roman" w:cs="Times New Roman"/>
          <w:sz w:val="24"/>
          <w:szCs w:val="24"/>
        </w:rPr>
      </w:pPr>
      <w:r w:rsidRPr="006733A1">
        <w:rPr>
          <w:rFonts w:ascii="Times New Roman" w:hAnsi="Times New Roman" w:cs="Times New Roman"/>
          <w:b/>
          <w:sz w:val="24"/>
          <w:szCs w:val="24"/>
        </w:rPr>
        <w:t>УМК</w:t>
      </w:r>
      <w:r w:rsidRPr="006733A1">
        <w:rPr>
          <w:rFonts w:ascii="Times New Roman" w:hAnsi="Times New Roman" w:cs="Times New Roman"/>
          <w:sz w:val="24"/>
          <w:szCs w:val="24"/>
        </w:rPr>
        <w:t xml:space="preserve"> - учебно-методический комплект. </w:t>
      </w:r>
    </w:p>
    <w:p w:rsidR="006733A1" w:rsidRPr="006733A1" w:rsidRDefault="006733A1" w:rsidP="006733A1">
      <w:pPr>
        <w:pStyle w:val="a6"/>
        <w:rPr>
          <w:rFonts w:ascii="Times New Roman" w:hAnsi="Times New Roman" w:cs="Times New Roman"/>
          <w:sz w:val="24"/>
          <w:szCs w:val="24"/>
        </w:rPr>
      </w:pPr>
      <w:r w:rsidRPr="006733A1">
        <w:rPr>
          <w:rFonts w:ascii="Times New Roman" w:hAnsi="Times New Roman" w:cs="Times New Roman"/>
          <w:b/>
          <w:sz w:val="24"/>
          <w:szCs w:val="24"/>
        </w:rPr>
        <w:t>ОВЗ</w:t>
      </w:r>
      <w:r w:rsidRPr="006733A1">
        <w:rPr>
          <w:rFonts w:ascii="Times New Roman" w:hAnsi="Times New Roman" w:cs="Times New Roman"/>
          <w:sz w:val="24"/>
          <w:szCs w:val="24"/>
        </w:rPr>
        <w:t xml:space="preserve"> - ограниченные возможности здоровья.</w:t>
      </w:r>
    </w:p>
    <w:p w:rsidR="00353143" w:rsidRDefault="006733A1" w:rsidP="006733A1">
      <w:pPr>
        <w:pStyle w:val="a6"/>
        <w:rPr>
          <w:rFonts w:ascii="Times New Roman" w:hAnsi="Times New Roman" w:cs="Times New Roman"/>
          <w:sz w:val="24"/>
          <w:szCs w:val="24"/>
        </w:rPr>
      </w:pPr>
      <w:r w:rsidRPr="006733A1">
        <w:rPr>
          <w:rFonts w:ascii="Times New Roman" w:hAnsi="Times New Roman" w:cs="Times New Roman"/>
          <w:b/>
          <w:sz w:val="24"/>
          <w:szCs w:val="24"/>
        </w:rPr>
        <w:t>ДО</w:t>
      </w:r>
      <w:r w:rsidRPr="006733A1">
        <w:rPr>
          <w:rFonts w:ascii="Times New Roman" w:hAnsi="Times New Roman" w:cs="Times New Roman"/>
          <w:sz w:val="24"/>
          <w:szCs w:val="24"/>
        </w:rPr>
        <w:t xml:space="preserve"> – дошкольное образование.</w:t>
      </w:r>
    </w:p>
    <w:p w:rsidR="00B07BDF" w:rsidRPr="002830E6" w:rsidRDefault="00F1037A" w:rsidP="00264109">
      <w:pPr>
        <w:spacing w:after="0" w:line="240" w:lineRule="auto"/>
        <w:jc w:val="both"/>
        <w:rPr>
          <w:rFonts w:ascii="Times New Roman" w:eastAsia="Times New Roman" w:hAnsi="Times New Roman" w:cs="Times New Roman"/>
          <w:b/>
          <w:color w:val="000000"/>
          <w:sz w:val="24"/>
          <w:szCs w:val="24"/>
          <w:lang w:eastAsia="ru-RU"/>
        </w:rPr>
      </w:pPr>
      <w:r w:rsidRPr="002830E6">
        <w:rPr>
          <w:rFonts w:ascii="Times New Roman" w:eastAsia="Times New Roman" w:hAnsi="Times New Roman" w:cs="Times New Roman"/>
          <w:b/>
          <w:color w:val="000000"/>
          <w:sz w:val="24"/>
          <w:szCs w:val="24"/>
          <w:lang w:eastAsia="ru-RU"/>
        </w:rPr>
        <w:t>________________________________________________________________</w:t>
      </w:r>
    </w:p>
    <w:p w:rsidR="00F1037A" w:rsidRPr="00F1037A" w:rsidRDefault="00F1037A" w:rsidP="00264109">
      <w:pPr>
        <w:spacing w:after="0" w:line="240" w:lineRule="auto"/>
        <w:jc w:val="both"/>
        <w:rPr>
          <w:rFonts w:ascii="Times New Roman" w:hAnsi="Times New Roman" w:cs="Times New Roman"/>
        </w:rPr>
      </w:pPr>
      <w:r w:rsidRPr="006F11AF">
        <w:rPr>
          <w:rFonts w:ascii="Times New Roman" w:hAnsi="Times New Roman" w:cs="Times New Roman"/>
          <w:b/>
          <w:vertAlign w:val="superscript"/>
        </w:rPr>
        <w:t>1</w:t>
      </w:r>
      <w:r w:rsidRPr="00F1037A">
        <w:rPr>
          <w:rFonts w:ascii="Times New Roman" w:hAnsi="Times New Roman" w:cs="Times New Roman"/>
        </w:rPr>
        <w:t>.Основная образовательная программа дошкольного образования «От рождения до школы» / Н.Е. Веракс</w:t>
      </w:r>
      <w:r w:rsidR="00236C73">
        <w:rPr>
          <w:rFonts w:ascii="Times New Roman" w:hAnsi="Times New Roman" w:cs="Times New Roman"/>
        </w:rPr>
        <w:t>ы, Т.С. Комарова, Э.М.Дорофеева</w:t>
      </w:r>
      <w:r w:rsidRPr="00F1037A">
        <w:rPr>
          <w:rFonts w:ascii="Times New Roman" w:hAnsi="Times New Roman" w:cs="Times New Roman"/>
        </w:rPr>
        <w:t>. – М.: МОЗАИКА – СИНТЕЗ, 2019</w:t>
      </w:r>
    </w:p>
    <w:p w:rsidR="0075126A" w:rsidRPr="00F1037A" w:rsidRDefault="00F1037A" w:rsidP="00264109">
      <w:pPr>
        <w:spacing w:after="0" w:line="240" w:lineRule="auto"/>
        <w:jc w:val="both"/>
        <w:rPr>
          <w:rFonts w:ascii="Times New Roman" w:eastAsia="Times New Roman" w:hAnsi="Times New Roman" w:cs="Times New Roman"/>
          <w:b/>
          <w:color w:val="000000"/>
          <w:sz w:val="24"/>
          <w:szCs w:val="24"/>
          <w:lang w:eastAsia="ru-RU"/>
        </w:rPr>
      </w:pPr>
      <w:r w:rsidRPr="006F11AF">
        <w:rPr>
          <w:rFonts w:ascii="Times New Roman" w:hAnsi="Times New Roman" w:cs="Times New Roman"/>
          <w:b/>
          <w:vertAlign w:val="superscript"/>
        </w:rPr>
        <w:t>2</w:t>
      </w:r>
      <w:r w:rsidRPr="00F1037A">
        <w:rPr>
          <w:rFonts w:ascii="Times New Roman" w:hAnsi="Times New Roman" w:cs="Times New Roman"/>
        </w:rPr>
        <w:t xml:space="preserve"> Пункт 1 и 2 статьи 64 «Дошкольное образование» Федерального закона от 29 декабря 2012 года «Об образовании в Российской Федерации».</w:t>
      </w:r>
    </w:p>
    <w:p w:rsidR="00B07BDF" w:rsidRDefault="00B07BDF" w:rsidP="00264109">
      <w:pPr>
        <w:spacing w:after="0" w:line="240" w:lineRule="auto"/>
        <w:jc w:val="both"/>
        <w:rPr>
          <w:rFonts w:ascii="Times New Roman" w:eastAsia="Times New Roman" w:hAnsi="Times New Roman" w:cs="Times New Roman"/>
          <w:b/>
          <w:color w:val="000000"/>
          <w:sz w:val="24"/>
          <w:szCs w:val="24"/>
          <w:lang w:eastAsia="ru-RU"/>
        </w:rPr>
      </w:pPr>
    </w:p>
    <w:p w:rsidR="00D84477" w:rsidRPr="00D61731" w:rsidRDefault="00004F7A" w:rsidP="00D6173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1.1</w:t>
      </w:r>
      <w:r w:rsidR="00117A50">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b/>
          <w:color w:val="000000"/>
          <w:sz w:val="24"/>
          <w:szCs w:val="24"/>
          <w:lang w:eastAsia="ru-RU"/>
        </w:rPr>
        <w:t>1</w:t>
      </w:r>
      <w:r w:rsidR="00264109" w:rsidRPr="00264109">
        <w:rPr>
          <w:rFonts w:ascii="Times New Roman" w:eastAsia="Times New Roman" w:hAnsi="Times New Roman" w:cs="Times New Roman"/>
          <w:b/>
          <w:color w:val="000000"/>
          <w:sz w:val="24"/>
          <w:szCs w:val="24"/>
          <w:lang w:eastAsia="ru-RU"/>
        </w:rPr>
        <w:t xml:space="preserve"> Цели и задачи реализации ДОУ по реализации основной образовательной  программы дошкольного образования</w:t>
      </w:r>
      <w:r w:rsidR="00D84477" w:rsidRPr="00D84477">
        <w:rPr>
          <w:rFonts w:ascii="Times New Roman" w:hAnsi="Times New Roman" w:cs="Times New Roman"/>
          <w:sz w:val="24"/>
          <w:szCs w:val="24"/>
          <w:lang w:eastAsia="ru-RU"/>
        </w:rPr>
        <w:t>(п.2.1. и 1.6 ФГОС дошкольного образования)</w:t>
      </w:r>
    </w:p>
    <w:p w:rsidR="00A574E2" w:rsidRPr="00F1037A" w:rsidRDefault="00D84477" w:rsidP="00A574E2">
      <w:pPr>
        <w:pStyle w:val="a6"/>
        <w:jc w:val="both"/>
        <w:rPr>
          <w:rFonts w:ascii="Times New Roman" w:eastAsia="Times New Roman" w:hAnsi="Times New Roman" w:cs="Times New Roman"/>
          <w:sz w:val="24"/>
          <w:szCs w:val="24"/>
          <w:lang w:eastAsia="ru-RU"/>
        </w:rPr>
      </w:pPr>
      <w:r w:rsidRPr="00D84477">
        <w:rPr>
          <w:rFonts w:ascii="Times New Roman" w:hAnsi="Times New Roman" w:cs="Times New Roman"/>
          <w:b/>
          <w:sz w:val="24"/>
          <w:szCs w:val="24"/>
          <w:lang w:eastAsia="ru-RU"/>
        </w:rPr>
        <w:t xml:space="preserve">Цель: </w:t>
      </w:r>
      <w:r w:rsidR="00601691">
        <w:rPr>
          <w:rFonts w:ascii="Times New Roman" w:hAnsi="Times New Roman" w:cs="Times New Roman"/>
          <w:sz w:val="24"/>
          <w:szCs w:val="24"/>
          <w:lang w:eastAsia="ru-RU"/>
        </w:rPr>
        <w:t>Воспитание гармонично развитой и социально ответственной личности на основе духовно-нравственных ценностей народов РФ, исторических и национально-культурных традиций.</w:t>
      </w:r>
      <w:r w:rsidR="00A574E2">
        <w:rPr>
          <w:rFonts w:ascii="Times New Roman" w:hAnsi="Times New Roman" w:cs="Times New Roman"/>
          <w:b/>
          <w:sz w:val="24"/>
          <w:szCs w:val="24"/>
          <w:vertAlign w:val="superscript"/>
          <w:lang w:eastAsia="ru-RU"/>
        </w:rPr>
        <w:t>3</w:t>
      </w:r>
    </w:p>
    <w:p w:rsidR="00C9198D" w:rsidRPr="00026CC2" w:rsidRDefault="00C9198D" w:rsidP="00026CC2">
      <w:pPr>
        <w:pStyle w:val="a6"/>
        <w:jc w:val="both"/>
        <w:rPr>
          <w:rFonts w:ascii="Times New Roman" w:hAnsi="Times New Roman" w:cs="Times New Roman"/>
          <w:sz w:val="24"/>
          <w:szCs w:val="24"/>
        </w:rPr>
      </w:pPr>
      <w:r w:rsidRPr="00026CC2">
        <w:rPr>
          <w:rFonts w:ascii="Times New Roman" w:hAnsi="Times New Roman" w:cs="Times New Roman"/>
          <w:sz w:val="24"/>
          <w:szCs w:val="24"/>
        </w:rPr>
        <w:t>Цели Программы достигаются через решение следующих задач:</w:t>
      </w:r>
      <w:r w:rsidR="00D86FCD">
        <w:rPr>
          <w:rFonts w:ascii="Times New Roman" w:hAnsi="Times New Roman" w:cs="Times New Roman"/>
          <w:sz w:val="24"/>
          <w:szCs w:val="24"/>
        </w:rPr>
        <w:t xml:space="preserve"> </w:t>
      </w:r>
      <w:r w:rsidR="00026CC2" w:rsidRPr="00026CC2">
        <w:rPr>
          <w:rFonts w:ascii="Times New Roman" w:hAnsi="Times New Roman" w:cs="Times New Roman"/>
          <w:sz w:val="24"/>
          <w:szCs w:val="24"/>
        </w:rPr>
        <w:t>полноценное развитие личности во всех образовательных областях: в сферах социально-коммуникативного,познавательного,речевого,художественно-эстетического и физического развития на фоне эмоционального благополучия и положительного отношения к миру,</w:t>
      </w:r>
      <w:r w:rsidR="00D86FCD">
        <w:rPr>
          <w:rFonts w:ascii="Times New Roman" w:hAnsi="Times New Roman" w:cs="Times New Roman"/>
          <w:sz w:val="24"/>
          <w:szCs w:val="24"/>
        </w:rPr>
        <w:t xml:space="preserve"> </w:t>
      </w:r>
      <w:r w:rsidR="00026CC2" w:rsidRPr="00026CC2">
        <w:rPr>
          <w:rFonts w:ascii="Times New Roman" w:hAnsi="Times New Roman" w:cs="Times New Roman"/>
          <w:sz w:val="24"/>
          <w:szCs w:val="24"/>
        </w:rPr>
        <w:t>к себе и другим людям.</w:t>
      </w:r>
    </w:p>
    <w:p w:rsidR="00C9198D" w:rsidRDefault="00D86FCD" w:rsidP="00D6574A">
      <w:pPr>
        <w:autoSpaceDE w:val="0"/>
        <w:autoSpaceDN w:val="0"/>
        <w:adjustRightInd w:val="0"/>
        <w:spacing w:after="0" w:line="240" w:lineRule="auto"/>
        <w:jc w:val="both"/>
      </w:pPr>
      <w:r>
        <w:rPr>
          <w:rFonts w:ascii="Times New Roman" w:hAnsi="Times New Roman" w:cs="Times New Roman"/>
          <w:b/>
          <w:sz w:val="24"/>
          <w:szCs w:val="24"/>
        </w:rPr>
        <w:t xml:space="preserve"> Младший </w:t>
      </w:r>
      <w:r w:rsidR="00C9198D" w:rsidRPr="00C9198D">
        <w:rPr>
          <w:rFonts w:ascii="Times New Roman" w:hAnsi="Times New Roman" w:cs="Times New Roman"/>
          <w:b/>
          <w:sz w:val="24"/>
          <w:szCs w:val="24"/>
        </w:rPr>
        <w:t xml:space="preserve"> возраст:</w:t>
      </w:r>
      <w:r w:rsidR="00C9198D" w:rsidRPr="00C9198D">
        <w:rPr>
          <w:rFonts w:ascii="Times New Roman" w:hAnsi="Times New Roman" w:cs="Times New Roman"/>
          <w:sz w:val="24"/>
          <w:szCs w:val="24"/>
        </w:rPr>
        <w:t xml:space="preserve">  формирование и полноценное становление ведущей для дошкольников игровой деятельности; обеспечение преемственности раннего и дошкольного возраста</w:t>
      </w:r>
      <w:r w:rsidR="00C9198D">
        <w:t xml:space="preserve">. </w:t>
      </w:r>
    </w:p>
    <w:p w:rsidR="00C9198D" w:rsidRDefault="00C9198D" w:rsidP="00D6574A">
      <w:pPr>
        <w:autoSpaceDE w:val="0"/>
        <w:autoSpaceDN w:val="0"/>
        <w:adjustRightInd w:val="0"/>
        <w:spacing w:after="0" w:line="240" w:lineRule="auto"/>
        <w:jc w:val="both"/>
        <w:rPr>
          <w:rFonts w:ascii="Times New Roman" w:hAnsi="Times New Roman" w:cs="Times New Roman"/>
          <w:sz w:val="24"/>
          <w:szCs w:val="24"/>
        </w:rPr>
      </w:pPr>
      <w:r w:rsidRPr="00C9198D">
        <w:rPr>
          <w:rFonts w:ascii="Times New Roman" w:hAnsi="Times New Roman" w:cs="Times New Roman"/>
          <w:b/>
          <w:sz w:val="24"/>
          <w:szCs w:val="24"/>
        </w:rPr>
        <w:t>Дошкольный возраст:</w:t>
      </w:r>
      <w:r w:rsidRPr="00C9198D">
        <w:rPr>
          <w:rFonts w:ascii="Times New Roman" w:hAnsi="Times New Roman" w:cs="Times New Roman"/>
          <w:sz w:val="24"/>
          <w:szCs w:val="24"/>
        </w:rPr>
        <w:t xml:space="preserve"> охрана и укрепление физического и психического здоровья детей, в том числе их эмоционального благополучия; обеспечение равных возможностей для полноценного развития каждого ребенка в период дошкольного детства независимо от места проживания, пола, нации, языка, социального статуса создание благоприятных условий развития детей в соответствии с их возрастными и индивидуальными особенностями, развитие способностей и творческого потенциала каждого ребенка как субъекта отношений с другими детьми, взрослыми и миром;  объединение обучения и воспитания в целостный образовате</w:t>
      </w:r>
      <w:r w:rsidR="00D8594F">
        <w:rPr>
          <w:rFonts w:ascii="Times New Roman" w:hAnsi="Times New Roman" w:cs="Times New Roman"/>
          <w:sz w:val="24"/>
          <w:szCs w:val="24"/>
        </w:rPr>
        <w:t>льный процесс на основе духовно-</w:t>
      </w:r>
      <w:r w:rsidRPr="00C9198D">
        <w:rPr>
          <w:rFonts w:ascii="Times New Roman" w:hAnsi="Times New Roman" w:cs="Times New Roman"/>
          <w:sz w:val="24"/>
          <w:szCs w:val="24"/>
        </w:rPr>
        <w:t xml:space="preserve">нравственных и социокультурных ценностей, принятых в обществе правил и норм поведения в интересах человека, семьи, общества; формирование общей культуры личности детей, развитие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формирование предпосылок учебной деятельности; формирование </w:t>
      </w:r>
      <w:r w:rsidRPr="00C9198D">
        <w:rPr>
          <w:rFonts w:ascii="Times New Roman" w:hAnsi="Times New Roman" w:cs="Times New Roman"/>
          <w:sz w:val="24"/>
          <w:szCs w:val="24"/>
        </w:rPr>
        <w:lastRenderedPageBreak/>
        <w:t>социокультурной среды, соответствующей возрастным и индивидуальным особенностям детей; обеспечение психолого-педагогической поддержки семьи и повышение компетентности родителей (законных представителей) в вопросах развития и образования, охран</w:t>
      </w:r>
      <w:r>
        <w:rPr>
          <w:rFonts w:ascii="Times New Roman" w:hAnsi="Times New Roman" w:cs="Times New Roman"/>
          <w:sz w:val="24"/>
          <w:szCs w:val="24"/>
        </w:rPr>
        <w:t xml:space="preserve">ы и укрепления здоровья детей; </w:t>
      </w:r>
      <w:r w:rsidRPr="00C9198D">
        <w:rPr>
          <w:rFonts w:ascii="Times New Roman" w:hAnsi="Times New Roman" w:cs="Times New Roman"/>
          <w:sz w:val="24"/>
          <w:szCs w:val="24"/>
        </w:rPr>
        <w:t xml:space="preserve"> обеспечение преемственности целей, задач и содержания дошкольного общего и начального общего образования.</w:t>
      </w:r>
    </w:p>
    <w:p w:rsidR="00C9198D" w:rsidRDefault="00C9198D" w:rsidP="00D6574A">
      <w:pPr>
        <w:autoSpaceDE w:val="0"/>
        <w:autoSpaceDN w:val="0"/>
        <w:adjustRightInd w:val="0"/>
        <w:spacing w:after="0" w:line="240" w:lineRule="auto"/>
        <w:jc w:val="both"/>
        <w:rPr>
          <w:rFonts w:ascii="Times New Roman" w:hAnsi="Times New Roman" w:cs="Times New Roman"/>
          <w:sz w:val="24"/>
          <w:szCs w:val="24"/>
        </w:rPr>
      </w:pPr>
      <w:r w:rsidRPr="00C9198D">
        <w:rPr>
          <w:rFonts w:ascii="Times New Roman" w:hAnsi="Times New Roman" w:cs="Times New Roman"/>
          <w:sz w:val="24"/>
          <w:szCs w:val="24"/>
        </w:rPr>
        <w:t xml:space="preserve"> Цель обязательной части Программы ориентированной на реализацию образовательной области «Художественно-эстетическое развитие» по направлению </w:t>
      </w:r>
      <w:r w:rsidRPr="00C9198D">
        <w:rPr>
          <w:rFonts w:ascii="Times New Roman" w:hAnsi="Times New Roman" w:cs="Times New Roman"/>
          <w:b/>
          <w:sz w:val="24"/>
          <w:szCs w:val="24"/>
        </w:rPr>
        <w:t>«Музыка»</w:t>
      </w:r>
      <w:r w:rsidRPr="00C9198D">
        <w:rPr>
          <w:rFonts w:ascii="Times New Roman" w:hAnsi="Times New Roman" w:cs="Times New Roman"/>
          <w:sz w:val="24"/>
          <w:szCs w:val="24"/>
        </w:rPr>
        <w:t xml:space="preserve">: Воспитать и развить гармоничную и творческую личность ребенка средствами музыкального искусства и музыкально-художественной деятельности. </w:t>
      </w:r>
    </w:p>
    <w:p w:rsidR="00C9198D" w:rsidRDefault="00C9198D" w:rsidP="00D6574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Задачи: </w:t>
      </w:r>
      <w:r w:rsidRPr="00C9198D">
        <w:rPr>
          <w:rFonts w:ascii="Times New Roman" w:hAnsi="Times New Roman" w:cs="Times New Roman"/>
          <w:sz w:val="24"/>
          <w:szCs w:val="24"/>
        </w:rPr>
        <w:t>формирование навыков у детей к восприятию музыкальных образов и представлений; внедрение основы гармонического развития (развитие слуха, внимания, движения, чувства ритма и красоты мелодии, развитие индивидуал</w:t>
      </w:r>
      <w:r>
        <w:rPr>
          <w:rFonts w:ascii="Times New Roman" w:hAnsi="Times New Roman" w:cs="Times New Roman"/>
          <w:sz w:val="24"/>
          <w:szCs w:val="24"/>
        </w:rPr>
        <w:t>ьных музыкальных способностей);</w:t>
      </w:r>
      <w:r w:rsidR="00C55522">
        <w:rPr>
          <w:rFonts w:ascii="Times New Roman" w:hAnsi="Times New Roman" w:cs="Times New Roman"/>
          <w:sz w:val="24"/>
          <w:szCs w:val="24"/>
        </w:rPr>
        <w:t xml:space="preserve"> </w:t>
      </w:r>
      <w:r w:rsidRPr="00C9198D">
        <w:rPr>
          <w:rFonts w:ascii="Times New Roman" w:hAnsi="Times New Roman" w:cs="Times New Roman"/>
          <w:sz w:val="24"/>
          <w:szCs w:val="24"/>
        </w:rPr>
        <w:t xml:space="preserve">приобщение детей к русской народно-традиционной </w:t>
      </w:r>
      <w:r>
        <w:rPr>
          <w:rFonts w:ascii="Times New Roman" w:hAnsi="Times New Roman" w:cs="Times New Roman"/>
          <w:sz w:val="24"/>
          <w:szCs w:val="24"/>
        </w:rPr>
        <w:t>и мировой музыкальной культуре;</w:t>
      </w:r>
      <w:r w:rsidRPr="00C9198D">
        <w:rPr>
          <w:rFonts w:ascii="Times New Roman" w:hAnsi="Times New Roman" w:cs="Times New Roman"/>
          <w:sz w:val="24"/>
          <w:szCs w:val="24"/>
        </w:rPr>
        <w:t xml:space="preserve"> формирование навыков у детей к освоению приемов и навыков в различных видах музыкальной деятельности адекватно детским возможнос</w:t>
      </w:r>
      <w:r>
        <w:rPr>
          <w:rFonts w:ascii="Times New Roman" w:hAnsi="Times New Roman" w:cs="Times New Roman"/>
          <w:sz w:val="24"/>
          <w:szCs w:val="24"/>
        </w:rPr>
        <w:t>тям;</w:t>
      </w:r>
      <w:r w:rsidRPr="00C9198D">
        <w:rPr>
          <w:rFonts w:ascii="Times New Roman" w:hAnsi="Times New Roman" w:cs="Times New Roman"/>
          <w:sz w:val="24"/>
          <w:szCs w:val="24"/>
        </w:rPr>
        <w:t xml:space="preserve"> формирование у детей навыков творчески использовать музыкальные впечатления в повседневной жизни; обогащение детей знаниями о разнообразных музыкальных формах и жанрах в привлекательной и доступной форме; обогащение детей музыкальными знаниями и представлениями в музыкальной игре; развитие детского творчества во всех видах музыкальной деятельности. </w:t>
      </w:r>
    </w:p>
    <w:p w:rsidR="00601691" w:rsidRDefault="00C9198D" w:rsidP="00D6574A">
      <w:pPr>
        <w:autoSpaceDE w:val="0"/>
        <w:autoSpaceDN w:val="0"/>
        <w:adjustRightInd w:val="0"/>
        <w:spacing w:after="0" w:line="240" w:lineRule="auto"/>
        <w:jc w:val="both"/>
        <w:rPr>
          <w:rFonts w:ascii="Times New Roman" w:hAnsi="Times New Roman" w:cs="Times New Roman"/>
          <w:sz w:val="24"/>
          <w:szCs w:val="24"/>
        </w:rPr>
      </w:pPr>
      <w:r w:rsidRPr="00C9198D">
        <w:rPr>
          <w:rFonts w:ascii="Times New Roman" w:hAnsi="Times New Roman" w:cs="Times New Roman"/>
          <w:sz w:val="24"/>
          <w:szCs w:val="24"/>
        </w:rPr>
        <w:t xml:space="preserve">Цель обязательной части Программы ориентированной на реализацию образовательной области «Физическое развитие» по направлению </w:t>
      </w:r>
      <w:r w:rsidRPr="00C9198D">
        <w:rPr>
          <w:rFonts w:ascii="Times New Roman" w:hAnsi="Times New Roman" w:cs="Times New Roman"/>
          <w:b/>
          <w:sz w:val="24"/>
          <w:szCs w:val="24"/>
        </w:rPr>
        <w:t>«Физическая культура»</w:t>
      </w:r>
      <w:r w:rsidRPr="00C9198D">
        <w:rPr>
          <w:rFonts w:ascii="Times New Roman" w:hAnsi="Times New Roman" w:cs="Times New Roman"/>
          <w:sz w:val="24"/>
          <w:szCs w:val="24"/>
        </w:rPr>
        <w:t>: развитие личности, мотивации и способностей детей в образовательной област</w:t>
      </w:r>
      <w:r>
        <w:rPr>
          <w:rFonts w:ascii="Times New Roman" w:hAnsi="Times New Roman" w:cs="Times New Roman"/>
          <w:sz w:val="24"/>
          <w:szCs w:val="24"/>
        </w:rPr>
        <w:t xml:space="preserve">и физическое развитие. Задачи: </w:t>
      </w:r>
      <w:r w:rsidRPr="00C9198D">
        <w:rPr>
          <w:rFonts w:ascii="Times New Roman" w:hAnsi="Times New Roman" w:cs="Times New Roman"/>
          <w:sz w:val="24"/>
          <w:szCs w:val="24"/>
        </w:rPr>
        <w:t xml:space="preserve"> становление у детей цен</w:t>
      </w:r>
      <w:r>
        <w:rPr>
          <w:rFonts w:ascii="Times New Roman" w:hAnsi="Times New Roman" w:cs="Times New Roman"/>
          <w:sz w:val="24"/>
          <w:szCs w:val="24"/>
        </w:rPr>
        <w:t>ностей здорового образа жизни;</w:t>
      </w:r>
      <w:r w:rsidRPr="00C9198D">
        <w:rPr>
          <w:rFonts w:ascii="Times New Roman" w:hAnsi="Times New Roman" w:cs="Times New Roman"/>
          <w:sz w:val="24"/>
          <w:szCs w:val="24"/>
        </w:rPr>
        <w:t xml:space="preserve"> развитие представлений о своем теле и </w:t>
      </w:r>
      <w:r>
        <w:rPr>
          <w:rFonts w:ascii="Times New Roman" w:hAnsi="Times New Roman" w:cs="Times New Roman"/>
          <w:sz w:val="24"/>
          <w:szCs w:val="24"/>
        </w:rPr>
        <w:t>своих физических возможностях;</w:t>
      </w:r>
      <w:r w:rsidRPr="00C9198D">
        <w:rPr>
          <w:rFonts w:ascii="Times New Roman" w:hAnsi="Times New Roman" w:cs="Times New Roman"/>
          <w:sz w:val="24"/>
          <w:szCs w:val="24"/>
        </w:rPr>
        <w:t xml:space="preserve"> приобретение двигательного опыта и совершенство</w:t>
      </w:r>
      <w:r>
        <w:rPr>
          <w:rFonts w:ascii="Times New Roman" w:hAnsi="Times New Roman" w:cs="Times New Roman"/>
          <w:sz w:val="24"/>
          <w:szCs w:val="24"/>
        </w:rPr>
        <w:t>вания двигательной активности;</w:t>
      </w:r>
      <w:r w:rsidRPr="00C9198D">
        <w:rPr>
          <w:rFonts w:ascii="Times New Roman" w:hAnsi="Times New Roman" w:cs="Times New Roman"/>
          <w:sz w:val="24"/>
          <w:szCs w:val="24"/>
        </w:rPr>
        <w:t xml:space="preserve"> формирование начальных представлений о некоторых видах спорта, овладения подвижными играми с правилами.</w:t>
      </w:r>
    </w:p>
    <w:p w:rsidR="00A574E2" w:rsidRPr="00A574E2" w:rsidRDefault="00A574E2" w:rsidP="00A574E2">
      <w:pPr>
        <w:pStyle w:val="a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________________________________________________________________________________</w:t>
      </w:r>
    </w:p>
    <w:p w:rsidR="00601691" w:rsidRPr="00A574E2" w:rsidRDefault="00A574E2" w:rsidP="00D6574A">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vertAlign w:val="superscript"/>
        </w:rPr>
        <w:t>3</w:t>
      </w:r>
      <w:r w:rsidRPr="00A574E2">
        <w:rPr>
          <w:rFonts w:ascii="Times New Roman" w:hAnsi="Times New Roman" w:cs="Times New Roman"/>
          <w:sz w:val="20"/>
          <w:szCs w:val="20"/>
        </w:rPr>
        <w:t>У</w:t>
      </w:r>
      <w:r>
        <w:rPr>
          <w:rFonts w:ascii="Times New Roman" w:hAnsi="Times New Roman" w:cs="Times New Roman"/>
          <w:sz w:val="20"/>
          <w:szCs w:val="20"/>
        </w:rPr>
        <w:t>каз президента РФ от 7 мая  2018г</w:t>
      </w:r>
      <w:r w:rsidRPr="00A574E2">
        <w:rPr>
          <w:rFonts w:ascii="Times New Roman" w:hAnsi="Times New Roman" w:cs="Times New Roman"/>
          <w:sz w:val="20"/>
          <w:szCs w:val="20"/>
        </w:rPr>
        <w:t>.№204  «О национ</w:t>
      </w:r>
      <w:r>
        <w:rPr>
          <w:rFonts w:ascii="Times New Roman" w:hAnsi="Times New Roman" w:cs="Times New Roman"/>
          <w:sz w:val="20"/>
          <w:szCs w:val="20"/>
        </w:rPr>
        <w:t>альн</w:t>
      </w:r>
      <w:r w:rsidRPr="00A574E2">
        <w:rPr>
          <w:rFonts w:ascii="Times New Roman" w:hAnsi="Times New Roman" w:cs="Times New Roman"/>
          <w:sz w:val="20"/>
          <w:szCs w:val="20"/>
        </w:rPr>
        <w:t>ых целях и стратегических зада</w:t>
      </w:r>
      <w:r w:rsidR="009B1BA9">
        <w:rPr>
          <w:rFonts w:ascii="Times New Roman" w:hAnsi="Times New Roman" w:cs="Times New Roman"/>
          <w:sz w:val="20"/>
          <w:szCs w:val="20"/>
        </w:rPr>
        <w:t>чах развития РФ на период до 202</w:t>
      </w:r>
      <w:r w:rsidRPr="00A574E2">
        <w:rPr>
          <w:rFonts w:ascii="Times New Roman" w:hAnsi="Times New Roman" w:cs="Times New Roman"/>
          <w:sz w:val="20"/>
          <w:szCs w:val="20"/>
        </w:rPr>
        <w:t>4г.</w:t>
      </w:r>
    </w:p>
    <w:p w:rsidR="00C9198D" w:rsidRDefault="00C9198D" w:rsidP="00D6574A">
      <w:pPr>
        <w:autoSpaceDE w:val="0"/>
        <w:autoSpaceDN w:val="0"/>
        <w:adjustRightInd w:val="0"/>
        <w:spacing w:after="0" w:line="240" w:lineRule="auto"/>
        <w:jc w:val="both"/>
        <w:rPr>
          <w:rFonts w:ascii="Times New Roman" w:hAnsi="Times New Roman" w:cs="Times New Roman"/>
          <w:sz w:val="24"/>
          <w:szCs w:val="24"/>
        </w:rPr>
      </w:pPr>
      <w:r w:rsidRPr="00C9198D">
        <w:rPr>
          <w:rFonts w:ascii="Times New Roman" w:hAnsi="Times New Roman" w:cs="Times New Roman"/>
          <w:sz w:val="24"/>
          <w:szCs w:val="24"/>
        </w:rPr>
        <w:t xml:space="preserve">Целью части Программы, </w:t>
      </w:r>
      <w:r w:rsidRPr="00C9198D">
        <w:rPr>
          <w:rFonts w:ascii="Times New Roman" w:hAnsi="Times New Roman" w:cs="Times New Roman"/>
          <w:b/>
          <w:sz w:val="24"/>
          <w:szCs w:val="24"/>
        </w:rPr>
        <w:t>формируемой участниками образовательных отношений</w:t>
      </w:r>
      <w:r w:rsidRPr="00C9198D">
        <w:rPr>
          <w:rFonts w:ascii="Times New Roman" w:hAnsi="Times New Roman" w:cs="Times New Roman"/>
          <w:sz w:val="24"/>
          <w:szCs w:val="24"/>
        </w:rPr>
        <w:t>, выступает проектирование социальных ситуаций развития русскоязычного ребенка с использованием средств национальной культуры, обеспечивающих успешную социализацию, мотивацию и поддержку индивидуальности детей через общение на я</w:t>
      </w:r>
      <w:r w:rsidR="00D86FCD">
        <w:rPr>
          <w:rFonts w:ascii="Times New Roman" w:hAnsi="Times New Roman" w:cs="Times New Roman"/>
          <w:sz w:val="24"/>
          <w:szCs w:val="24"/>
        </w:rPr>
        <w:t>зыке бурятского</w:t>
      </w:r>
      <w:r w:rsidRPr="00C9198D">
        <w:rPr>
          <w:rFonts w:ascii="Times New Roman" w:hAnsi="Times New Roman" w:cs="Times New Roman"/>
          <w:sz w:val="24"/>
          <w:szCs w:val="24"/>
        </w:rPr>
        <w:t xml:space="preserve"> народа, в том числе с представителями других национальностей, народную игру, познание родного края и другие формы активности. </w:t>
      </w:r>
    </w:p>
    <w:p w:rsidR="00C21873" w:rsidRDefault="00C9198D" w:rsidP="00D6574A">
      <w:pPr>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sz w:val="24"/>
          <w:szCs w:val="24"/>
        </w:rPr>
        <w:t>Задачи:</w:t>
      </w:r>
      <w:r w:rsidRPr="00C9198D">
        <w:rPr>
          <w:rFonts w:ascii="Times New Roman" w:hAnsi="Times New Roman" w:cs="Times New Roman"/>
          <w:sz w:val="24"/>
          <w:szCs w:val="24"/>
        </w:rPr>
        <w:t xml:space="preserve"> создание благоприятных</w:t>
      </w:r>
      <w:r w:rsidR="00D86FCD">
        <w:rPr>
          <w:rFonts w:ascii="Times New Roman" w:hAnsi="Times New Roman" w:cs="Times New Roman"/>
          <w:sz w:val="24"/>
          <w:szCs w:val="24"/>
        </w:rPr>
        <w:t xml:space="preserve"> условий для освоения бурятского</w:t>
      </w:r>
      <w:r w:rsidRPr="00C9198D">
        <w:rPr>
          <w:rFonts w:ascii="Times New Roman" w:hAnsi="Times New Roman" w:cs="Times New Roman"/>
          <w:sz w:val="24"/>
          <w:szCs w:val="24"/>
        </w:rPr>
        <w:t xml:space="preserve"> языка и сохранения государственных языков Республи</w:t>
      </w:r>
      <w:r w:rsidR="00D86FCD">
        <w:rPr>
          <w:rFonts w:ascii="Times New Roman" w:hAnsi="Times New Roman" w:cs="Times New Roman"/>
          <w:sz w:val="24"/>
          <w:szCs w:val="24"/>
        </w:rPr>
        <w:t>ки Бурятия</w:t>
      </w:r>
      <w:r w:rsidRPr="00C9198D">
        <w:rPr>
          <w:rFonts w:ascii="Times New Roman" w:hAnsi="Times New Roman" w:cs="Times New Roman"/>
          <w:sz w:val="24"/>
          <w:szCs w:val="24"/>
        </w:rPr>
        <w:t>, развития межэтнической культуры, коммуникативных способностей каждого воспитанника как субъекта взаимоотношений с представителями других национальностей; обеспечение преемственности целей, задач и содержания дошкольного и начального общего обр</w:t>
      </w:r>
      <w:r w:rsidR="00C55522">
        <w:rPr>
          <w:rFonts w:ascii="Times New Roman" w:hAnsi="Times New Roman" w:cs="Times New Roman"/>
          <w:sz w:val="24"/>
          <w:szCs w:val="24"/>
        </w:rPr>
        <w:t>азования в области краеведения</w:t>
      </w:r>
      <w:r w:rsidRPr="00C9198D">
        <w:rPr>
          <w:rFonts w:ascii="Times New Roman" w:hAnsi="Times New Roman" w:cs="Times New Roman"/>
          <w:sz w:val="24"/>
          <w:szCs w:val="24"/>
        </w:rPr>
        <w:t>;  объединение обучения и воспитания в целостный образовательный процесс на основе духовно</w:t>
      </w:r>
      <w:r w:rsidR="00D86FCD">
        <w:rPr>
          <w:rFonts w:ascii="Times New Roman" w:hAnsi="Times New Roman" w:cs="Times New Roman"/>
          <w:sz w:val="24"/>
          <w:szCs w:val="24"/>
        </w:rPr>
        <w:t xml:space="preserve"> </w:t>
      </w:r>
      <w:r w:rsidRPr="00C9198D">
        <w:rPr>
          <w:rFonts w:ascii="Times New Roman" w:hAnsi="Times New Roman" w:cs="Times New Roman"/>
          <w:sz w:val="24"/>
          <w:szCs w:val="24"/>
        </w:rPr>
        <w:t>нравственных и</w:t>
      </w:r>
      <w:r w:rsidR="00D86FCD">
        <w:rPr>
          <w:rFonts w:ascii="Times New Roman" w:hAnsi="Times New Roman" w:cs="Times New Roman"/>
          <w:sz w:val="24"/>
          <w:szCs w:val="24"/>
        </w:rPr>
        <w:t xml:space="preserve"> культурных ценностей бурятского</w:t>
      </w:r>
      <w:r w:rsidRPr="00C9198D">
        <w:rPr>
          <w:rFonts w:ascii="Times New Roman" w:hAnsi="Times New Roman" w:cs="Times New Roman"/>
          <w:sz w:val="24"/>
          <w:szCs w:val="24"/>
        </w:rPr>
        <w:t xml:space="preserve"> и русского народов;  формирование социокультурной среды, соответствующей возрастным и индивидуальным особенностям детей, с учетом национальных особенностей региона;  обеспечение психолого-педагогической поддержки семьи и повышение компетентности родителей (законных представителей) в вопросах семейного воспитания, в оценке качества образовательных процессов</w:t>
      </w:r>
    </w:p>
    <w:p w:rsidR="00C21873" w:rsidRPr="00C9198D" w:rsidRDefault="00004F7A" w:rsidP="00C9198D">
      <w:pPr>
        <w:keepNext/>
        <w:keepLines/>
        <w:widowControl w:val="0"/>
        <w:tabs>
          <w:tab w:val="left" w:pos="759"/>
        </w:tabs>
        <w:spacing w:after="0" w:line="240" w:lineRule="auto"/>
        <w:outlineLvl w:val="1"/>
        <w:rPr>
          <w:rFonts w:ascii="Times New Roman" w:eastAsia="Calibri" w:hAnsi="Times New Roman" w:cs="Times New Roman"/>
          <w:b/>
          <w:color w:val="000000"/>
          <w:spacing w:val="1"/>
          <w:sz w:val="24"/>
          <w:szCs w:val="24"/>
          <w:shd w:val="clear" w:color="auto" w:fill="FFFFFF"/>
        </w:rPr>
      </w:pPr>
      <w:r>
        <w:rPr>
          <w:rFonts w:ascii="Times New Roman" w:eastAsia="Calibri" w:hAnsi="Times New Roman" w:cs="Times New Roman"/>
          <w:b/>
          <w:color w:val="000000"/>
          <w:spacing w:val="1"/>
          <w:sz w:val="24"/>
          <w:szCs w:val="24"/>
          <w:shd w:val="clear" w:color="auto" w:fill="FFFFFF"/>
        </w:rPr>
        <w:t>1.1</w:t>
      </w:r>
      <w:r w:rsidR="00C21873">
        <w:rPr>
          <w:rFonts w:ascii="Times New Roman" w:eastAsia="Calibri" w:hAnsi="Times New Roman" w:cs="Times New Roman"/>
          <w:b/>
          <w:color w:val="000000"/>
          <w:spacing w:val="1"/>
          <w:sz w:val="24"/>
          <w:szCs w:val="24"/>
          <w:shd w:val="clear" w:color="auto" w:fill="FFFFFF"/>
        </w:rPr>
        <w:t>.</w:t>
      </w:r>
      <w:r>
        <w:rPr>
          <w:rFonts w:ascii="Times New Roman" w:eastAsia="Calibri" w:hAnsi="Times New Roman" w:cs="Times New Roman"/>
          <w:b/>
          <w:color w:val="000000"/>
          <w:spacing w:val="1"/>
          <w:sz w:val="24"/>
          <w:szCs w:val="24"/>
          <w:shd w:val="clear" w:color="auto" w:fill="FFFFFF"/>
        </w:rPr>
        <w:t>2</w:t>
      </w:r>
      <w:r w:rsidR="00C21873" w:rsidRPr="009250BD">
        <w:rPr>
          <w:rFonts w:ascii="Times New Roman" w:eastAsia="Calibri" w:hAnsi="Times New Roman" w:cs="Times New Roman"/>
          <w:b/>
          <w:color w:val="000000"/>
          <w:spacing w:val="1"/>
          <w:sz w:val="24"/>
          <w:szCs w:val="24"/>
          <w:shd w:val="clear" w:color="auto" w:fill="FFFFFF"/>
        </w:rPr>
        <w:t xml:space="preserve"> Принципы и подходы к образованию детей дошкольного возраста</w:t>
      </w:r>
    </w:p>
    <w:p w:rsidR="00D6574A" w:rsidRPr="00D6574A" w:rsidRDefault="008668EA" w:rsidP="00C9198D">
      <w:pPr>
        <w:autoSpaceDE w:val="0"/>
        <w:autoSpaceDN w:val="0"/>
        <w:adjustRightInd w:val="0"/>
        <w:spacing w:after="0" w:line="240" w:lineRule="auto"/>
        <w:jc w:val="both"/>
        <w:rPr>
          <w:rFonts w:ascii="Times New Roman" w:hAnsi="Times New Roman" w:cs="Times New Roman"/>
          <w:color w:val="000000"/>
          <w:sz w:val="24"/>
          <w:szCs w:val="24"/>
        </w:rPr>
      </w:pPr>
      <w:r w:rsidRPr="008668EA">
        <w:rPr>
          <w:rFonts w:ascii="Times New Roman" w:eastAsia="Times New Roman" w:hAnsi="Times New Roman" w:cs="Times New Roman"/>
          <w:color w:val="000000"/>
          <w:sz w:val="24"/>
          <w:szCs w:val="24"/>
        </w:rPr>
        <w:t xml:space="preserve"> Программа разработана в соответствии с основными принципами и ценностями личностно-ориентированного образования.</w:t>
      </w:r>
      <w:r w:rsidR="00D86FCD">
        <w:rPr>
          <w:rFonts w:ascii="Times New Roman" w:eastAsia="Times New Roman" w:hAnsi="Times New Roman" w:cs="Times New Roman"/>
          <w:color w:val="000000"/>
          <w:sz w:val="24"/>
          <w:szCs w:val="24"/>
        </w:rPr>
        <w:t xml:space="preserve">  </w:t>
      </w:r>
      <w:r w:rsidR="00D6574A" w:rsidRPr="00D6574A">
        <w:rPr>
          <w:rFonts w:ascii="Times New Roman" w:hAnsi="Times New Roman" w:cs="Times New Roman"/>
          <w:color w:val="000000"/>
          <w:sz w:val="24"/>
          <w:szCs w:val="24"/>
        </w:rPr>
        <w:t xml:space="preserve">Обеспечивает </w:t>
      </w:r>
      <w:r w:rsidR="00D6574A" w:rsidRPr="00D6574A">
        <w:rPr>
          <w:rFonts w:ascii="Times New Roman" w:hAnsi="Times New Roman" w:cs="Times New Roman"/>
          <w:b/>
          <w:bCs/>
          <w:color w:val="000000"/>
          <w:sz w:val="24"/>
          <w:szCs w:val="24"/>
        </w:rPr>
        <w:t xml:space="preserve">всестороннее развитие каждого ребенка, </w:t>
      </w:r>
      <w:r w:rsidR="00D6574A">
        <w:rPr>
          <w:rFonts w:ascii="Times New Roman" w:hAnsi="Times New Roman" w:cs="Times New Roman"/>
          <w:color w:val="000000"/>
          <w:sz w:val="24"/>
          <w:szCs w:val="24"/>
        </w:rPr>
        <w:t>в том чис</w:t>
      </w:r>
      <w:r w:rsidR="00D6574A" w:rsidRPr="00D6574A">
        <w:rPr>
          <w:rFonts w:ascii="Times New Roman" w:hAnsi="Times New Roman" w:cs="Times New Roman"/>
          <w:color w:val="000000"/>
          <w:sz w:val="24"/>
          <w:szCs w:val="24"/>
        </w:rPr>
        <w:t xml:space="preserve">ле развитие социальных, нравственных, </w:t>
      </w:r>
      <w:r w:rsidR="00C9198D">
        <w:rPr>
          <w:rFonts w:ascii="Times New Roman" w:hAnsi="Times New Roman" w:cs="Times New Roman"/>
          <w:color w:val="000000"/>
          <w:sz w:val="24"/>
          <w:szCs w:val="24"/>
        </w:rPr>
        <w:t xml:space="preserve">эстетических, интеллектуальных </w:t>
      </w:r>
      <w:r w:rsidR="00D6574A" w:rsidRPr="00D6574A">
        <w:rPr>
          <w:rFonts w:ascii="Times New Roman" w:hAnsi="Times New Roman" w:cs="Times New Roman"/>
          <w:color w:val="000000"/>
          <w:sz w:val="24"/>
          <w:szCs w:val="24"/>
        </w:rPr>
        <w:t>физических качеств, инициативности,</w:t>
      </w:r>
      <w:r w:rsidR="00DD3BA3">
        <w:rPr>
          <w:rFonts w:ascii="Times New Roman" w:hAnsi="Times New Roman" w:cs="Times New Roman"/>
          <w:color w:val="000000"/>
          <w:sz w:val="24"/>
          <w:szCs w:val="24"/>
        </w:rPr>
        <w:t xml:space="preserve"> самостоятельности и ответствен</w:t>
      </w:r>
      <w:r w:rsidR="00D6574A" w:rsidRPr="00D6574A">
        <w:rPr>
          <w:rFonts w:ascii="Times New Roman" w:hAnsi="Times New Roman" w:cs="Times New Roman"/>
          <w:color w:val="000000"/>
          <w:sz w:val="24"/>
          <w:szCs w:val="24"/>
        </w:rPr>
        <w:t>ности ребенка;</w:t>
      </w:r>
    </w:p>
    <w:p w:rsidR="00DD3BA3" w:rsidRPr="00DD3BA3" w:rsidRDefault="00DD3BA3" w:rsidP="00DD3BA3">
      <w:pPr>
        <w:pStyle w:val="a6"/>
        <w:jc w:val="both"/>
        <w:rPr>
          <w:rFonts w:ascii="Times New Roman" w:hAnsi="Times New Roman" w:cs="Times New Roman"/>
          <w:sz w:val="24"/>
          <w:szCs w:val="24"/>
          <w:lang w:eastAsia="ru-RU"/>
        </w:rPr>
      </w:pPr>
      <w:r w:rsidRPr="00DD3BA3">
        <w:rPr>
          <w:rFonts w:ascii="Times New Roman" w:hAnsi="Times New Roman" w:cs="Times New Roman"/>
          <w:sz w:val="24"/>
          <w:szCs w:val="24"/>
          <w:lang w:eastAsia="ru-RU"/>
        </w:rPr>
        <w:lastRenderedPageBreak/>
        <w:t xml:space="preserve"> Реализует </w:t>
      </w:r>
      <w:r w:rsidRPr="00DD3BA3">
        <w:rPr>
          <w:rFonts w:ascii="Times New Roman" w:hAnsi="Times New Roman" w:cs="Times New Roman"/>
          <w:b/>
          <w:sz w:val="24"/>
          <w:szCs w:val="24"/>
          <w:lang w:eastAsia="ru-RU"/>
        </w:rPr>
        <w:t>принцип возрастного соответствия</w:t>
      </w:r>
      <w:r w:rsidRPr="00DD3BA3">
        <w:rPr>
          <w:rFonts w:ascii="Times New Roman" w:hAnsi="Times New Roman" w:cs="Times New Roman"/>
          <w:sz w:val="24"/>
          <w:szCs w:val="24"/>
          <w:lang w:eastAsia="ru-RU"/>
        </w:rPr>
        <w:t> — предлагает содержания и методы дошкольного образования в соответствии с психологическими законами развития и возрастными возможностями детей;</w:t>
      </w:r>
    </w:p>
    <w:p w:rsidR="00DD3BA3" w:rsidRPr="00DD3BA3" w:rsidRDefault="00DD3BA3" w:rsidP="00DD3BA3">
      <w:pPr>
        <w:pStyle w:val="a6"/>
        <w:jc w:val="both"/>
        <w:rPr>
          <w:rFonts w:ascii="Times New Roman" w:hAnsi="Times New Roman" w:cs="Times New Roman"/>
          <w:sz w:val="24"/>
          <w:szCs w:val="24"/>
          <w:lang w:eastAsia="ru-RU"/>
        </w:rPr>
      </w:pPr>
      <w:r w:rsidRPr="00DD3BA3">
        <w:rPr>
          <w:rFonts w:ascii="Times New Roman" w:hAnsi="Times New Roman" w:cs="Times New Roman"/>
          <w:sz w:val="24"/>
          <w:szCs w:val="24"/>
          <w:lang w:eastAsia="ru-RU"/>
        </w:rPr>
        <w:t xml:space="preserve"> Сочетает </w:t>
      </w:r>
      <w:r w:rsidRPr="00DD3BA3">
        <w:rPr>
          <w:rFonts w:ascii="Times New Roman" w:hAnsi="Times New Roman" w:cs="Times New Roman"/>
          <w:b/>
          <w:sz w:val="24"/>
          <w:szCs w:val="24"/>
          <w:lang w:eastAsia="ru-RU"/>
        </w:rPr>
        <w:t>принципы научной обоснованности и  практической применимости</w:t>
      </w:r>
      <w:r w:rsidRPr="00DD3BA3">
        <w:rPr>
          <w:rFonts w:ascii="Times New Roman" w:hAnsi="Times New Roman" w:cs="Times New Roman"/>
          <w:sz w:val="24"/>
          <w:szCs w:val="24"/>
          <w:lang w:eastAsia="ru-RU"/>
        </w:rPr>
        <w:t> —соответствует основным положениям возрастной психологии и  дошкольной педагогики и  может быть успешно реализована</w:t>
      </w:r>
      <w:r w:rsidR="00D86FCD">
        <w:rPr>
          <w:rFonts w:ascii="Times New Roman" w:hAnsi="Times New Roman" w:cs="Times New Roman"/>
          <w:sz w:val="24"/>
          <w:szCs w:val="24"/>
          <w:lang w:eastAsia="ru-RU"/>
        </w:rPr>
        <w:t xml:space="preserve"> </w:t>
      </w:r>
      <w:r w:rsidRPr="00DD3BA3">
        <w:rPr>
          <w:rFonts w:ascii="Times New Roman" w:hAnsi="Times New Roman" w:cs="Times New Roman"/>
          <w:sz w:val="24"/>
          <w:szCs w:val="24"/>
          <w:lang w:eastAsia="ru-RU"/>
        </w:rPr>
        <w:t>в массовой практике дошкольного образования;</w:t>
      </w:r>
    </w:p>
    <w:p w:rsidR="00DD3BA3" w:rsidRPr="00DD3BA3" w:rsidRDefault="00DD3BA3" w:rsidP="00C9198D">
      <w:pPr>
        <w:pStyle w:val="a6"/>
        <w:jc w:val="both"/>
        <w:rPr>
          <w:rFonts w:ascii="Times New Roman" w:hAnsi="Times New Roman" w:cs="Times New Roman"/>
          <w:sz w:val="24"/>
          <w:szCs w:val="24"/>
          <w:lang w:eastAsia="ru-RU"/>
        </w:rPr>
      </w:pPr>
      <w:r w:rsidRPr="00DD3BA3">
        <w:rPr>
          <w:rFonts w:ascii="Times New Roman" w:hAnsi="Times New Roman" w:cs="Times New Roman"/>
          <w:sz w:val="24"/>
          <w:szCs w:val="24"/>
          <w:lang w:eastAsia="ru-RU"/>
        </w:rPr>
        <w:t> Объединяет обучение и воспитание в целостный образовательный</w:t>
      </w:r>
      <w:r w:rsidR="00D86FCD">
        <w:rPr>
          <w:rFonts w:ascii="Times New Roman" w:hAnsi="Times New Roman" w:cs="Times New Roman"/>
          <w:sz w:val="24"/>
          <w:szCs w:val="24"/>
          <w:lang w:eastAsia="ru-RU"/>
        </w:rPr>
        <w:t xml:space="preserve"> </w:t>
      </w:r>
      <w:r w:rsidRPr="00DD3BA3">
        <w:rPr>
          <w:rFonts w:ascii="Times New Roman" w:hAnsi="Times New Roman" w:cs="Times New Roman"/>
          <w:sz w:val="24"/>
          <w:szCs w:val="24"/>
          <w:lang w:eastAsia="ru-RU"/>
        </w:rPr>
        <w:t>процесс на  основе традиционных российских духовно-нравственных</w:t>
      </w:r>
      <w:r w:rsidR="00D86FCD">
        <w:rPr>
          <w:rFonts w:ascii="Times New Roman" w:hAnsi="Times New Roman" w:cs="Times New Roman"/>
          <w:sz w:val="24"/>
          <w:szCs w:val="24"/>
          <w:lang w:eastAsia="ru-RU"/>
        </w:rPr>
        <w:t xml:space="preserve"> </w:t>
      </w:r>
      <w:r w:rsidRPr="00DD3BA3">
        <w:rPr>
          <w:rFonts w:ascii="Times New Roman" w:hAnsi="Times New Roman" w:cs="Times New Roman"/>
          <w:sz w:val="24"/>
          <w:szCs w:val="24"/>
          <w:lang w:eastAsia="ru-RU"/>
        </w:rPr>
        <w:t>и социокультурных ценностей;</w:t>
      </w:r>
    </w:p>
    <w:p w:rsidR="00DD3BA3" w:rsidRPr="00DD3BA3" w:rsidRDefault="00DD3BA3" w:rsidP="00C9198D">
      <w:pPr>
        <w:pStyle w:val="a6"/>
        <w:jc w:val="both"/>
        <w:rPr>
          <w:rFonts w:ascii="Times New Roman" w:hAnsi="Times New Roman" w:cs="Times New Roman"/>
          <w:sz w:val="24"/>
          <w:szCs w:val="24"/>
          <w:lang w:eastAsia="ru-RU"/>
        </w:rPr>
      </w:pPr>
      <w:r w:rsidRPr="00DD3BA3">
        <w:rPr>
          <w:rFonts w:ascii="Times New Roman" w:hAnsi="Times New Roman" w:cs="Times New Roman"/>
          <w:sz w:val="24"/>
          <w:szCs w:val="24"/>
          <w:lang w:eastAsia="ru-RU"/>
        </w:rPr>
        <w:t> Построена на </w:t>
      </w:r>
      <w:r w:rsidRPr="00DD3BA3">
        <w:rPr>
          <w:rFonts w:ascii="Times New Roman" w:hAnsi="Times New Roman" w:cs="Times New Roman"/>
          <w:b/>
          <w:sz w:val="24"/>
          <w:szCs w:val="24"/>
          <w:lang w:eastAsia="ru-RU"/>
        </w:rPr>
        <w:t>принципах позитивной социализации детей</w:t>
      </w:r>
      <w:r w:rsidRPr="00DD3BA3">
        <w:rPr>
          <w:rFonts w:ascii="Times New Roman" w:hAnsi="Times New Roman" w:cs="Times New Roman"/>
          <w:sz w:val="24"/>
          <w:szCs w:val="24"/>
          <w:lang w:eastAsia="ru-RU"/>
        </w:rPr>
        <w:t xml:space="preserve"> на основе принятых в обществе правил и норм поведения в интересах человека,</w:t>
      </w:r>
      <w:r w:rsidR="00D86FCD">
        <w:rPr>
          <w:rFonts w:ascii="Times New Roman" w:hAnsi="Times New Roman" w:cs="Times New Roman"/>
          <w:sz w:val="24"/>
          <w:szCs w:val="24"/>
          <w:lang w:eastAsia="ru-RU"/>
        </w:rPr>
        <w:t xml:space="preserve"> </w:t>
      </w:r>
      <w:r w:rsidRPr="00DD3BA3">
        <w:rPr>
          <w:rFonts w:ascii="Times New Roman" w:hAnsi="Times New Roman" w:cs="Times New Roman"/>
          <w:sz w:val="24"/>
          <w:szCs w:val="24"/>
          <w:lang w:eastAsia="ru-RU"/>
        </w:rPr>
        <w:t>семьи, общества и государства;</w:t>
      </w:r>
    </w:p>
    <w:p w:rsidR="00DD3BA3" w:rsidRPr="00DD3BA3" w:rsidRDefault="00DD3BA3" w:rsidP="00C9198D">
      <w:pPr>
        <w:pStyle w:val="a6"/>
        <w:jc w:val="both"/>
        <w:rPr>
          <w:rFonts w:ascii="Times New Roman" w:hAnsi="Times New Roman" w:cs="Times New Roman"/>
          <w:sz w:val="24"/>
          <w:szCs w:val="24"/>
          <w:lang w:eastAsia="ru-RU"/>
        </w:rPr>
      </w:pPr>
      <w:r w:rsidRPr="00DD3BA3">
        <w:rPr>
          <w:rFonts w:ascii="Times New Roman" w:hAnsi="Times New Roman" w:cs="Times New Roman"/>
          <w:sz w:val="24"/>
          <w:szCs w:val="24"/>
          <w:lang w:eastAsia="ru-RU"/>
        </w:rPr>
        <w:t> Обеспечивает преемственность между всеми возрастными дошкольными группами и между детским садом и начальной школой;</w:t>
      </w:r>
    </w:p>
    <w:p w:rsidR="00DD3BA3" w:rsidRPr="00004F7A" w:rsidRDefault="00DD3BA3" w:rsidP="00C9198D">
      <w:pPr>
        <w:shd w:val="clear" w:color="auto" w:fill="FFFFFF"/>
        <w:spacing w:after="0" w:line="240" w:lineRule="auto"/>
        <w:jc w:val="both"/>
        <w:rPr>
          <w:rFonts w:ascii="yandex-sans" w:eastAsia="Times New Roman" w:hAnsi="yandex-sans" w:cs="Times New Roman"/>
          <w:color w:val="000000"/>
          <w:sz w:val="24"/>
          <w:szCs w:val="24"/>
          <w:lang w:eastAsia="ru-RU"/>
        </w:rPr>
      </w:pPr>
      <w:r w:rsidRPr="00004F7A">
        <w:rPr>
          <w:rFonts w:ascii="yandex-sans" w:eastAsia="Times New Roman" w:hAnsi="yandex-sans" w:cs="Times New Roman"/>
          <w:color w:val="000000"/>
          <w:sz w:val="24"/>
          <w:szCs w:val="24"/>
          <w:lang w:eastAsia="ru-RU"/>
        </w:rPr>
        <w:t xml:space="preserve">Реализует </w:t>
      </w:r>
      <w:r w:rsidRPr="00004F7A">
        <w:rPr>
          <w:rFonts w:ascii="yandex-sans" w:eastAsia="Times New Roman" w:hAnsi="yandex-sans" w:cs="Times New Roman"/>
          <w:b/>
          <w:color w:val="000000"/>
          <w:sz w:val="24"/>
          <w:szCs w:val="24"/>
          <w:lang w:eastAsia="ru-RU"/>
        </w:rPr>
        <w:t>принцип индивидуализации</w:t>
      </w:r>
      <w:r w:rsidRPr="00004F7A">
        <w:rPr>
          <w:rFonts w:ascii="yandex-sans" w:eastAsia="Times New Roman" w:hAnsi="yandex-sans" w:cs="Times New Roman"/>
          <w:color w:val="000000"/>
          <w:sz w:val="24"/>
          <w:szCs w:val="24"/>
          <w:lang w:eastAsia="ru-RU"/>
        </w:rPr>
        <w:t xml:space="preserve"> дошкольного образования, что означает построение образовательного процесса с учетом индивидуальных особенностей, возмо</w:t>
      </w:r>
      <w:r w:rsidR="00C9198D" w:rsidRPr="00004F7A">
        <w:rPr>
          <w:rFonts w:ascii="yandex-sans" w:eastAsia="Times New Roman" w:hAnsi="yandex-sans" w:cs="Times New Roman"/>
          <w:color w:val="000000"/>
          <w:sz w:val="24"/>
          <w:szCs w:val="24"/>
          <w:lang w:eastAsia="ru-RU"/>
        </w:rPr>
        <w:t>жностей и интересов детей;</w:t>
      </w:r>
      <w:r w:rsidRPr="00004F7A">
        <w:rPr>
          <w:rFonts w:ascii="Times New Roman" w:eastAsia="Times New Roman" w:hAnsi="Times New Roman" w:cs="Times New Roman"/>
          <w:color w:val="000000"/>
          <w:sz w:val="24"/>
          <w:szCs w:val="24"/>
          <w:lang w:eastAsia="ru-RU"/>
        </w:rPr>
        <w:t xml:space="preserve"> Базируется</w:t>
      </w:r>
      <w:r w:rsidRPr="00004F7A">
        <w:rPr>
          <w:rFonts w:ascii="yandex-sans" w:eastAsia="Times New Roman" w:hAnsi="yandex-sans" w:cs="Times New Roman"/>
          <w:color w:val="000000"/>
          <w:sz w:val="24"/>
          <w:szCs w:val="24"/>
          <w:lang w:eastAsia="ru-RU"/>
        </w:rPr>
        <w:t xml:space="preserve"> на  личностно-ориентированном взрослого с ребенком, что означает понимание (признание) уникальности, неповторимости каждого ребенка; поддержку и развитие инициативы детей в различных видах деятельности;</w:t>
      </w:r>
    </w:p>
    <w:p w:rsidR="00DD3BA3" w:rsidRPr="00004F7A" w:rsidRDefault="00DD3BA3" w:rsidP="00C9198D">
      <w:pPr>
        <w:shd w:val="clear" w:color="auto" w:fill="FFFFFF"/>
        <w:spacing w:after="0" w:line="240" w:lineRule="auto"/>
        <w:jc w:val="both"/>
        <w:rPr>
          <w:rFonts w:ascii="yandex-sans" w:eastAsia="Times New Roman" w:hAnsi="yandex-sans" w:cs="Times New Roman"/>
          <w:color w:val="000000"/>
          <w:sz w:val="24"/>
          <w:szCs w:val="24"/>
          <w:lang w:eastAsia="ru-RU"/>
        </w:rPr>
      </w:pPr>
      <w:r w:rsidRPr="00004F7A">
        <w:rPr>
          <w:rFonts w:ascii="Times New Roman" w:eastAsia="Times New Roman" w:hAnsi="Times New Roman" w:cs="Times New Roman"/>
          <w:color w:val="000000"/>
          <w:sz w:val="24"/>
          <w:szCs w:val="24"/>
          <w:lang w:eastAsia="ru-RU"/>
        </w:rPr>
        <w:t xml:space="preserve"> Предусматривает </w:t>
      </w:r>
      <w:r w:rsidRPr="00004F7A">
        <w:rPr>
          <w:rFonts w:ascii="Times New Roman" w:eastAsia="Times New Roman" w:hAnsi="Times New Roman" w:cs="Times New Roman"/>
          <w:b/>
          <w:color w:val="000000"/>
          <w:sz w:val="24"/>
          <w:szCs w:val="24"/>
          <w:lang w:eastAsia="ru-RU"/>
        </w:rPr>
        <w:t>учет региональной специфики</w:t>
      </w:r>
      <w:r w:rsidRPr="00004F7A">
        <w:rPr>
          <w:rFonts w:ascii="Times New Roman" w:eastAsia="Times New Roman" w:hAnsi="Times New Roman" w:cs="Times New Roman"/>
          <w:color w:val="000000"/>
          <w:sz w:val="24"/>
          <w:szCs w:val="24"/>
          <w:lang w:eastAsia="ru-RU"/>
        </w:rPr>
        <w:t xml:space="preserve"> и  варьирование</w:t>
      </w:r>
      <w:r w:rsidRPr="00004F7A">
        <w:rPr>
          <w:rFonts w:ascii="yandex-sans" w:eastAsia="Times New Roman" w:hAnsi="yandex-sans" w:cs="Times New Roman"/>
          <w:color w:val="000000"/>
          <w:sz w:val="24"/>
          <w:szCs w:val="24"/>
          <w:lang w:eastAsia="ru-RU"/>
        </w:rPr>
        <w:t xml:space="preserve"> образовательного процесса в зависимости от региональных особенностей;</w:t>
      </w:r>
    </w:p>
    <w:p w:rsidR="00DD3BA3" w:rsidRPr="00004F7A" w:rsidRDefault="00DD3BA3" w:rsidP="00C9198D">
      <w:pPr>
        <w:shd w:val="clear" w:color="auto" w:fill="FFFFFF"/>
        <w:spacing w:after="0" w:line="240" w:lineRule="auto"/>
        <w:jc w:val="both"/>
        <w:rPr>
          <w:rFonts w:ascii="yandex-sans" w:eastAsia="Times New Roman" w:hAnsi="yandex-sans" w:cs="Times New Roman"/>
          <w:color w:val="000000"/>
          <w:sz w:val="24"/>
          <w:szCs w:val="24"/>
          <w:lang w:eastAsia="ru-RU"/>
        </w:rPr>
      </w:pPr>
      <w:r w:rsidRPr="00004F7A">
        <w:rPr>
          <w:rFonts w:ascii="Times New Roman" w:eastAsia="Times New Roman" w:hAnsi="Times New Roman" w:cs="Times New Roman"/>
          <w:color w:val="000000"/>
          <w:sz w:val="24"/>
          <w:szCs w:val="24"/>
          <w:lang w:eastAsia="ru-RU"/>
        </w:rPr>
        <w:t xml:space="preserve"> Реализует </w:t>
      </w:r>
      <w:r w:rsidRPr="00004F7A">
        <w:rPr>
          <w:rFonts w:ascii="Times New Roman" w:eastAsia="Times New Roman" w:hAnsi="Times New Roman" w:cs="Times New Roman"/>
          <w:b/>
          <w:color w:val="000000"/>
          <w:sz w:val="24"/>
          <w:szCs w:val="24"/>
          <w:lang w:eastAsia="ru-RU"/>
        </w:rPr>
        <w:t>принцип открытости</w:t>
      </w:r>
      <w:r w:rsidR="00C9198D" w:rsidRPr="00004F7A">
        <w:rPr>
          <w:rFonts w:ascii="yandex-sans" w:eastAsia="Times New Roman" w:hAnsi="yandex-sans" w:cs="Times New Roman"/>
          <w:color w:val="000000"/>
          <w:sz w:val="24"/>
          <w:szCs w:val="24"/>
          <w:lang w:eastAsia="ru-RU"/>
        </w:rPr>
        <w:t xml:space="preserve"> дошкольного образования,</w:t>
      </w:r>
      <w:r w:rsidR="00D86FCD">
        <w:rPr>
          <w:rFonts w:ascii="yandex-sans" w:eastAsia="Times New Roman" w:hAnsi="yandex-sans" w:cs="Times New Roman"/>
          <w:color w:val="000000"/>
          <w:sz w:val="24"/>
          <w:szCs w:val="24"/>
          <w:lang w:eastAsia="ru-RU"/>
        </w:rPr>
        <w:t xml:space="preserve"> </w:t>
      </w:r>
      <w:r w:rsidR="00C9198D" w:rsidRPr="00004F7A">
        <w:rPr>
          <w:rFonts w:ascii="yandex-sans" w:eastAsia="Times New Roman" w:hAnsi="yandex-sans" w:cs="Times New Roman"/>
          <w:color w:val="000000"/>
          <w:sz w:val="24"/>
          <w:szCs w:val="24"/>
          <w:lang w:eastAsia="ru-RU"/>
        </w:rPr>
        <w:t>п</w:t>
      </w:r>
      <w:r w:rsidRPr="00004F7A">
        <w:rPr>
          <w:rFonts w:ascii="Times New Roman" w:eastAsia="Times New Roman" w:hAnsi="Times New Roman" w:cs="Times New Roman"/>
          <w:color w:val="000000"/>
          <w:sz w:val="24"/>
          <w:szCs w:val="24"/>
          <w:lang w:eastAsia="ru-RU"/>
        </w:rPr>
        <w:t>редусматривает эффективное взаимодействие с  семьями воспи</w:t>
      </w:r>
      <w:r w:rsidRPr="00004F7A">
        <w:rPr>
          <w:rFonts w:ascii="yandex-sans" w:eastAsia="Times New Roman" w:hAnsi="yandex-sans" w:cs="Times New Roman"/>
          <w:color w:val="000000"/>
          <w:sz w:val="24"/>
          <w:szCs w:val="24"/>
          <w:lang w:eastAsia="ru-RU"/>
        </w:rPr>
        <w:t>танников;</w:t>
      </w:r>
    </w:p>
    <w:p w:rsidR="00734A5C" w:rsidRPr="00004F7A" w:rsidRDefault="00DD3BA3" w:rsidP="00574288">
      <w:pPr>
        <w:shd w:val="clear" w:color="auto" w:fill="FFFFFF"/>
        <w:spacing w:after="0" w:line="240" w:lineRule="auto"/>
        <w:rPr>
          <w:rFonts w:ascii="yandex-sans" w:eastAsia="Times New Roman" w:hAnsi="yandex-sans" w:cs="Times New Roman"/>
          <w:color w:val="000000"/>
          <w:sz w:val="24"/>
          <w:szCs w:val="24"/>
          <w:lang w:eastAsia="ru-RU"/>
        </w:rPr>
      </w:pPr>
      <w:r w:rsidRPr="00004F7A">
        <w:rPr>
          <w:rFonts w:ascii="Times New Roman" w:eastAsia="Times New Roman" w:hAnsi="Times New Roman" w:cs="Times New Roman"/>
          <w:color w:val="000000"/>
          <w:sz w:val="24"/>
          <w:szCs w:val="24"/>
          <w:lang w:eastAsia="ru-RU"/>
        </w:rPr>
        <w:t xml:space="preserve"> Предусматривает создание </w:t>
      </w:r>
      <w:r w:rsidRPr="00004F7A">
        <w:rPr>
          <w:rFonts w:ascii="Times New Roman" w:eastAsia="Times New Roman" w:hAnsi="Times New Roman" w:cs="Times New Roman"/>
          <w:b/>
          <w:color w:val="000000"/>
          <w:sz w:val="24"/>
          <w:szCs w:val="24"/>
          <w:lang w:eastAsia="ru-RU"/>
        </w:rPr>
        <w:t>современной информационно-обра</w:t>
      </w:r>
      <w:r w:rsidRPr="00004F7A">
        <w:rPr>
          <w:rFonts w:ascii="yandex-sans" w:eastAsia="Times New Roman" w:hAnsi="yandex-sans" w:cs="Times New Roman"/>
          <w:b/>
          <w:color w:val="000000"/>
          <w:sz w:val="24"/>
          <w:szCs w:val="24"/>
          <w:lang w:eastAsia="ru-RU"/>
        </w:rPr>
        <w:t>зовательной среды</w:t>
      </w:r>
      <w:r w:rsidRPr="00004F7A">
        <w:rPr>
          <w:rFonts w:ascii="yandex-sans" w:eastAsia="Times New Roman" w:hAnsi="yandex-sans" w:cs="Times New Roman"/>
          <w:color w:val="000000"/>
          <w:sz w:val="24"/>
          <w:szCs w:val="24"/>
          <w:lang w:eastAsia="ru-RU"/>
        </w:rPr>
        <w:t xml:space="preserve"> организации;</w:t>
      </w:r>
    </w:p>
    <w:p w:rsidR="00323A86" w:rsidRPr="00601691" w:rsidRDefault="00D86FCD" w:rsidP="00601691">
      <w:pPr>
        <w:pStyle w:val="a6"/>
        <w:rPr>
          <w:rFonts w:ascii="Times New Roman" w:eastAsia="Arial" w:hAnsi="Times New Roman" w:cs="Times New Roman"/>
          <w:sz w:val="24"/>
          <w:szCs w:val="24"/>
          <w:lang w:eastAsia="ru-RU"/>
        </w:rPr>
      </w:pPr>
      <w:r>
        <w:rPr>
          <w:rFonts w:ascii="Times New Roman" w:hAnsi="Times New Roman" w:cs="Times New Roman"/>
          <w:b/>
          <w:sz w:val="24"/>
          <w:szCs w:val="24"/>
          <w:lang w:eastAsia="ru-RU"/>
        </w:rPr>
        <w:t xml:space="preserve"> </w:t>
      </w:r>
    </w:p>
    <w:p w:rsidR="008668EA" w:rsidRPr="00992929" w:rsidRDefault="00A21128" w:rsidP="008668EA">
      <w:pPr>
        <w:autoSpaceDE w:val="0"/>
        <w:autoSpaceDN w:val="0"/>
        <w:adjustRightInd w:val="0"/>
        <w:snapToGrid w:val="0"/>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1.1.3</w:t>
      </w:r>
      <w:r w:rsidR="00117A50">
        <w:rPr>
          <w:rFonts w:ascii="Times New Roman" w:eastAsia="Calibri" w:hAnsi="Times New Roman" w:cs="Times New Roman"/>
          <w:b/>
          <w:sz w:val="24"/>
          <w:szCs w:val="24"/>
        </w:rPr>
        <w:t>.</w:t>
      </w:r>
      <w:r w:rsidR="008668EA" w:rsidRPr="00992929">
        <w:rPr>
          <w:rFonts w:ascii="Times New Roman" w:eastAsia="Calibri" w:hAnsi="Times New Roman" w:cs="Times New Roman"/>
          <w:b/>
          <w:sz w:val="24"/>
          <w:szCs w:val="24"/>
        </w:rPr>
        <w:t>Характеристики особенностей  развития детей раннего и дошкольного возраста.</w:t>
      </w:r>
    </w:p>
    <w:p w:rsidR="008668EA" w:rsidRPr="008668EA" w:rsidRDefault="008668EA" w:rsidP="008668EA">
      <w:pPr>
        <w:autoSpaceDE w:val="0"/>
        <w:autoSpaceDN w:val="0"/>
        <w:adjustRightInd w:val="0"/>
        <w:snapToGrid w:val="0"/>
        <w:spacing w:after="0" w:line="240" w:lineRule="auto"/>
        <w:rPr>
          <w:rFonts w:ascii="Times New Roman" w:eastAsia="Calibri" w:hAnsi="Times New Roman" w:cs="Times New Roman"/>
          <w:sz w:val="24"/>
          <w:szCs w:val="24"/>
        </w:rPr>
      </w:pPr>
    </w:p>
    <w:p w:rsidR="008668EA" w:rsidRDefault="008668EA" w:rsidP="00247157">
      <w:pPr>
        <w:autoSpaceDE w:val="0"/>
        <w:autoSpaceDN w:val="0"/>
        <w:adjustRightInd w:val="0"/>
        <w:snapToGrid w:val="0"/>
        <w:spacing w:after="0" w:line="240" w:lineRule="auto"/>
        <w:jc w:val="center"/>
        <w:rPr>
          <w:rFonts w:ascii="Times New Roman" w:eastAsia="Calibri" w:hAnsi="Times New Roman" w:cs="Times New Roman"/>
          <w:b/>
          <w:bCs/>
          <w:i/>
          <w:sz w:val="24"/>
          <w:szCs w:val="24"/>
        </w:rPr>
      </w:pPr>
      <w:r w:rsidRPr="008F3CB5">
        <w:rPr>
          <w:rFonts w:ascii="Times New Roman" w:eastAsia="Calibri" w:hAnsi="Times New Roman" w:cs="Times New Roman"/>
          <w:b/>
          <w:bCs/>
          <w:i/>
          <w:sz w:val="24"/>
          <w:szCs w:val="24"/>
        </w:rPr>
        <w:t>Возрастные особенности детей групп раннего возраста.</w:t>
      </w:r>
    </w:p>
    <w:p w:rsidR="00247157" w:rsidRPr="00247157" w:rsidRDefault="00247157" w:rsidP="00247157">
      <w:pPr>
        <w:spacing w:after="0" w:line="360" w:lineRule="auto"/>
        <w:ind w:right="599"/>
        <w:jc w:val="center"/>
        <w:rPr>
          <w:rFonts w:ascii="Times New Roman" w:eastAsia="Calibri" w:hAnsi="Times New Roman" w:cs="Arial"/>
          <w:b/>
          <w:sz w:val="24"/>
          <w:szCs w:val="20"/>
          <w:lang w:eastAsia="ru-RU"/>
        </w:rPr>
      </w:pPr>
      <w:r w:rsidRPr="00247157">
        <w:rPr>
          <w:rFonts w:ascii="Times New Roman" w:eastAsia="Calibri" w:hAnsi="Times New Roman" w:cs="Arial"/>
          <w:b/>
          <w:sz w:val="24"/>
          <w:szCs w:val="20"/>
          <w:lang w:eastAsia="ru-RU"/>
        </w:rPr>
        <w:t>Контингента детей от 1,5-2 лет (ранний возраст)</w:t>
      </w:r>
    </w:p>
    <w:p w:rsidR="00247157" w:rsidRPr="00247157" w:rsidRDefault="00247157" w:rsidP="009B3C27">
      <w:pPr>
        <w:pStyle w:val="a6"/>
        <w:jc w:val="both"/>
        <w:rPr>
          <w:rFonts w:ascii="Times New Roman" w:hAnsi="Times New Roman" w:cs="Times New Roman"/>
          <w:sz w:val="24"/>
          <w:szCs w:val="24"/>
          <w:lang w:eastAsia="ru-RU"/>
        </w:rPr>
      </w:pPr>
      <w:r w:rsidRPr="00247157">
        <w:rPr>
          <w:rFonts w:ascii="Times New Roman" w:hAnsi="Times New Roman" w:cs="Times New Roman"/>
          <w:sz w:val="24"/>
          <w:szCs w:val="24"/>
          <w:lang w:eastAsia="ru-RU"/>
        </w:rPr>
        <w:t>На втором году жизни развивается самостоятельность детей</w:t>
      </w:r>
      <w:r w:rsidRPr="00247157">
        <w:rPr>
          <w:rFonts w:ascii="Times New Roman" w:hAnsi="Times New Roman" w:cs="Times New Roman"/>
          <w:i/>
          <w:sz w:val="24"/>
          <w:szCs w:val="24"/>
          <w:lang w:eastAsia="ru-RU"/>
        </w:rPr>
        <w:t xml:space="preserve">, </w:t>
      </w:r>
      <w:r w:rsidRPr="00247157">
        <w:rPr>
          <w:rFonts w:ascii="Times New Roman" w:hAnsi="Times New Roman" w:cs="Times New Roman"/>
          <w:b/>
          <w:sz w:val="24"/>
          <w:szCs w:val="24"/>
          <w:lang w:eastAsia="ru-RU"/>
        </w:rPr>
        <w:t>формируется предметно-игровая деятельность, появляются элементы сюжетной игры.</w:t>
      </w:r>
      <w:r w:rsidRPr="00247157">
        <w:rPr>
          <w:rFonts w:ascii="Times New Roman" w:hAnsi="Times New Roman" w:cs="Times New Roman"/>
          <w:sz w:val="24"/>
          <w:szCs w:val="24"/>
          <w:lang w:eastAsia="ru-RU"/>
        </w:rPr>
        <w:t xml:space="preserve"> Общение с взрослым носит ситуативно-деловой характер, затем характер делового сотрудничества. Совершенствуются восприятие, речь, наглядно-действенное мышление, чувственное познание действительности.</w:t>
      </w:r>
    </w:p>
    <w:p w:rsidR="00247157" w:rsidRPr="00247157" w:rsidRDefault="00247157" w:rsidP="009B3C27">
      <w:pPr>
        <w:pStyle w:val="a6"/>
        <w:jc w:val="both"/>
        <w:rPr>
          <w:rFonts w:ascii="Times New Roman" w:hAnsi="Times New Roman" w:cs="Times New Roman"/>
          <w:sz w:val="24"/>
          <w:szCs w:val="24"/>
          <w:lang w:eastAsia="ru-RU"/>
        </w:rPr>
      </w:pPr>
      <w:r w:rsidRPr="00247157">
        <w:rPr>
          <w:rFonts w:ascii="Times New Roman" w:hAnsi="Times New Roman" w:cs="Times New Roman"/>
          <w:sz w:val="24"/>
          <w:szCs w:val="24"/>
          <w:lang w:eastAsia="ru-RU"/>
        </w:rPr>
        <w:t xml:space="preserve">Для детей второго года жизни </w:t>
      </w:r>
      <w:r w:rsidRPr="00247157">
        <w:rPr>
          <w:rFonts w:ascii="Times New Roman" w:hAnsi="Times New Roman" w:cs="Times New Roman"/>
          <w:b/>
          <w:sz w:val="24"/>
          <w:szCs w:val="24"/>
          <w:lang w:eastAsia="ru-RU"/>
        </w:rPr>
        <w:t>характерна</w:t>
      </w:r>
      <w:r w:rsidR="002A3FED">
        <w:rPr>
          <w:rFonts w:ascii="Times New Roman" w:hAnsi="Times New Roman" w:cs="Times New Roman"/>
          <w:b/>
          <w:sz w:val="24"/>
          <w:szCs w:val="24"/>
          <w:lang w:eastAsia="ru-RU"/>
        </w:rPr>
        <w:t xml:space="preserve"> </w:t>
      </w:r>
      <w:r w:rsidRPr="00247157">
        <w:rPr>
          <w:rFonts w:ascii="Times New Roman" w:hAnsi="Times New Roman" w:cs="Times New Roman"/>
          <w:b/>
          <w:sz w:val="24"/>
          <w:szCs w:val="24"/>
          <w:lang w:eastAsia="ru-RU"/>
        </w:rPr>
        <w:t>высокая двигательная активность.</w:t>
      </w:r>
      <w:r w:rsidRPr="00247157">
        <w:rPr>
          <w:rFonts w:ascii="Times New Roman" w:hAnsi="Times New Roman" w:cs="Times New Roman"/>
          <w:sz w:val="24"/>
          <w:szCs w:val="24"/>
          <w:lang w:eastAsia="ru-RU"/>
        </w:rPr>
        <w:t xml:space="preserve"> Одним из главных приобретений второго года жизни можно считать </w:t>
      </w:r>
      <w:r w:rsidRPr="00247157">
        <w:rPr>
          <w:rFonts w:ascii="Times New Roman" w:hAnsi="Times New Roman" w:cs="Times New Roman"/>
          <w:b/>
          <w:sz w:val="24"/>
          <w:szCs w:val="24"/>
          <w:lang w:eastAsia="ru-RU"/>
        </w:rPr>
        <w:t>совершенствование основных движений</w:t>
      </w:r>
      <w:r w:rsidRPr="00247157">
        <w:rPr>
          <w:rFonts w:ascii="Times New Roman" w:hAnsi="Times New Roman" w:cs="Times New Roman"/>
          <w:i/>
          <w:sz w:val="24"/>
          <w:szCs w:val="24"/>
          <w:lang w:eastAsia="ru-RU"/>
        </w:rPr>
        <w:t>,</w:t>
      </w:r>
      <w:r w:rsidRPr="00247157">
        <w:rPr>
          <w:rFonts w:ascii="Times New Roman" w:hAnsi="Times New Roman" w:cs="Times New Roman"/>
          <w:sz w:val="24"/>
          <w:szCs w:val="24"/>
          <w:lang w:eastAsia="ru-RU"/>
        </w:rPr>
        <w:t xml:space="preserve"> особенно ходьбы.</w:t>
      </w:r>
    </w:p>
    <w:p w:rsidR="00247157" w:rsidRPr="00247157" w:rsidRDefault="00247157" w:rsidP="009B3C27">
      <w:pPr>
        <w:pStyle w:val="a6"/>
        <w:jc w:val="both"/>
        <w:rPr>
          <w:rFonts w:ascii="Times New Roman" w:hAnsi="Times New Roman" w:cs="Times New Roman"/>
          <w:sz w:val="24"/>
          <w:szCs w:val="24"/>
          <w:lang w:eastAsia="ru-RU"/>
        </w:rPr>
      </w:pPr>
      <w:r w:rsidRPr="00247157">
        <w:rPr>
          <w:rFonts w:ascii="Times New Roman" w:hAnsi="Times New Roman" w:cs="Times New Roman"/>
          <w:sz w:val="24"/>
          <w:szCs w:val="24"/>
          <w:lang w:eastAsia="ru-RU"/>
        </w:rPr>
        <w:t xml:space="preserve">В разных видах деятельности </w:t>
      </w:r>
      <w:r w:rsidRPr="00247157">
        <w:rPr>
          <w:rFonts w:ascii="Times New Roman" w:hAnsi="Times New Roman" w:cs="Times New Roman"/>
          <w:b/>
          <w:i/>
          <w:sz w:val="24"/>
          <w:szCs w:val="24"/>
          <w:lang w:eastAsia="ru-RU"/>
        </w:rPr>
        <w:t>обогащается сенсорный опыт</w:t>
      </w:r>
      <w:r w:rsidRPr="00247157">
        <w:rPr>
          <w:rFonts w:ascii="Times New Roman" w:hAnsi="Times New Roman" w:cs="Times New Roman"/>
          <w:b/>
          <w:sz w:val="24"/>
          <w:szCs w:val="24"/>
          <w:lang w:eastAsia="ru-RU"/>
        </w:rPr>
        <w:t>.</w:t>
      </w:r>
    </w:p>
    <w:p w:rsidR="00247157" w:rsidRPr="00247157" w:rsidRDefault="00247157" w:rsidP="009B3C27">
      <w:pPr>
        <w:pStyle w:val="a6"/>
        <w:jc w:val="both"/>
        <w:rPr>
          <w:rFonts w:ascii="Times New Roman" w:hAnsi="Times New Roman" w:cs="Times New Roman"/>
          <w:sz w:val="24"/>
          <w:szCs w:val="24"/>
          <w:lang w:eastAsia="ru-RU"/>
        </w:rPr>
      </w:pPr>
      <w:r w:rsidRPr="00247157">
        <w:rPr>
          <w:rFonts w:ascii="Times New Roman" w:hAnsi="Times New Roman" w:cs="Times New Roman"/>
          <w:sz w:val="24"/>
          <w:szCs w:val="24"/>
          <w:lang w:eastAsia="ru-RU"/>
        </w:rPr>
        <w:t xml:space="preserve">На втором году жизни из отдельных действий </w:t>
      </w:r>
      <w:r w:rsidRPr="00247157">
        <w:rPr>
          <w:rFonts w:ascii="Times New Roman" w:hAnsi="Times New Roman" w:cs="Times New Roman"/>
          <w:b/>
          <w:sz w:val="24"/>
          <w:szCs w:val="24"/>
          <w:lang w:eastAsia="ru-RU"/>
        </w:rPr>
        <w:t>складываются элементы</w:t>
      </w:r>
      <w:r w:rsidR="002A3FED">
        <w:rPr>
          <w:rFonts w:ascii="Times New Roman" w:hAnsi="Times New Roman" w:cs="Times New Roman"/>
          <w:b/>
          <w:sz w:val="24"/>
          <w:szCs w:val="24"/>
          <w:lang w:eastAsia="ru-RU"/>
        </w:rPr>
        <w:t xml:space="preserve"> </w:t>
      </w:r>
      <w:r w:rsidRPr="00247157">
        <w:rPr>
          <w:rFonts w:ascii="Times New Roman" w:hAnsi="Times New Roman" w:cs="Times New Roman"/>
          <w:b/>
          <w:sz w:val="24"/>
          <w:szCs w:val="24"/>
          <w:lang w:eastAsia="ru-RU"/>
        </w:rPr>
        <w:t>деятельности, свойственной дошкольному детству</w:t>
      </w:r>
      <w:r w:rsidRPr="00247157">
        <w:rPr>
          <w:rFonts w:ascii="Times New Roman" w:hAnsi="Times New Roman" w:cs="Times New Roman"/>
          <w:i/>
          <w:sz w:val="24"/>
          <w:szCs w:val="24"/>
          <w:lang w:eastAsia="ru-RU"/>
        </w:rPr>
        <w:t>:</w:t>
      </w:r>
      <w:r w:rsidRPr="00247157">
        <w:rPr>
          <w:rFonts w:ascii="Times New Roman" w:hAnsi="Times New Roman" w:cs="Times New Roman"/>
          <w:sz w:val="24"/>
          <w:szCs w:val="24"/>
          <w:lang w:eastAsia="ru-RU"/>
        </w:rPr>
        <w:t xml:space="preserve"> предметная с характерным для нее сенсорным уклоном, конструктивная и сюжетная игра. </w:t>
      </w:r>
    </w:p>
    <w:p w:rsidR="00247157" w:rsidRPr="00247157" w:rsidRDefault="00247157" w:rsidP="009B3C27">
      <w:pPr>
        <w:pStyle w:val="a6"/>
        <w:jc w:val="both"/>
        <w:rPr>
          <w:rFonts w:ascii="Times New Roman" w:hAnsi="Times New Roman" w:cs="Times New Roman"/>
          <w:sz w:val="24"/>
          <w:szCs w:val="24"/>
          <w:lang w:eastAsia="ru-RU"/>
        </w:rPr>
      </w:pPr>
      <w:r w:rsidRPr="00247157">
        <w:rPr>
          <w:rFonts w:ascii="Times New Roman" w:hAnsi="Times New Roman" w:cs="Times New Roman"/>
          <w:sz w:val="24"/>
          <w:szCs w:val="24"/>
          <w:lang w:eastAsia="ru-RU"/>
        </w:rPr>
        <w:t xml:space="preserve">Второй год жизни — </w:t>
      </w:r>
      <w:r w:rsidRPr="00247157">
        <w:rPr>
          <w:rFonts w:ascii="Times New Roman" w:hAnsi="Times New Roman" w:cs="Times New Roman"/>
          <w:b/>
          <w:sz w:val="24"/>
          <w:szCs w:val="24"/>
          <w:lang w:eastAsia="ru-RU"/>
        </w:rPr>
        <w:t>период интенсивного формирования речи</w:t>
      </w:r>
      <w:r w:rsidRPr="00247157">
        <w:rPr>
          <w:rFonts w:ascii="Times New Roman" w:hAnsi="Times New Roman" w:cs="Times New Roman"/>
          <w:b/>
          <w:i/>
          <w:sz w:val="24"/>
          <w:szCs w:val="24"/>
          <w:lang w:eastAsia="ru-RU"/>
        </w:rPr>
        <w:t>.</w:t>
      </w:r>
      <w:r w:rsidRPr="00247157">
        <w:rPr>
          <w:rFonts w:ascii="Times New Roman" w:hAnsi="Times New Roman" w:cs="Times New Roman"/>
          <w:sz w:val="24"/>
          <w:szCs w:val="24"/>
          <w:lang w:eastAsia="ru-RU"/>
        </w:rPr>
        <w:t xml:space="preserve"> Происходит быстрое развитие разных сторон речи и ее функций. </w:t>
      </w:r>
    </w:p>
    <w:p w:rsidR="00247157" w:rsidRPr="00247157" w:rsidRDefault="00247157" w:rsidP="009B3C27">
      <w:pPr>
        <w:pStyle w:val="a6"/>
        <w:jc w:val="both"/>
        <w:rPr>
          <w:rFonts w:ascii="Times New Roman" w:hAnsi="Times New Roman" w:cs="Times New Roman"/>
          <w:sz w:val="24"/>
          <w:szCs w:val="24"/>
          <w:lang w:eastAsia="ru-RU"/>
        </w:rPr>
      </w:pPr>
      <w:r w:rsidRPr="00247157">
        <w:rPr>
          <w:rFonts w:ascii="Times New Roman" w:hAnsi="Times New Roman" w:cs="Times New Roman"/>
          <w:sz w:val="24"/>
          <w:szCs w:val="24"/>
          <w:lang w:eastAsia="ru-RU"/>
        </w:rPr>
        <w:t xml:space="preserve">Важным приобретением речи и мышления является формирующаяся на втором году жизни </w:t>
      </w:r>
      <w:r w:rsidRPr="00247157">
        <w:rPr>
          <w:rFonts w:ascii="Times New Roman" w:hAnsi="Times New Roman" w:cs="Times New Roman"/>
          <w:b/>
          <w:sz w:val="24"/>
          <w:szCs w:val="24"/>
          <w:lang w:eastAsia="ru-RU"/>
        </w:rPr>
        <w:t>способность обобщения.</w:t>
      </w:r>
      <w:r w:rsidRPr="00247157">
        <w:rPr>
          <w:rFonts w:ascii="Times New Roman" w:hAnsi="Times New Roman" w:cs="Times New Roman"/>
          <w:sz w:val="24"/>
          <w:szCs w:val="24"/>
          <w:lang w:eastAsia="ru-RU"/>
        </w:rPr>
        <w:t xml:space="preserve"> Общение с взрослым носит деловой, объектно-направленный характер.</w:t>
      </w:r>
      <w:r w:rsidR="002A3FED">
        <w:rPr>
          <w:rFonts w:ascii="Times New Roman" w:hAnsi="Times New Roman" w:cs="Times New Roman"/>
          <w:sz w:val="24"/>
          <w:szCs w:val="24"/>
          <w:lang w:eastAsia="ru-RU"/>
        </w:rPr>
        <w:t xml:space="preserve"> </w:t>
      </w:r>
      <w:r w:rsidRPr="00247157">
        <w:rPr>
          <w:rFonts w:ascii="Times New Roman" w:hAnsi="Times New Roman" w:cs="Times New Roman"/>
          <w:sz w:val="24"/>
          <w:szCs w:val="24"/>
          <w:lang w:eastAsia="ru-RU"/>
        </w:rPr>
        <w:t xml:space="preserve">Активный словарь на протяжении года увеличивается неравномерно. К полутора годам он равен примерно 20-30 словам. После 1 года 8-10 месяцев происходит скачок, развивается активно используемый словарь. </w:t>
      </w:r>
    </w:p>
    <w:p w:rsidR="009D588E" w:rsidRDefault="00247157" w:rsidP="009B3C27">
      <w:pPr>
        <w:pStyle w:val="a6"/>
        <w:jc w:val="both"/>
        <w:rPr>
          <w:rFonts w:ascii="Times New Roman" w:hAnsi="Times New Roman" w:cs="Times New Roman"/>
          <w:sz w:val="24"/>
          <w:szCs w:val="24"/>
          <w:lang w:eastAsia="ru-RU"/>
        </w:rPr>
      </w:pPr>
      <w:r w:rsidRPr="00247157">
        <w:rPr>
          <w:rFonts w:ascii="Times New Roman" w:hAnsi="Times New Roman" w:cs="Times New Roman"/>
          <w:sz w:val="24"/>
          <w:szCs w:val="24"/>
          <w:lang w:eastAsia="ru-RU"/>
        </w:rPr>
        <w:t xml:space="preserve">На втором году жизни ребенок усваивает имена взрослых и детей, с которыми общается повседневно, а также </w:t>
      </w:r>
      <w:r w:rsidR="009D588E">
        <w:rPr>
          <w:rFonts w:ascii="Times New Roman" w:hAnsi="Times New Roman" w:cs="Times New Roman"/>
          <w:sz w:val="24"/>
          <w:szCs w:val="24"/>
          <w:lang w:eastAsia="ru-RU"/>
        </w:rPr>
        <w:t xml:space="preserve">некоторые родственные отношения. </w:t>
      </w:r>
    </w:p>
    <w:p w:rsidR="00247157" w:rsidRPr="009D588E" w:rsidRDefault="00247157" w:rsidP="009B3C27">
      <w:pPr>
        <w:pStyle w:val="a6"/>
        <w:jc w:val="both"/>
        <w:rPr>
          <w:rFonts w:ascii="Times New Roman" w:hAnsi="Times New Roman" w:cs="Times New Roman"/>
          <w:b/>
          <w:sz w:val="24"/>
          <w:szCs w:val="24"/>
          <w:lang w:eastAsia="ru-RU"/>
        </w:rPr>
      </w:pPr>
      <w:r w:rsidRPr="00247157">
        <w:rPr>
          <w:rFonts w:ascii="Times New Roman" w:hAnsi="Times New Roman" w:cs="Times New Roman"/>
          <w:sz w:val="24"/>
          <w:szCs w:val="24"/>
          <w:lang w:eastAsia="ru-RU"/>
        </w:rPr>
        <w:t xml:space="preserve">Совершенствуется </w:t>
      </w:r>
      <w:r w:rsidRPr="00247157">
        <w:rPr>
          <w:rFonts w:ascii="Times New Roman" w:hAnsi="Times New Roman" w:cs="Times New Roman"/>
          <w:b/>
          <w:sz w:val="24"/>
          <w:szCs w:val="24"/>
          <w:lang w:eastAsia="ru-RU"/>
        </w:rPr>
        <w:t>самостоятельность детей в предметно-игровой д</w:t>
      </w:r>
      <w:r w:rsidR="009D588E">
        <w:rPr>
          <w:rFonts w:ascii="Times New Roman" w:hAnsi="Times New Roman" w:cs="Times New Roman"/>
          <w:b/>
          <w:sz w:val="24"/>
          <w:szCs w:val="24"/>
          <w:lang w:eastAsia="ru-RU"/>
        </w:rPr>
        <w:t>еятельности и самообслуживании.</w:t>
      </w:r>
      <w:r w:rsidR="002A3FED">
        <w:rPr>
          <w:rFonts w:ascii="Times New Roman" w:hAnsi="Times New Roman" w:cs="Times New Roman"/>
          <w:b/>
          <w:sz w:val="24"/>
          <w:szCs w:val="24"/>
          <w:lang w:eastAsia="ru-RU"/>
        </w:rPr>
        <w:t xml:space="preserve"> </w:t>
      </w:r>
      <w:r w:rsidRPr="00247157">
        <w:rPr>
          <w:rFonts w:ascii="Times New Roman" w:hAnsi="Times New Roman" w:cs="Times New Roman"/>
          <w:sz w:val="24"/>
          <w:szCs w:val="24"/>
          <w:lang w:eastAsia="ru-RU"/>
        </w:rPr>
        <w:t xml:space="preserve">Расширяется ориентировка в ближайшем окружении. </w:t>
      </w:r>
    </w:p>
    <w:p w:rsidR="00247157" w:rsidRPr="00247157" w:rsidRDefault="00247157" w:rsidP="009B3C27">
      <w:pPr>
        <w:pStyle w:val="a6"/>
        <w:jc w:val="both"/>
        <w:rPr>
          <w:rFonts w:ascii="Times New Roman" w:hAnsi="Times New Roman" w:cs="Times New Roman"/>
          <w:sz w:val="24"/>
          <w:szCs w:val="24"/>
          <w:lang w:eastAsia="ru-RU"/>
        </w:rPr>
      </w:pPr>
      <w:r w:rsidRPr="00247157">
        <w:rPr>
          <w:rFonts w:ascii="Times New Roman" w:hAnsi="Times New Roman" w:cs="Times New Roman"/>
          <w:sz w:val="24"/>
          <w:szCs w:val="24"/>
          <w:lang w:eastAsia="ru-RU"/>
        </w:rPr>
        <w:lastRenderedPageBreak/>
        <w:t>На втором году закрепляется и углубляется деловое сотрудничество с взрослым, потребность общения с ним по самым разным поводам. Взаимообщение детей в течение дня возникает, как правило, в предметно-игровой деятельности и режимных процессах, а поскольку предметно</w:t>
      </w:r>
      <w:r w:rsidR="002A3FED">
        <w:rPr>
          <w:rFonts w:ascii="Times New Roman" w:hAnsi="Times New Roman" w:cs="Times New Roman"/>
          <w:sz w:val="24"/>
          <w:szCs w:val="24"/>
          <w:lang w:eastAsia="ru-RU"/>
        </w:rPr>
        <w:t xml:space="preserve"> </w:t>
      </w:r>
      <w:r w:rsidRPr="00247157">
        <w:rPr>
          <w:rFonts w:ascii="Times New Roman" w:hAnsi="Times New Roman" w:cs="Times New Roman"/>
          <w:sz w:val="24"/>
          <w:szCs w:val="24"/>
          <w:lang w:eastAsia="ru-RU"/>
        </w:rPr>
        <w:t>игровые действия и самообслуживание только формируются, самостоятельность, заинтересованность в их выполне</w:t>
      </w:r>
      <w:r w:rsidR="009D588E">
        <w:rPr>
          <w:rFonts w:ascii="Times New Roman" w:hAnsi="Times New Roman" w:cs="Times New Roman"/>
          <w:sz w:val="24"/>
          <w:szCs w:val="24"/>
          <w:lang w:eastAsia="ru-RU"/>
        </w:rPr>
        <w:t xml:space="preserve">нии следует всячески оберегать. </w:t>
      </w:r>
      <w:r w:rsidRPr="00247157">
        <w:rPr>
          <w:rFonts w:ascii="Times New Roman" w:hAnsi="Times New Roman" w:cs="Times New Roman"/>
          <w:sz w:val="24"/>
          <w:szCs w:val="24"/>
          <w:lang w:eastAsia="ru-RU"/>
        </w:rPr>
        <w:t>С одной стороны, возрастает самостоятельность ребенка во всех сферах жизни, с другой — он осваивает правила поведения в группе (играть рядом, не мешая другим, помогать, если это понятно и несложно). Все это является основой для развития в будущем с</w:t>
      </w:r>
      <w:r>
        <w:rPr>
          <w:rFonts w:ascii="Times New Roman" w:hAnsi="Times New Roman" w:cs="Times New Roman"/>
          <w:sz w:val="24"/>
          <w:szCs w:val="24"/>
          <w:lang w:eastAsia="ru-RU"/>
        </w:rPr>
        <w:t>овместной игровой деятельности.</w:t>
      </w:r>
    </w:p>
    <w:p w:rsidR="008668EA" w:rsidRPr="008F3CB5" w:rsidRDefault="008F3CB5" w:rsidP="006B6716">
      <w:pPr>
        <w:spacing w:after="0" w:line="240" w:lineRule="auto"/>
        <w:ind w:firstLine="708"/>
        <w:jc w:val="center"/>
        <w:rPr>
          <w:rFonts w:ascii="Times New Roman" w:eastAsia="Calibri" w:hAnsi="Times New Roman" w:cs="Times New Roman"/>
          <w:b/>
          <w:bCs/>
          <w:i/>
          <w:sz w:val="24"/>
          <w:szCs w:val="24"/>
        </w:rPr>
      </w:pPr>
      <w:r>
        <w:rPr>
          <w:rFonts w:ascii="Times New Roman" w:eastAsia="Calibri" w:hAnsi="Times New Roman" w:cs="Times New Roman"/>
          <w:b/>
          <w:bCs/>
          <w:i/>
          <w:sz w:val="24"/>
          <w:szCs w:val="24"/>
        </w:rPr>
        <w:t>Дети от 2-х лет до 3-х лет</w:t>
      </w:r>
    </w:p>
    <w:p w:rsidR="008668EA" w:rsidRPr="008668EA" w:rsidRDefault="008668EA" w:rsidP="009B3C27">
      <w:pPr>
        <w:spacing w:after="0" w:line="240" w:lineRule="auto"/>
        <w:ind w:firstLine="708"/>
        <w:jc w:val="both"/>
        <w:rPr>
          <w:rFonts w:ascii="Times New Roman" w:eastAsia="Calibri" w:hAnsi="Times New Roman" w:cs="Times New Roman"/>
          <w:sz w:val="24"/>
          <w:szCs w:val="24"/>
        </w:rPr>
      </w:pPr>
      <w:r w:rsidRPr="008668EA">
        <w:rPr>
          <w:rFonts w:ascii="Times New Roman" w:eastAsia="Calibri" w:hAnsi="Times New Roman" w:cs="Times New Roman"/>
          <w:sz w:val="24"/>
          <w:szCs w:val="24"/>
        </w:rPr>
        <w:t>На третьем году жизни дети становятся самостоятельнее. Продолжает развиваться предметная деятельность, ситуативно-деловое общение ребенка и взрослого; совершенствуются восприятие, речь, начальные формы произвольного поведения, игры, наглядно-действенное мышление.</w:t>
      </w:r>
    </w:p>
    <w:p w:rsidR="009D588E" w:rsidRDefault="008668EA" w:rsidP="001C435A">
      <w:pPr>
        <w:spacing w:after="0" w:line="240" w:lineRule="auto"/>
        <w:jc w:val="both"/>
        <w:rPr>
          <w:rFonts w:ascii="Times New Roman" w:eastAsia="Calibri" w:hAnsi="Times New Roman" w:cs="Times New Roman"/>
          <w:sz w:val="24"/>
          <w:szCs w:val="24"/>
        </w:rPr>
      </w:pPr>
      <w:r w:rsidRPr="008668EA">
        <w:rPr>
          <w:rFonts w:ascii="Times New Roman" w:eastAsia="Calibri" w:hAnsi="Times New Roman" w:cs="Times New Roman"/>
          <w:sz w:val="24"/>
          <w:szCs w:val="24"/>
        </w:rPr>
        <w:t>Развитие предметной деятельности связано с усвоением культурных способов действия с различными предметами. Развиваются соотносящие и орудийные действия.</w:t>
      </w:r>
    </w:p>
    <w:p w:rsidR="008668EA" w:rsidRPr="008F3CB5" w:rsidRDefault="008668EA" w:rsidP="009B3C27">
      <w:pPr>
        <w:spacing w:after="0" w:line="240" w:lineRule="auto"/>
        <w:ind w:firstLine="708"/>
        <w:jc w:val="both"/>
        <w:rPr>
          <w:rFonts w:ascii="Times New Roman" w:eastAsia="Calibri" w:hAnsi="Times New Roman" w:cs="Times New Roman"/>
          <w:bCs/>
          <w:sz w:val="24"/>
          <w:szCs w:val="24"/>
        </w:rPr>
      </w:pPr>
      <w:r w:rsidRPr="008F3CB5">
        <w:rPr>
          <w:rFonts w:ascii="Times New Roman" w:eastAsia="Calibri" w:hAnsi="Times New Roman" w:cs="Times New Roman"/>
          <w:sz w:val="24"/>
          <w:szCs w:val="24"/>
        </w:rPr>
        <w:t xml:space="preserve">Умение выполнять орудийные действия развивает произвольность, преобразуя натуральные формы активности в культурные на основе предлагаемой взрослыми модели, которая выступает в качестве не только объекта для подражания, но и </w:t>
      </w:r>
      <w:r w:rsidRPr="008F3CB5">
        <w:rPr>
          <w:rFonts w:ascii="Times New Roman" w:eastAsia="Calibri" w:hAnsi="Times New Roman" w:cs="Times New Roman"/>
          <w:bCs/>
          <w:sz w:val="24"/>
          <w:szCs w:val="24"/>
        </w:rPr>
        <w:t>образца, регулирующего собственную активность ребенка.</w:t>
      </w:r>
    </w:p>
    <w:p w:rsidR="008668EA" w:rsidRPr="008F3CB5" w:rsidRDefault="008668EA" w:rsidP="009B3C27">
      <w:pPr>
        <w:spacing w:after="0" w:line="240" w:lineRule="auto"/>
        <w:ind w:firstLine="708"/>
        <w:jc w:val="both"/>
        <w:rPr>
          <w:rFonts w:ascii="Times New Roman" w:eastAsia="Calibri" w:hAnsi="Times New Roman" w:cs="Times New Roman"/>
          <w:sz w:val="24"/>
          <w:szCs w:val="24"/>
        </w:rPr>
      </w:pPr>
      <w:r w:rsidRPr="008F3CB5">
        <w:rPr>
          <w:rFonts w:ascii="Times New Roman" w:eastAsia="Calibri" w:hAnsi="Times New Roman" w:cs="Times New Roman"/>
          <w:sz w:val="24"/>
          <w:szCs w:val="24"/>
        </w:rPr>
        <w:t xml:space="preserve">В ходе совместной со взрослыми предметной деятельности </w:t>
      </w:r>
      <w:r w:rsidRPr="008F3CB5">
        <w:rPr>
          <w:rFonts w:ascii="Times New Roman" w:eastAsia="Calibri" w:hAnsi="Times New Roman" w:cs="Times New Roman"/>
          <w:bCs/>
          <w:sz w:val="24"/>
          <w:szCs w:val="24"/>
        </w:rPr>
        <w:t xml:space="preserve">продолжает развиваться понимание речи. </w:t>
      </w:r>
      <w:r w:rsidRPr="008F3CB5">
        <w:rPr>
          <w:rFonts w:ascii="Times New Roman" w:eastAsia="Calibri" w:hAnsi="Times New Roman" w:cs="Times New Roman"/>
          <w:sz w:val="24"/>
          <w:szCs w:val="24"/>
        </w:rPr>
        <w:t>Слово отделяется от ситуации и приобретает самостоятельное значение. Дети продолжают осваивать названия окружающих предметов, учатся выполнять простые словесные просьбы взрослых в пределах видимой наглядной ситуации.</w:t>
      </w:r>
    </w:p>
    <w:p w:rsidR="008668EA" w:rsidRPr="008F3CB5" w:rsidRDefault="008668EA" w:rsidP="009B3C27">
      <w:pPr>
        <w:spacing w:after="0" w:line="240" w:lineRule="auto"/>
        <w:ind w:firstLine="708"/>
        <w:jc w:val="both"/>
        <w:rPr>
          <w:rFonts w:ascii="Times New Roman" w:eastAsia="Calibri" w:hAnsi="Times New Roman" w:cs="Times New Roman"/>
          <w:bCs/>
          <w:sz w:val="24"/>
          <w:szCs w:val="24"/>
        </w:rPr>
      </w:pPr>
      <w:r w:rsidRPr="008F3CB5">
        <w:rPr>
          <w:rFonts w:ascii="Times New Roman" w:eastAsia="Calibri" w:hAnsi="Times New Roman" w:cs="Times New Roman"/>
          <w:sz w:val="24"/>
          <w:szCs w:val="24"/>
        </w:rPr>
        <w:t>Количество понимаемых слов значительно возрастает. Совершенствуется регуляция поведения в результате обращения взрослых к ребенку</w:t>
      </w:r>
      <w:r w:rsidRPr="008F3CB5">
        <w:rPr>
          <w:rFonts w:ascii="Times New Roman" w:eastAsia="Calibri" w:hAnsi="Times New Roman" w:cs="Times New Roman"/>
          <w:bCs/>
          <w:sz w:val="24"/>
          <w:szCs w:val="24"/>
        </w:rPr>
        <w:t xml:space="preserve">, </w:t>
      </w:r>
      <w:r w:rsidRPr="008F3CB5">
        <w:rPr>
          <w:rFonts w:ascii="Times New Roman" w:eastAsia="Calibri" w:hAnsi="Times New Roman" w:cs="Times New Roman"/>
          <w:sz w:val="24"/>
          <w:szCs w:val="24"/>
        </w:rPr>
        <w:t xml:space="preserve">который </w:t>
      </w:r>
      <w:r w:rsidRPr="008F3CB5">
        <w:rPr>
          <w:rFonts w:ascii="Times New Roman" w:eastAsia="Calibri" w:hAnsi="Times New Roman" w:cs="Times New Roman"/>
          <w:bCs/>
          <w:sz w:val="24"/>
          <w:szCs w:val="24"/>
        </w:rPr>
        <w:t>начинает понимать не только инструкцию, но и рассказ взрослых.</w:t>
      </w:r>
    </w:p>
    <w:p w:rsidR="008668EA" w:rsidRPr="008F3CB5" w:rsidRDefault="008668EA" w:rsidP="009B3C27">
      <w:pPr>
        <w:spacing w:after="0" w:line="240" w:lineRule="auto"/>
        <w:ind w:firstLine="708"/>
        <w:jc w:val="both"/>
        <w:rPr>
          <w:rFonts w:ascii="Times New Roman" w:eastAsia="Calibri" w:hAnsi="Times New Roman" w:cs="Times New Roman"/>
          <w:sz w:val="24"/>
          <w:szCs w:val="24"/>
        </w:rPr>
      </w:pPr>
      <w:r w:rsidRPr="008F3CB5">
        <w:rPr>
          <w:rFonts w:ascii="Times New Roman" w:eastAsia="Calibri" w:hAnsi="Times New Roman" w:cs="Times New Roman"/>
          <w:sz w:val="24"/>
          <w:szCs w:val="24"/>
        </w:rPr>
        <w:t>Интенсивно развивается активная речь детей. К трем годам они осваивают основные грамматические структуры, пытаю</w:t>
      </w:r>
      <w:r w:rsidR="00C55522">
        <w:rPr>
          <w:rFonts w:ascii="Times New Roman" w:eastAsia="Calibri" w:hAnsi="Times New Roman" w:cs="Times New Roman"/>
          <w:sz w:val="24"/>
          <w:szCs w:val="24"/>
        </w:rPr>
        <w:t>тся строить простые предложения</w:t>
      </w:r>
      <w:r w:rsidRPr="008F3CB5">
        <w:rPr>
          <w:rFonts w:ascii="Times New Roman" w:eastAsia="Calibri" w:hAnsi="Times New Roman" w:cs="Times New Roman"/>
          <w:bCs/>
          <w:sz w:val="24"/>
          <w:szCs w:val="24"/>
        </w:rPr>
        <w:t xml:space="preserve">, </w:t>
      </w:r>
      <w:r w:rsidRPr="008F3CB5">
        <w:rPr>
          <w:rFonts w:ascii="Times New Roman" w:eastAsia="Calibri" w:hAnsi="Times New Roman" w:cs="Times New Roman"/>
          <w:sz w:val="24"/>
          <w:szCs w:val="24"/>
        </w:rPr>
        <w:t>в разговоре со взрослым используют практически все части речи. Активный словарь достигает примерно 1000-1500 слов.</w:t>
      </w:r>
    </w:p>
    <w:p w:rsidR="008668EA" w:rsidRPr="008F3CB5" w:rsidRDefault="008668EA" w:rsidP="009B3C27">
      <w:pPr>
        <w:spacing w:after="0" w:line="240" w:lineRule="auto"/>
        <w:ind w:firstLine="708"/>
        <w:jc w:val="both"/>
        <w:rPr>
          <w:rFonts w:ascii="Times New Roman" w:eastAsia="Calibri" w:hAnsi="Times New Roman" w:cs="Times New Roman"/>
          <w:sz w:val="24"/>
          <w:szCs w:val="24"/>
        </w:rPr>
      </w:pPr>
      <w:r w:rsidRPr="008F3CB5">
        <w:rPr>
          <w:rFonts w:ascii="Times New Roman" w:eastAsia="Calibri" w:hAnsi="Times New Roman" w:cs="Times New Roman"/>
          <w:sz w:val="24"/>
          <w:szCs w:val="24"/>
        </w:rPr>
        <w:t xml:space="preserve">К концу третьего года жизни </w:t>
      </w:r>
      <w:r w:rsidRPr="008F3CB5">
        <w:rPr>
          <w:rFonts w:ascii="Times New Roman" w:eastAsia="Calibri" w:hAnsi="Times New Roman" w:cs="Times New Roman"/>
          <w:bCs/>
          <w:sz w:val="24"/>
          <w:szCs w:val="24"/>
        </w:rPr>
        <w:t xml:space="preserve">речь становится средством общения ребенка со сверстниками. </w:t>
      </w:r>
      <w:r w:rsidRPr="008F3CB5">
        <w:rPr>
          <w:rFonts w:ascii="Times New Roman" w:eastAsia="Calibri" w:hAnsi="Times New Roman" w:cs="Times New Roman"/>
          <w:sz w:val="24"/>
          <w:szCs w:val="24"/>
        </w:rPr>
        <w:t>В этом возрасте у детей формируются новые виды деятельности: игра, рисование, конструирование.</w:t>
      </w:r>
    </w:p>
    <w:p w:rsidR="008668EA" w:rsidRPr="008F3CB5" w:rsidRDefault="008668EA" w:rsidP="009B3C27">
      <w:pPr>
        <w:spacing w:after="0" w:line="240" w:lineRule="auto"/>
        <w:ind w:firstLine="708"/>
        <w:jc w:val="both"/>
        <w:rPr>
          <w:rFonts w:ascii="Times New Roman" w:eastAsia="Calibri" w:hAnsi="Times New Roman" w:cs="Times New Roman"/>
          <w:sz w:val="24"/>
          <w:szCs w:val="24"/>
        </w:rPr>
      </w:pPr>
      <w:r w:rsidRPr="008F3CB5">
        <w:rPr>
          <w:rFonts w:ascii="Times New Roman" w:eastAsia="Calibri" w:hAnsi="Times New Roman" w:cs="Times New Roman"/>
          <w:sz w:val="24"/>
          <w:szCs w:val="24"/>
        </w:rPr>
        <w:t xml:space="preserve">Игра носит процессуальный характер, главное в ней — действия, которые </w:t>
      </w:r>
      <w:r w:rsidRPr="008F3CB5">
        <w:rPr>
          <w:rFonts w:ascii="Times New Roman" w:eastAsia="Calibri" w:hAnsi="Times New Roman" w:cs="Times New Roman"/>
          <w:bCs/>
          <w:sz w:val="24"/>
          <w:szCs w:val="24"/>
        </w:rPr>
        <w:t xml:space="preserve">совершаются </w:t>
      </w:r>
      <w:r w:rsidRPr="008F3CB5">
        <w:rPr>
          <w:rFonts w:ascii="Times New Roman" w:eastAsia="Calibri" w:hAnsi="Times New Roman" w:cs="Times New Roman"/>
          <w:sz w:val="24"/>
          <w:szCs w:val="24"/>
        </w:rPr>
        <w:t>с игровыми предметами, приближенными к реальности.</w:t>
      </w:r>
    </w:p>
    <w:p w:rsidR="008668EA" w:rsidRPr="008F3CB5" w:rsidRDefault="008668EA" w:rsidP="009B3C27">
      <w:pPr>
        <w:spacing w:after="0" w:line="240" w:lineRule="auto"/>
        <w:ind w:firstLine="708"/>
        <w:jc w:val="both"/>
        <w:rPr>
          <w:rFonts w:ascii="Times New Roman" w:eastAsia="Calibri" w:hAnsi="Times New Roman" w:cs="Times New Roman"/>
          <w:bCs/>
          <w:sz w:val="24"/>
          <w:szCs w:val="24"/>
        </w:rPr>
      </w:pPr>
      <w:r w:rsidRPr="008F3CB5">
        <w:rPr>
          <w:rFonts w:ascii="Times New Roman" w:eastAsia="Calibri" w:hAnsi="Times New Roman" w:cs="Times New Roman"/>
          <w:sz w:val="24"/>
          <w:szCs w:val="24"/>
        </w:rPr>
        <w:t xml:space="preserve">В середине </w:t>
      </w:r>
      <w:r w:rsidRPr="008F3CB5">
        <w:rPr>
          <w:rFonts w:ascii="Times New Roman" w:eastAsia="Calibri" w:hAnsi="Times New Roman" w:cs="Times New Roman"/>
          <w:bCs/>
          <w:sz w:val="24"/>
          <w:szCs w:val="24"/>
        </w:rPr>
        <w:t>третьего года жизни появляются действия с предметами заместителями.</w:t>
      </w:r>
    </w:p>
    <w:p w:rsidR="008668EA" w:rsidRPr="008F3CB5" w:rsidRDefault="008668EA" w:rsidP="009B3C27">
      <w:pPr>
        <w:spacing w:after="0" w:line="240" w:lineRule="auto"/>
        <w:ind w:firstLine="708"/>
        <w:jc w:val="both"/>
        <w:rPr>
          <w:rFonts w:ascii="Times New Roman" w:eastAsia="Calibri" w:hAnsi="Times New Roman" w:cs="Times New Roman"/>
          <w:sz w:val="24"/>
          <w:szCs w:val="24"/>
        </w:rPr>
      </w:pPr>
      <w:r w:rsidRPr="008F3CB5">
        <w:rPr>
          <w:rFonts w:ascii="Times New Roman" w:eastAsia="Calibri" w:hAnsi="Times New Roman" w:cs="Times New Roman"/>
          <w:sz w:val="24"/>
          <w:szCs w:val="24"/>
        </w:rPr>
        <w:t>На третьем году жизни совершенствуются зрительные и слуховые ориентировки, что позволяет детям безошибочно выполнять ряд заданий: осуществлять выбор из 2-3 предметов по форме, величине и цвету; различать мелодии; петь.</w:t>
      </w:r>
    </w:p>
    <w:p w:rsidR="008668EA" w:rsidRPr="008F3CB5" w:rsidRDefault="008668EA" w:rsidP="008668EA">
      <w:pPr>
        <w:spacing w:after="0" w:line="240" w:lineRule="auto"/>
        <w:ind w:firstLine="708"/>
        <w:jc w:val="both"/>
        <w:rPr>
          <w:rFonts w:ascii="Times New Roman" w:eastAsia="Calibri" w:hAnsi="Times New Roman" w:cs="Times New Roman"/>
          <w:sz w:val="24"/>
          <w:szCs w:val="24"/>
        </w:rPr>
      </w:pPr>
      <w:r w:rsidRPr="008F3CB5">
        <w:rPr>
          <w:rFonts w:ascii="Times New Roman" w:eastAsia="Calibri" w:hAnsi="Times New Roman" w:cs="Times New Roman"/>
          <w:bCs/>
          <w:sz w:val="24"/>
          <w:szCs w:val="24"/>
        </w:rPr>
        <w:t xml:space="preserve">Совершенствуется </w:t>
      </w:r>
      <w:r w:rsidRPr="008F3CB5">
        <w:rPr>
          <w:rFonts w:ascii="Times New Roman" w:eastAsia="Calibri" w:hAnsi="Times New Roman" w:cs="Times New Roman"/>
          <w:sz w:val="24"/>
          <w:szCs w:val="24"/>
        </w:rPr>
        <w:t xml:space="preserve">слуховое восприятие, прежде всего </w:t>
      </w:r>
      <w:r w:rsidRPr="008F3CB5">
        <w:rPr>
          <w:rFonts w:ascii="Times New Roman" w:eastAsia="Calibri" w:hAnsi="Times New Roman" w:cs="Times New Roman"/>
          <w:bCs/>
          <w:sz w:val="24"/>
          <w:szCs w:val="24"/>
        </w:rPr>
        <w:t xml:space="preserve">фонематический слух. </w:t>
      </w:r>
      <w:r w:rsidRPr="008F3CB5">
        <w:rPr>
          <w:rFonts w:ascii="Times New Roman" w:eastAsia="Calibri" w:hAnsi="Times New Roman" w:cs="Times New Roman"/>
          <w:sz w:val="24"/>
          <w:szCs w:val="24"/>
        </w:rPr>
        <w:t>К трем годам дети воспринимают все звуки родного языка, но произносят их с большими искажениями.</w:t>
      </w:r>
    </w:p>
    <w:p w:rsidR="008668EA" w:rsidRPr="008F3CB5" w:rsidRDefault="008668EA" w:rsidP="008668EA">
      <w:pPr>
        <w:spacing w:after="0" w:line="240" w:lineRule="auto"/>
        <w:ind w:firstLine="708"/>
        <w:jc w:val="both"/>
        <w:rPr>
          <w:rFonts w:ascii="Times New Roman" w:eastAsia="Calibri" w:hAnsi="Times New Roman" w:cs="Times New Roman"/>
          <w:sz w:val="24"/>
          <w:szCs w:val="24"/>
        </w:rPr>
      </w:pPr>
      <w:r w:rsidRPr="008F3CB5">
        <w:rPr>
          <w:rFonts w:ascii="Times New Roman" w:eastAsia="Calibri" w:hAnsi="Times New Roman" w:cs="Times New Roman"/>
          <w:sz w:val="24"/>
          <w:szCs w:val="24"/>
        </w:rPr>
        <w:t>Основной формой мышления становится наглядно-действенная. Ее особенность заключается в том, что возникающие в жизни ребенка проблемные ситуации разрешаются путем реального действия с предметами.</w:t>
      </w:r>
    </w:p>
    <w:p w:rsidR="00B07BDF" w:rsidRPr="001C435A" w:rsidRDefault="008668EA" w:rsidP="001C435A">
      <w:pPr>
        <w:spacing w:after="0" w:line="240" w:lineRule="auto"/>
        <w:ind w:firstLine="708"/>
        <w:jc w:val="both"/>
        <w:rPr>
          <w:rFonts w:ascii="Times New Roman" w:eastAsia="Calibri" w:hAnsi="Times New Roman" w:cs="Times New Roman"/>
          <w:bCs/>
          <w:sz w:val="24"/>
          <w:szCs w:val="24"/>
        </w:rPr>
      </w:pPr>
      <w:r w:rsidRPr="008F3CB5">
        <w:rPr>
          <w:rFonts w:ascii="Times New Roman" w:eastAsia="Calibri" w:hAnsi="Times New Roman" w:cs="Times New Roman"/>
          <w:sz w:val="24"/>
          <w:szCs w:val="24"/>
        </w:rPr>
        <w:t xml:space="preserve">Для детей этого возраста характерна неосознанность мотивов, импульсивность и зависимость чувств и желаний от ситуации. Дети легко заражаются эмоциональным состоянием сверстников. Однако в этот период </w:t>
      </w:r>
      <w:r w:rsidRPr="008F3CB5">
        <w:rPr>
          <w:rFonts w:ascii="Times New Roman" w:eastAsia="Calibri" w:hAnsi="Times New Roman" w:cs="Times New Roman"/>
          <w:bCs/>
          <w:sz w:val="24"/>
          <w:szCs w:val="24"/>
        </w:rPr>
        <w:t>начинает складыват</w:t>
      </w:r>
      <w:r w:rsidR="001C435A">
        <w:rPr>
          <w:rFonts w:ascii="Times New Roman" w:eastAsia="Calibri" w:hAnsi="Times New Roman" w:cs="Times New Roman"/>
          <w:bCs/>
          <w:sz w:val="24"/>
          <w:szCs w:val="24"/>
        </w:rPr>
        <w:t>ься и произвольность поведения.</w:t>
      </w:r>
    </w:p>
    <w:p w:rsidR="008668EA" w:rsidRDefault="008668EA" w:rsidP="00247157">
      <w:pPr>
        <w:spacing w:after="0" w:line="240" w:lineRule="auto"/>
        <w:ind w:firstLine="708"/>
        <w:jc w:val="both"/>
        <w:rPr>
          <w:rFonts w:ascii="Times New Roman" w:eastAsia="Calibri" w:hAnsi="Times New Roman" w:cs="Times New Roman"/>
          <w:sz w:val="24"/>
          <w:szCs w:val="24"/>
        </w:rPr>
      </w:pPr>
      <w:r w:rsidRPr="008F3CB5">
        <w:rPr>
          <w:rFonts w:ascii="Times New Roman" w:eastAsia="Calibri" w:hAnsi="Times New Roman" w:cs="Times New Roman"/>
          <w:sz w:val="24"/>
          <w:szCs w:val="24"/>
        </w:rPr>
        <w:t xml:space="preserve">Она обусловлена развитием орудийных действий и речи. У детей появляются чувства гордости и стыда, начинают формироваться элементы самосознания, связанные с </w:t>
      </w:r>
      <w:r w:rsidRPr="008F3CB5">
        <w:rPr>
          <w:rFonts w:ascii="Times New Roman" w:eastAsia="Calibri" w:hAnsi="Times New Roman" w:cs="Times New Roman"/>
          <w:sz w:val="24"/>
          <w:szCs w:val="24"/>
        </w:rPr>
        <w:lastRenderedPageBreak/>
        <w:t>идентификацией с именем и полом. Ранний возраст завершается кризисом трех лет. Ребенок осознает себя как отдельного человека, отличного от</w:t>
      </w:r>
      <w:r w:rsidR="002A3FED">
        <w:rPr>
          <w:rFonts w:ascii="Times New Roman" w:eastAsia="Calibri" w:hAnsi="Times New Roman" w:cs="Times New Roman"/>
          <w:sz w:val="24"/>
          <w:szCs w:val="24"/>
        </w:rPr>
        <w:t xml:space="preserve"> </w:t>
      </w:r>
      <w:r w:rsidRPr="008F3CB5">
        <w:rPr>
          <w:rFonts w:ascii="Times New Roman" w:eastAsia="Calibri" w:hAnsi="Times New Roman" w:cs="Times New Roman"/>
          <w:sz w:val="24"/>
          <w:szCs w:val="24"/>
        </w:rPr>
        <w:t xml:space="preserve">взрослого. У него формируется образ Я. Кризис часто сопровождается рядом отрицательных проявлений: негативизмом, упрямством, нарушением общения со взрослым и др. Кризис может продолжаться от </w:t>
      </w:r>
      <w:r w:rsidR="00247157">
        <w:rPr>
          <w:rFonts w:ascii="Times New Roman" w:eastAsia="Calibri" w:hAnsi="Times New Roman" w:cs="Times New Roman"/>
          <w:sz w:val="24"/>
          <w:szCs w:val="24"/>
        </w:rPr>
        <w:t>нескольких месяцев до двух лет.</w:t>
      </w:r>
    </w:p>
    <w:p w:rsidR="009D588E" w:rsidRPr="001C435A" w:rsidRDefault="007D70E7" w:rsidP="001C435A">
      <w:pPr>
        <w:pStyle w:val="a6"/>
        <w:rPr>
          <w:rFonts w:ascii="Times New Roman" w:hAnsi="Times New Roman" w:cs="Times New Roman"/>
          <w:sz w:val="24"/>
          <w:szCs w:val="24"/>
          <w:vertAlign w:val="superscript"/>
          <w:lang w:eastAsia="ru-RU"/>
        </w:rPr>
      </w:pPr>
      <w:r w:rsidRPr="007D70E7">
        <w:rPr>
          <w:rFonts w:ascii="Times New Roman" w:hAnsi="Times New Roman" w:cs="Times New Roman"/>
          <w:b/>
          <w:sz w:val="24"/>
          <w:szCs w:val="24"/>
          <w:lang w:eastAsia="ru-RU"/>
        </w:rPr>
        <w:t xml:space="preserve">ЭРС: </w:t>
      </w:r>
      <w:r w:rsidRPr="007D70E7">
        <w:rPr>
          <w:rFonts w:ascii="Times New Roman" w:hAnsi="Times New Roman" w:cs="Times New Roman"/>
          <w:sz w:val="24"/>
          <w:szCs w:val="24"/>
          <w:lang w:eastAsia="ru-RU"/>
        </w:rPr>
        <w:t>Ребёнок интересуется объектами и явлениями живой и неживой природы родного края.</w:t>
      </w:r>
      <w:r w:rsidR="002A3FED">
        <w:rPr>
          <w:rFonts w:ascii="Times New Roman" w:hAnsi="Times New Roman" w:cs="Times New Roman"/>
          <w:sz w:val="24"/>
          <w:szCs w:val="24"/>
          <w:lang w:eastAsia="ru-RU"/>
        </w:rPr>
        <w:t xml:space="preserve"> </w:t>
      </w:r>
      <w:r w:rsidR="004C06C0">
        <w:rPr>
          <w:rFonts w:ascii="Times New Roman" w:hAnsi="Times New Roman" w:cs="Times New Roman"/>
          <w:sz w:val="24"/>
          <w:szCs w:val="24"/>
          <w:lang w:eastAsia="ru-RU"/>
        </w:rPr>
        <w:t>Овладевает родным языком</w:t>
      </w:r>
      <w:r w:rsidR="005057FA">
        <w:rPr>
          <w:rFonts w:ascii="Times New Roman" w:hAnsi="Times New Roman" w:cs="Times New Roman"/>
          <w:sz w:val="24"/>
          <w:szCs w:val="24"/>
          <w:lang w:eastAsia="ru-RU"/>
        </w:rPr>
        <w:t>.</w:t>
      </w:r>
    </w:p>
    <w:p w:rsidR="009D588E" w:rsidRDefault="009D588E" w:rsidP="00247157">
      <w:pPr>
        <w:widowControl w:val="0"/>
        <w:autoSpaceDE w:val="0"/>
        <w:autoSpaceDN w:val="0"/>
        <w:adjustRightInd w:val="0"/>
        <w:spacing w:after="0" w:line="240" w:lineRule="auto"/>
        <w:ind w:left="360"/>
        <w:contextualSpacing/>
        <w:jc w:val="center"/>
        <w:rPr>
          <w:rFonts w:ascii="Times New Roman" w:eastAsia="Times New Roman" w:hAnsi="Times New Roman" w:cs="Times New Roman"/>
          <w:b/>
          <w:sz w:val="24"/>
          <w:szCs w:val="24"/>
          <w:lang w:eastAsia="ru-RU"/>
        </w:rPr>
      </w:pPr>
    </w:p>
    <w:p w:rsidR="008668EA" w:rsidRPr="00947C75" w:rsidRDefault="008668EA" w:rsidP="00247157">
      <w:pPr>
        <w:widowControl w:val="0"/>
        <w:autoSpaceDE w:val="0"/>
        <w:autoSpaceDN w:val="0"/>
        <w:adjustRightInd w:val="0"/>
        <w:spacing w:after="0" w:line="240" w:lineRule="auto"/>
        <w:ind w:left="360"/>
        <w:contextualSpacing/>
        <w:jc w:val="center"/>
        <w:rPr>
          <w:rFonts w:ascii="Times New Roman" w:eastAsia="Times New Roman" w:hAnsi="Times New Roman" w:cs="Times New Roman"/>
          <w:b/>
          <w:sz w:val="24"/>
          <w:szCs w:val="24"/>
          <w:lang w:eastAsia="ru-RU"/>
        </w:rPr>
      </w:pPr>
      <w:r w:rsidRPr="008668EA">
        <w:rPr>
          <w:rFonts w:ascii="Times New Roman" w:eastAsia="Times New Roman" w:hAnsi="Times New Roman" w:cs="Times New Roman"/>
          <w:b/>
          <w:sz w:val="24"/>
          <w:szCs w:val="24"/>
          <w:lang w:eastAsia="ru-RU"/>
        </w:rPr>
        <w:t xml:space="preserve">Вторая младшая </w:t>
      </w:r>
      <w:r w:rsidR="006B6716">
        <w:rPr>
          <w:rFonts w:ascii="Times New Roman" w:eastAsia="Times New Roman" w:hAnsi="Times New Roman" w:cs="Times New Roman"/>
          <w:b/>
          <w:sz w:val="24"/>
          <w:szCs w:val="24"/>
          <w:lang w:eastAsia="ru-RU"/>
        </w:rPr>
        <w:t>группа (от 3-4</w:t>
      </w:r>
      <w:r w:rsidR="00947C75">
        <w:rPr>
          <w:rFonts w:ascii="Times New Roman" w:eastAsia="Times New Roman" w:hAnsi="Times New Roman" w:cs="Times New Roman"/>
          <w:b/>
          <w:sz w:val="24"/>
          <w:szCs w:val="24"/>
          <w:lang w:eastAsia="ru-RU"/>
        </w:rPr>
        <w:t xml:space="preserve"> лет)</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b/>
          <w:sz w:val="24"/>
          <w:szCs w:val="24"/>
        </w:rPr>
      </w:pPr>
      <w:r w:rsidRPr="008668EA">
        <w:rPr>
          <w:rFonts w:ascii="Times New Roman" w:eastAsia="Times New Roman" w:hAnsi="Times New Roman" w:cs="Times New Roman"/>
          <w:sz w:val="24"/>
          <w:szCs w:val="24"/>
        </w:rPr>
        <w:t xml:space="preserve">В возрасте 3-4 лет ребенок постепенно выходит за пределы семейного круга. Его </w:t>
      </w:r>
      <w:r w:rsidRPr="008668EA">
        <w:rPr>
          <w:rFonts w:ascii="Times New Roman" w:eastAsia="Times New Roman" w:hAnsi="Times New Roman" w:cs="Times New Roman"/>
          <w:b/>
          <w:i/>
          <w:iCs/>
          <w:sz w:val="24"/>
          <w:szCs w:val="24"/>
        </w:rPr>
        <w:t>общение становится внеситуативным.</w:t>
      </w:r>
      <w:r w:rsidR="002A3FED">
        <w:rPr>
          <w:rFonts w:ascii="Times New Roman" w:eastAsia="Times New Roman" w:hAnsi="Times New Roman" w:cs="Times New Roman"/>
          <w:b/>
          <w:i/>
          <w:iCs/>
          <w:sz w:val="24"/>
          <w:szCs w:val="24"/>
        </w:rPr>
        <w:t xml:space="preserve"> </w:t>
      </w:r>
      <w:r w:rsidRPr="008668EA">
        <w:rPr>
          <w:rFonts w:ascii="Times New Roman" w:eastAsia="Times New Roman" w:hAnsi="Times New Roman" w:cs="Times New Roman"/>
          <w:sz w:val="24"/>
          <w:szCs w:val="24"/>
        </w:rPr>
        <w:t xml:space="preserve">Взрослый становится для ребенка не толп членом семьи, но и носителем определенной общественной функции. Желание ребенка выполнять такую же функцию приводит к противоречию с его реальными возможностями. Это противоречие разрешается через развитие </w:t>
      </w:r>
      <w:r w:rsidRPr="008668EA">
        <w:rPr>
          <w:rFonts w:ascii="Times New Roman" w:eastAsia="Times New Roman" w:hAnsi="Times New Roman" w:cs="Times New Roman"/>
          <w:b/>
          <w:i/>
          <w:iCs/>
          <w:sz w:val="24"/>
          <w:szCs w:val="24"/>
        </w:rPr>
        <w:t>игры, которая становится ведущим видом деятельности в дошкольном возрасте.</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sz w:val="24"/>
          <w:szCs w:val="24"/>
        </w:rPr>
        <w:t>Главной особенностью игры является ее условность: выполнение одних действий с одними предметами предполагает их отнесенность к другим действиям с другими пред метами. Основным содержанием игры младших дошкольников являются действия с игрушками и предметами-заместителями. Продолжительность игры небольшая. Младшие дошкольники ограничиваются игрой с одной-двумя ролями и простыми, неразвернутыми сюжетами. Игры с правилами в этом возрасте только начинают формироваться.</w:t>
      </w:r>
    </w:p>
    <w:p w:rsidR="008668EA" w:rsidRPr="008668EA" w:rsidRDefault="008668EA" w:rsidP="008668EA">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8668EA">
        <w:rPr>
          <w:rFonts w:ascii="Times New Roman" w:eastAsia="Times New Roman" w:hAnsi="Times New Roman" w:cs="Times New Roman"/>
          <w:b/>
          <w:i/>
          <w:iCs/>
          <w:sz w:val="24"/>
          <w:szCs w:val="24"/>
        </w:rPr>
        <w:t>Изобразительная деятельность ребенка зависит от его представлений о предмете</w:t>
      </w:r>
      <w:r w:rsidRPr="008668EA">
        <w:rPr>
          <w:rFonts w:ascii="Times New Roman" w:eastAsia="Times New Roman" w:hAnsi="Times New Roman" w:cs="Times New Roman"/>
          <w:i/>
          <w:iCs/>
          <w:sz w:val="24"/>
          <w:szCs w:val="24"/>
        </w:rPr>
        <w:t xml:space="preserve">. </w:t>
      </w:r>
      <w:r w:rsidRPr="008668EA">
        <w:rPr>
          <w:rFonts w:ascii="Times New Roman" w:eastAsia="Times New Roman" w:hAnsi="Times New Roman" w:cs="Times New Roman"/>
          <w:sz w:val="24"/>
          <w:szCs w:val="24"/>
        </w:rPr>
        <w:t>В этом возрасте они только начинают формироваться. Графические образы бедны. У од них детей в изображениях отсутствуют детали, у других рисунки могут быть более детализированы. Дети уже могут использовать цвет.</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b/>
          <w:i/>
          <w:iCs/>
          <w:sz w:val="24"/>
          <w:szCs w:val="24"/>
        </w:rPr>
        <w:t>Большое значение для развития мелкой моторики имеет лепка.</w:t>
      </w:r>
      <w:r w:rsidR="002A3FED">
        <w:rPr>
          <w:rFonts w:ascii="Times New Roman" w:eastAsia="Times New Roman" w:hAnsi="Times New Roman" w:cs="Times New Roman"/>
          <w:b/>
          <w:i/>
          <w:iCs/>
          <w:sz w:val="24"/>
          <w:szCs w:val="24"/>
        </w:rPr>
        <w:t xml:space="preserve"> </w:t>
      </w:r>
      <w:r w:rsidRPr="008668EA">
        <w:rPr>
          <w:rFonts w:ascii="Times New Roman" w:eastAsia="Times New Roman" w:hAnsi="Times New Roman" w:cs="Times New Roman"/>
          <w:sz w:val="24"/>
          <w:szCs w:val="24"/>
        </w:rPr>
        <w:t>Младшие дошкольники способны под руководством взрослого вылепить простые предметы.</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sz w:val="24"/>
          <w:szCs w:val="24"/>
        </w:rPr>
        <w:t>Известно, что аппликация оказывает положительное влияние на развитие восприятия. В этом возрасте детям доступны простейшие виды аппликации.</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sz w:val="24"/>
          <w:szCs w:val="24"/>
        </w:rPr>
        <w:t>Конструктивная деятельность в младшем дошкольном возрасте ограничена возведением несложных построек по образцу и по замыслу.</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sz w:val="24"/>
          <w:szCs w:val="24"/>
        </w:rPr>
        <w:t>В младшем дошкольном возрасте развивается перцептивная деятельность. Дети от использования предэталонов — индивидуальных единиц восприятия — переходят к сенсорным эталонам — культурно выработанным средствам восприятия. К концу младшего дошкольного возраста дети могут воспринимать до пяти и более форм предметов и до семи и более цветов, способны дифференцировать предметы по величине, ориентироваться в пространстве группы детского сада, а при определенной организации образовательного процесса и в помещении всего дошкольного учреждения.</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8668EA">
        <w:rPr>
          <w:rFonts w:ascii="Times New Roman" w:eastAsia="Times New Roman" w:hAnsi="Times New Roman" w:cs="Times New Roman"/>
          <w:sz w:val="24"/>
          <w:szCs w:val="24"/>
        </w:rPr>
        <w:t xml:space="preserve">Развиваются память и внимание. По просьбе взрослого дети могут запомнить 3-4 слова и 5-6 названий предметов. К концу младшего дошкольного возраста они способны запомнить значительные отрывки из любимых произведений. </w:t>
      </w:r>
    </w:p>
    <w:p w:rsidR="00B07BDF" w:rsidRPr="009D588E" w:rsidRDefault="008668EA" w:rsidP="009D588E">
      <w:pPr>
        <w:shd w:val="clear" w:color="auto" w:fill="FFFFFF"/>
        <w:spacing w:after="0" w:line="240" w:lineRule="auto"/>
        <w:ind w:left="50" w:right="2" w:firstLine="517"/>
        <w:jc w:val="both"/>
        <w:rPr>
          <w:rFonts w:ascii="Times New Roman" w:eastAsia="Calibri" w:hAnsi="Times New Roman" w:cs="Times New Roman"/>
          <w:sz w:val="24"/>
          <w:szCs w:val="24"/>
        </w:rPr>
      </w:pPr>
      <w:r w:rsidRPr="008668EA">
        <w:rPr>
          <w:rFonts w:ascii="Times New Roman" w:eastAsia="Calibri" w:hAnsi="Times New Roman" w:cs="Times New Roman"/>
          <w:spacing w:val="-1"/>
          <w:sz w:val="24"/>
          <w:szCs w:val="24"/>
        </w:rPr>
        <w:t xml:space="preserve">Взаимоотношения детей обусловлены нормами и правилами. В результате целенаправленного воздействия они могут усвоить относительно большое количество </w:t>
      </w:r>
      <w:r w:rsidRPr="008668EA">
        <w:rPr>
          <w:rFonts w:ascii="Times New Roman" w:eastAsia="Calibri" w:hAnsi="Times New Roman" w:cs="Times New Roman"/>
          <w:spacing w:val="-4"/>
          <w:sz w:val="24"/>
          <w:szCs w:val="24"/>
        </w:rPr>
        <w:t xml:space="preserve">норм, которые выступают основанием для оценки собственных действий и действий </w:t>
      </w:r>
      <w:r w:rsidRPr="008668EA">
        <w:rPr>
          <w:rFonts w:ascii="Times New Roman" w:eastAsia="Calibri" w:hAnsi="Times New Roman" w:cs="Times New Roman"/>
          <w:spacing w:val="-19"/>
          <w:sz w:val="24"/>
          <w:szCs w:val="24"/>
        </w:rPr>
        <w:t>других детей.</w:t>
      </w:r>
      <w:r w:rsidR="002A3FED">
        <w:rPr>
          <w:rFonts w:ascii="Times New Roman" w:eastAsia="Calibri" w:hAnsi="Times New Roman" w:cs="Times New Roman"/>
          <w:spacing w:val="-19"/>
          <w:sz w:val="24"/>
          <w:szCs w:val="24"/>
        </w:rPr>
        <w:t xml:space="preserve"> </w:t>
      </w:r>
      <w:r w:rsidRPr="00947C75">
        <w:rPr>
          <w:rFonts w:ascii="Times New Roman" w:eastAsia="Calibri" w:hAnsi="Times New Roman" w:cs="Times New Roman"/>
          <w:sz w:val="24"/>
          <w:szCs w:val="24"/>
        </w:rPr>
        <w:t xml:space="preserve">Взаимоотношения детей ярко проявляются в игровой деятельности. Они </w:t>
      </w:r>
      <w:r w:rsidRPr="00947C75">
        <w:rPr>
          <w:rFonts w:ascii="Times New Roman" w:eastAsia="Calibri" w:hAnsi="Times New Roman" w:cs="Times New Roman"/>
          <w:iCs/>
          <w:sz w:val="24"/>
          <w:szCs w:val="24"/>
        </w:rPr>
        <w:t xml:space="preserve">скорее </w:t>
      </w:r>
      <w:r w:rsidRPr="00947C75">
        <w:rPr>
          <w:rFonts w:ascii="Times New Roman" w:eastAsia="Calibri" w:hAnsi="Times New Roman" w:cs="Times New Roman"/>
          <w:iCs/>
          <w:spacing w:val="-5"/>
          <w:sz w:val="24"/>
          <w:szCs w:val="24"/>
        </w:rPr>
        <w:t xml:space="preserve">играют рядом, чем активно вступают во взаимодействие. </w:t>
      </w:r>
      <w:r w:rsidRPr="00947C75">
        <w:rPr>
          <w:rFonts w:ascii="Times New Roman" w:eastAsia="Calibri" w:hAnsi="Times New Roman" w:cs="Times New Roman"/>
          <w:spacing w:val="-5"/>
          <w:sz w:val="24"/>
          <w:szCs w:val="24"/>
        </w:rPr>
        <w:t>Однако уже в этом возра</w:t>
      </w:r>
      <w:r w:rsidRPr="00947C75">
        <w:rPr>
          <w:rFonts w:ascii="Times New Roman" w:eastAsia="Calibri" w:hAnsi="Times New Roman" w:cs="Times New Roman"/>
          <w:spacing w:val="-1"/>
          <w:sz w:val="24"/>
          <w:szCs w:val="24"/>
        </w:rPr>
        <w:t xml:space="preserve">сте могут наблюдаться устойчивые избирательные взаимоотношения. Конфликты </w:t>
      </w:r>
      <w:r w:rsidRPr="00947C75">
        <w:rPr>
          <w:rFonts w:ascii="Times New Roman" w:eastAsia="Calibri" w:hAnsi="Times New Roman" w:cs="Times New Roman"/>
          <w:spacing w:val="-3"/>
          <w:sz w:val="24"/>
          <w:szCs w:val="24"/>
        </w:rPr>
        <w:t xml:space="preserve">возникают преимущественно по поводу игрушек. </w:t>
      </w:r>
      <w:r w:rsidRPr="00947C75">
        <w:rPr>
          <w:rFonts w:ascii="Times New Roman" w:eastAsia="Calibri" w:hAnsi="Times New Roman" w:cs="Times New Roman"/>
          <w:iCs/>
          <w:spacing w:val="-3"/>
          <w:sz w:val="24"/>
          <w:szCs w:val="24"/>
        </w:rPr>
        <w:t>Положение ребенка в группе свер</w:t>
      </w:r>
      <w:r w:rsidRPr="00947C75">
        <w:rPr>
          <w:rFonts w:ascii="Times New Roman" w:eastAsia="Calibri" w:hAnsi="Times New Roman" w:cs="Times New Roman"/>
          <w:iCs/>
          <w:spacing w:val="-7"/>
          <w:sz w:val="24"/>
          <w:szCs w:val="24"/>
        </w:rPr>
        <w:t>стников во многом определяется мнением воспитателя.</w:t>
      </w:r>
    </w:p>
    <w:p w:rsidR="009D588E" w:rsidRPr="001C435A" w:rsidRDefault="008668EA" w:rsidP="001C435A">
      <w:pPr>
        <w:shd w:val="clear" w:color="auto" w:fill="FFFFFF"/>
        <w:spacing w:after="0" w:line="240" w:lineRule="auto"/>
        <w:ind w:left="41" w:right="12" w:firstLine="526"/>
        <w:jc w:val="both"/>
        <w:rPr>
          <w:rFonts w:ascii="Times New Roman" w:eastAsia="Calibri" w:hAnsi="Times New Roman" w:cs="Times New Roman"/>
          <w:spacing w:val="-6"/>
          <w:sz w:val="24"/>
          <w:szCs w:val="24"/>
        </w:rPr>
      </w:pPr>
      <w:r w:rsidRPr="00947C75">
        <w:rPr>
          <w:rFonts w:ascii="Times New Roman" w:eastAsia="Calibri" w:hAnsi="Times New Roman" w:cs="Times New Roman"/>
          <w:spacing w:val="-3"/>
          <w:sz w:val="24"/>
          <w:szCs w:val="24"/>
        </w:rPr>
        <w:t>В младшем дошкольном возрасте можно наблюдать соподчинение мотивов пове</w:t>
      </w:r>
      <w:r w:rsidRPr="00947C75">
        <w:rPr>
          <w:rFonts w:ascii="Times New Roman" w:eastAsia="Calibri" w:hAnsi="Times New Roman" w:cs="Times New Roman"/>
          <w:spacing w:val="-1"/>
          <w:sz w:val="24"/>
          <w:szCs w:val="24"/>
        </w:rPr>
        <w:t xml:space="preserve">ления в относительно простых ситуациях. Сознательное управление поведением </w:t>
      </w:r>
      <w:r w:rsidRPr="00947C75">
        <w:rPr>
          <w:rFonts w:ascii="Times New Roman" w:eastAsia="Calibri" w:hAnsi="Times New Roman" w:cs="Times New Roman"/>
          <w:spacing w:val="-4"/>
          <w:sz w:val="24"/>
          <w:szCs w:val="24"/>
        </w:rPr>
        <w:t xml:space="preserve">только начинает складываться; во многом </w:t>
      </w:r>
      <w:r w:rsidRPr="00947C75">
        <w:rPr>
          <w:rFonts w:ascii="Times New Roman" w:eastAsia="Calibri" w:hAnsi="Times New Roman" w:cs="Times New Roman"/>
          <w:iCs/>
          <w:spacing w:val="-4"/>
          <w:sz w:val="24"/>
          <w:szCs w:val="24"/>
        </w:rPr>
        <w:t xml:space="preserve">поведение ребенка еще ситуативно. </w:t>
      </w:r>
      <w:r w:rsidRPr="00947C75">
        <w:rPr>
          <w:rFonts w:ascii="Times New Roman" w:eastAsia="Calibri" w:hAnsi="Times New Roman" w:cs="Times New Roman"/>
          <w:spacing w:val="-4"/>
          <w:sz w:val="24"/>
          <w:szCs w:val="24"/>
        </w:rPr>
        <w:t>Вмес</w:t>
      </w:r>
      <w:r w:rsidRPr="00947C75">
        <w:rPr>
          <w:rFonts w:ascii="Times New Roman" w:eastAsia="Calibri" w:hAnsi="Times New Roman" w:cs="Times New Roman"/>
          <w:spacing w:val="-5"/>
          <w:sz w:val="24"/>
          <w:szCs w:val="24"/>
        </w:rPr>
        <w:t xml:space="preserve">те с тем можно наблюдать и </w:t>
      </w:r>
      <w:r w:rsidRPr="00947C75">
        <w:rPr>
          <w:rFonts w:ascii="Times New Roman" w:eastAsia="Calibri" w:hAnsi="Times New Roman" w:cs="Times New Roman"/>
          <w:spacing w:val="-5"/>
          <w:sz w:val="24"/>
          <w:szCs w:val="24"/>
        </w:rPr>
        <w:lastRenderedPageBreak/>
        <w:t>случаи ограничения собственных побуждений самим ре</w:t>
      </w:r>
      <w:r w:rsidRPr="00947C75">
        <w:rPr>
          <w:rFonts w:ascii="Times New Roman" w:eastAsia="Calibri" w:hAnsi="Times New Roman" w:cs="Times New Roman"/>
          <w:spacing w:val="-3"/>
          <w:sz w:val="24"/>
          <w:szCs w:val="24"/>
        </w:rPr>
        <w:t>бенком, сопровождаемые словесными указаниями. Начинает развиваться самооцен</w:t>
      </w:r>
      <w:r w:rsidRPr="00947C75">
        <w:rPr>
          <w:rFonts w:ascii="Times New Roman" w:eastAsia="Calibri" w:hAnsi="Times New Roman" w:cs="Times New Roman"/>
          <w:spacing w:val="1"/>
          <w:sz w:val="24"/>
          <w:szCs w:val="24"/>
        </w:rPr>
        <w:t xml:space="preserve">ка, при этом дети в значительной мере ориентируются на оценку воспитателя. </w:t>
      </w:r>
      <w:r w:rsidRPr="00947C75">
        <w:rPr>
          <w:rFonts w:ascii="Times New Roman" w:eastAsia="Calibri" w:hAnsi="Times New Roman" w:cs="Times New Roman"/>
          <w:sz w:val="24"/>
          <w:szCs w:val="24"/>
        </w:rPr>
        <w:t>Продолжает развиваться также их половая идентификация, что проявляется в ха</w:t>
      </w:r>
      <w:r w:rsidRPr="00947C75">
        <w:rPr>
          <w:rFonts w:ascii="Times New Roman" w:eastAsia="Calibri" w:hAnsi="Times New Roman" w:cs="Times New Roman"/>
          <w:sz w:val="24"/>
          <w:szCs w:val="24"/>
        </w:rPr>
        <w:softHyphen/>
      </w:r>
      <w:r w:rsidRPr="00947C75">
        <w:rPr>
          <w:rFonts w:ascii="Times New Roman" w:eastAsia="Calibri" w:hAnsi="Times New Roman" w:cs="Times New Roman"/>
          <w:spacing w:val="-6"/>
          <w:sz w:val="24"/>
          <w:szCs w:val="24"/>
        </w:rPr>
        <w:t>рактере выбираемых игрушек и сюжетов.</w:t>
      </w:r>
    </w:p>
    <w:p w:rsidR="00F655EB" w:rsidRDefault="007D70E7" w:rsidP="005057FA">
      <w:pPr>
        <w:widowControl w:val="0"/>
        <w:autoSpaceDE w:val="0"/>
        <w:autoSpaceDN w:val="0"/>
        <w:adjustRightInd w:val="0"/>
        <w:spacing w:after="0" w:line="240" w:lineRule="auto"/>
        <w:contextualSpacing/>
        <w:jc w:val="both"/>
        <w:rPr>
          <w:rFonts w:ascii="Times New Roman" w:eastAsia="Times New Roman" w:hAnsi="Times New Roman" w:cs="Times New Roman"/>
          <w:b/>
          <w:sz w:val="24"/>
          <w:szCs w:val="24"/>
          <w:lang w:eastAsia="ru-RU"/>
        </w:rPr>
      </w:pPr>
      <w:r w:rsidRPr="009F67BC">
        <w:rPr>
          <w:rFonts w:ascii="Times New Roman" w:eastAsia="Arial" w:hAnsi="Times New Roman" w:cs="Times New Roman"/>
          <w:b/>
          <w:sz w:val="24"/>
          <w:szCs w:val="24"/>
        </w:rPr>
        <w:t xml:space="preserve">ЭРС: </w:t>
      </w:r>
      <w:r w:rsidRPr="009F67BC">
        <w:rPr>
          <w:rFonts w:ascii="Times New Roman" w:eastAsia="Arial" w:hAnsi="Times New Roman" w:cs="Times New Roman"/>
          <w:sz w:val="24"/>
          <w:szCs w:val="24"/>
        </w:rPr>
        <w:t>Свободно владеет родным языком. В самодеятельной игре самостоятельно организует</w:t>
      </w:r>
      <w:r w:rsidR="002A3FED">
        <w:rPr>
          <w:rFonts w:ascii="Times New Roman" w:eastAsia="Arial" w:hAnsi="Times New Roman" w:cs="Times New Roman"/>
          <w:sz w:val="24"/>
          <w:szCs w:val="24"/>
        </w:rPr>
        <w:t xml:space="preserve"> </w:t>
      </w:r>
      <w:r w:rsidRPr="009F67BC">
        <w:rPr>
          <w:rFonts w:ascii="Times New Roman" w:eastAsia="Arial" w:hAnsi="Times New Roman" w:cs="Times New Roman"/>
          <w:sz w:val="24"/>
          <w:szCs w:val="24"/>
        </w:rPr>
        <w:t xml:space="preserve">предметно-игровую </w:t>
      </w:r>
      <w:r w:rsidR="002A3FED">
        <w:rPr>
          <w:rFonts w:ascii="Times New Roman" w:eastAsia="Arial" w:hAnsi="Times New Roman" w:cs="Times New Roman"/>
          <w:sz w:val="24"/>
          <w:szCs w:val="24"/>
        </w:rPr>
        <w:t xml:space="preserve">среду, отражающую быт бурятского </w:t>
      </w:r>
      <w:r w:rsidRPr="009F67BC">
        <w:rPr>
          <w:rFonts w:ascii="Times New Roman" w:eastAsia="Arial" w:hAnsi="Times New Roman" w:cs="Times New Roman"/>
          <w:sz w:val="24"/>
          <w:szCs w:val="24"/>
        </w:rPr>
        <w:t xml:space="preserve"> и русского народов: подбирает предметы ряженья (национальный костюм, ювелирные украшения и др.), использует предметы быта (корзина, полотенце, скатерть и др.), посуду (деревянная ложка, самовар и др.), предметы-заместители. Владеет первоначальными представлениями о некоторых атрибутах национальной культуры (жилище, предметы быта, национальная кухня, одежда, посуда, национальные праздники, музыкальные инструменты, малые формы фольклора). Проявляет положительн</w:t>
      </w:r>
      <w:r w:rsidR="005057FA">
        <w:rPr>
          <w:rFonts w:ascii="Times New Roman" w:eastAsia="Arial" w:hAnsi="Times New Roman" w:cs="Times New Roman"/>
          <w:sz w:val="24"/>
          <w:szCs w:val="24"/>
        </w:rPr>
        <w:t>ые эмоции при слушании бурятских</w:t>
      </w:r>
      <w:r w:rsidRPr="009F67BC">
        <w:rPr>
          <w:rFonts w:ascii="Times New Roman" w:eastAsia="Arial" w:hAnsi="Times New Roman" w:cs="Times New Roman"/>
          <w:sz w:val="24"/>
          <w:szCs w:val="24"/>
        </w:rPr>
        <w:t xml:space="preserve"> народных сказок, литературных произведений татарских писателей и поэтов. Проявляет интерес </w:t>
      </w:r>
      <w:r w:rsidR="002A3FED">
        <w:rPr>
          <w:rFonts w:ascii="Times New Roman" w:eastAsia="Arial" w:hAnsi="Times New Roman" w:cs="Times New Roman"/>
          <w:sz w:val="24"/>
          <w:szCs w:val="24"/>
        </w:rPr>
        <w:t>к кукле в национальном бурятском</w:t>
      </w:r>
      <w:r w:rsidRPr="009F67BC">
        <w:rPr>
          <w:rFonts w:ascii="Times New Roman" w:eastAsia="Arial" w:hAnsi="Times New Roman" w:cs="Times New Roman"/>
          <w:sz w:val="24"/>
          <w:szCs w:val="24"/>
        </w:rPr>
        <w:t xml:space="preserve"> костюме (мальчик, девочка</w:t>
      </w:r>
      <w:r w:rsidR="002A3FED">
        <w:rPr>
          <w:rFonts w:ascii="Times New Roman" w:eastAsia="Arial" w:hAnsi="Times New Roman" w:cs="Times New Roman"/>
          <w:sz w:val="24"/>
          <w:szCs w:val="24"/>
        </w:rPr>
        <w:t>)</w:t>
      </w:r>
    </w:p>
    <w:p w:rsidR="008668EA" w:rsidRPr="00247157" w:rsidRDefault="008668EA" w:rsidP="00247157">
      <w:pPr>
        <w:widowControl w:val="0"/>
        <w:autoSpaceDE w:val="0"/>
        <w:autoSpaceDN w:val="0"/>
        <w:adjustRightInd w:val="0"/>
        <w:spacing w:after="0" w:line="240" w:lineRule="auto"/>
        <w:ind w:left="360"/>
        <w:contextualSpacing/>
        <w:jc w:val="center"/>
        <w:rPr>
          <w:rFonts w:ascii="Times New Roman" w:eastAsia="Times New Roman" w:hAnsi="Times New Roman" w:cs="Times New Roman"/>
          <w:b/>
          <w:sz w:val="24"/>
          <w:szCs w:val="24"/>
          <w:lang w:eastAsia="ru-RU"/>
        </w:rPr>
      </w:pPr>
      <w:r w:rsidRPr="008668EA">
        <w:rPr>
          <w:rFonts w:ascii="Times New Roman" w:eastAsia="Times New Roman" w:hAnsi="Times New Roman" w:cs="Times New Roman"/>
          <w:b/>
          <w:sz w:val="24"/>
          <w:szCs w:val="24"/>
          <w:lang w:eastAsia="ru-RU"/>
        </w:rPr>
        <w:t xml:space="preserve">Средняя </w:t>
      </w:r>
      <w:r w:rsidR="006B6716">
        <w:rPr>
          <w:rFonts w:ascii="Times New Roman" w:eastAsia="Times New Roman" w:hAnsi="Times New Roman" w:cs="Times New Roman"/>
          <w:b/>
          <w:sz w:val="24"/>
          <w:szCs w:val="24"/>
          <w:lang w:eastAsia="ru-RU"/>
        </w:rPr>
        <w:t>группа (от 4-5</w:t>
      </w:r>
      <w:r w:rsidR="00247157">
        <w:rPr>
          <w:rFonts w:ascii="Times New Roman" w:eastAsia="Times New Roman" w:hAnsi="Times New Roman" w:cs="Times New Roman"/>
          <w:b/>
          <w:sz w:val="24"/>
          <w:szCs w:val="24"/>
          <w:lang w:eastAsia="ru-RU"/>
        </w:rPr>
        <w:t xml:space="preserve"> лет)</w:t>
      </w:r>
    </w:p>
    <w:p w:rsidR="008668EA" w:rsidRPr="00947C75"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947C75">
        <w:rPr>
          <w:rFonts w:ascii="Times New Roman" w:eastAsia="Times New Roman" w:hAnsi="Times New Roman" w:cs="Times New Roman"/>
          <w:sz w:val="24"/>
          <w:szCs w:val="24"/>
        </w:rPr>
        <w:t xml:space="preserve">В </w:t>
      </w:r>
      <w:r w:rsidRPr="00947C75">
        <w:rPr>
          <w:rFonts w:ascii="Times New Roman" w:eastAsia="Times New Roman" w:hAnsi="Times New Roman" w:cs="Times New Roman"/>
          <w:iCs/>
          <w:sz w:val="24"/>
          <w:szCs w:val="24"/>
        </w:rPr>
        <w:t xml:space="preserve">игровой деятельности </w:t>
      </w:r>
      <w:r w:rsidRPr="00947C75">
        <w:rPr>
          <w:rFonts w:ascii="Times New Roman" w:eastAsia="Times New Roman" w:hAnsi="Times New Roman" w:cs="Times New Roman"/>
          <w:sz w:val="24"/>
          <w:szCs w:val="24"/>
        </w:rPr>
        <w:t xml:space="preserve">детей среднего дошкольного возраста </w:t>
      </w:r>
      <w:r w:rsidRPr="00947C75">
        <w:rPr>
          <w:rFonts w:ascii="Times New Roman" w:eastAsia="Times New Roman" w:hAnsi="Times New Roman" w:cs="Times New Roman"/>
          <w:iCs/>
          <w:sz w:val="24"/>
          <w:szCs w:val="24"/>
        </w:rPr>
        <w:t xml:space="preserve">появляются ролевые взаимодействия. </w:t>
      </w:r>
      <w:r w:rsidRPr="00947C75">
        <w:rPr>
          <w:rFonts w:ascii="Times New Roman" w:eastAsia="Times New Roman" w:hAnsi="Times New Roman" w:cs="Times New Roman"/>
          <w:sz w:val="24"/>
          <w:szCs w:val="24"/>
        </w:rPr>
        <w:t>Они указывают на то, что дошкольники начинают отделять се</w:t>
      </w:r>
      <w:r w:rsidRPr="00947C75">
        <w:rPr>
          <w:rFonts w:ascii="Times New Roman" w:eastAsia="Times New Roman" w:hAnsi="Times New Roman" w:cs="Times New Roman"/>
          <w:sz w:val="24"/>
          <w:szCs w:val="24"/>
        </w:rPr>
        <w:softHyphen/>
        <w:t xml:space="preserve">бя от принятой роли. В процессе игры роли могут меняться. Игровые действия начинают выполняться не ради них самих, а ради смысла игры. </w:t>
      </w:r>
      <w:r w:rsidRPr="00947C75">
        <w:rPr>
          <w:rFonts w:ascii="Times New Roman" w:eastAsia="Times New Roman" w:hAnsi="Times New Roman" w:cs="Times New Roman"/>
          <w:iCs/>
          <w:sz w:val="24"/>
          <w:szCs w:val="24"/>
        </w:rPr>
        <w:t>Происходит разделение игровых и реальных взаимодействий детей.</w:t>
      </w:r>
    </w:p>
    <w:p w:rsidR="008668EA" w:rsidRPr="00947C75"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947C75">
        <w:rPr>
          <w:rFonts w:ascii="Times New Roman" w:eastAsia="Times New Roman" w:hAnsi="Times New Roman" w:cs="Times New Roman"/>
          <w:sz w:val="24"/>
          <w:szCs w:val="24"/>
        </w:rPr>
        <w:t xml:space="preserve">Значительное развитие получает изобразительная деятельность. Рисунок становится предметным и детализированным. Графическое изображение человека характеризуется наличием туловища, глаз, рта, носа, волос, иногда одежды и ее деталей. </w:t>
      </w:r>
      <w:r w:rsidRPr="00947C75">
        <w:rPr>
          <w:rFonts w:ascii="Times New Roman" w:eastAsia="Times New Roman" w:hAnsi="Times New Roman" w:cs="Times New Roman"/>
          <w:iCs/>
          <w:sz w:val="24"/>
          <w:szCs w:val="24"/>
        </w:rPr>
        <w:t xml:space="preserve">Совершенствуется техническая сторона изобразительной деятельности. </w:t>
      </w:r>
      <w:r w:rsidRPr="00947C75">
        <w:rPr>
          <w:rFonts w:ascii="Times New Roman" w:eastAsia="Times New Roman" w:hAnsi="Times New Roman" w:cs="Times New Roman"/>
          <w:sz w:val="24"/>
          <w:szCs w:val="24"/>
        </w:rPr>
        <w:t>Дети могут рисовать основные геометрические фигуры, вырезать ножницами, наклеивать изображения на бумагу и т. д.</w:t>
      </w:r>
    </w:p>
    <w:p w:rsidR="008668EA" w:rsidRPr="00947C75"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947C75">
        <w:rPr>
          <w:rFonts w:ascii="Times New Roman" w:eastAsia="Times New Roman" w:hAnsi="Times New Roman" w:cs="Times New Roman"/>
          <w:sz w:val="24"/>
          <w:szCs w:val="24"/>
        </w:rPr>
        <w:t>Усложняется конструирование. Постройки могут включать 5-6 деталей. Формируются навыки конструирования по собственному замыслу, а также планирование последовательности действий.</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947C75">
        <w:rPr>
          <w:rFonts w:ascii="Times New Roman" w:eastAsia="Times New Roman" w:hAnsi="Times New Roman" w:cs="Times New Roman"/>
          <w:iCs/>
          <w:sz w:val="24"/>
          <w:szCs w:val="24"/>
        </w:rPr>
        <w:t xml:space="preserve">Двигательная сфера ребенка характеризуется позитивными изменениями мелкой и крупной моторики. </w:t>
      </w:r>
      <w:r w:rsidRPr="00947C75">
        <w:rPr>
          <w:rFonts w:ascii="Times New Roman" w:eastAsia="Times New Roman" w:hAnsi="Times New Roman" w:cs="Times New Roman"/>
          <w:sz w:val="24"/>
          <w:szCs w:val="24"/>
        </w:rPr>
        <w:t>Развиваются ловкость, координация движений. Дети в этом возрасте лучше, чем младшие дошкольники</w:t>
      </w:r>
      <w:r w:rsidRPr="008668EA">
        <w:rPr>
          <w:rFonts w:ascii="Times New Roman" w:eastAsia="Times New Roman" w:hAnsi="Times New Roman" w:cs="Times New Roman"/>
          <w:sz w:val="24"/>
          <w:szCs w:val="24"/>
        </w:rPr>
        <w:t>, удерживают равновесие, перешагивают через небольшие преграды. Усложняются игры с мячом.</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sz w:val="24"/>
          <w:szCs w:val="24"/>
        </w:rPr>
        <w:t>К концу среднего дошкольного возраста восприятие детей становится более развитым. Они оказываются способными назвать форму, на которую похож тот или иной предмет. Они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w:t>
      </w:r>
    </w:p>
    <w:p w:rsidR="008668EA" w:rsidRPr="00947C75"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947C75">
        <w:rPr>
          <w:rFonts w:ascii="Times New Roman" w:eastAsia="Times New Roman" w:hAnsi="Times New Roman" w:cs="Times New Roman"/>
          <w:sz w:val="24"/>
          <w:szCs w:val="24"/>
        </w:rPr>
        <w:t xml:space="preserve">Возрастает объем памяти. Дети запоминают до 7-8 названий предметов. </w:t>
      </w:r>
      <w:r w:rsidRPr="00947C75">
        <w:rPr>
          <w:rFonts w:ascii="Times New Roman" w:eastAsia="Times New Roman" w:hAnsi="Times New Roman" w:cs="Times New Roman"/>
          <w:iCs/>
          <w:sz w:val="24"/>
          <w:szCs w:val="24"/>
        </w:rPr>
        <w:t xml:space="preserve">Начинает складываться произвольное запоминание: </w:t>
      </w:r>
      <w:r w:rsidRPr="00947C75">
        <w:rPr>
          <w:rFonts w:ascii="Times New Roman" w:eastAsia="Times New Roman" w:hAnsi="Times New Roman" w:cs="Times New Roman"/>
          <w:sz w:val="24"/>
          <w:szCs w:val="24"/>
        </w:rPr>
        <w:t>дети способны принять задачу на запоминание, помнят поручения взрослых, могут выучить небольшое стихотворение и т.д.</w:t>
      </w:r>
    </w:p>
    <w:p w:rsidR="008668EA" w:rsidRPr="00947C75"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947C75">
        <w:rPr>
          <w:rFonts w:ascii="Times New Roman" w:eastAsia="Times New Roman" w:hAnsi="Times New Roman" w:cs="Times New Roman"/>
          <w:iCs/>
          <w:sz w:val="24"/>
          <w:szCs w:val="24"/>
        </w:rPr>
        <w:t xml:space="preserve">Начинает развиваться образное мышление. </w:t>
      </w:r>
      <w:r w:rsidRPr="00947C75">
        <w:rPr>
          <w:rFonts w:ascii="Times New Roman" w:eastAsia="Times New Roman" w:hAnsi="Times New Roman" w:cs="Times New Roman"/>
          <w:sz w:val="24"/>
          <w:szCs w:val="24"/>
        </w:rPr>
        <w:t>Дошкольники могут строить по схеме, решать лабиринтные задачи. Развивается предвосхищение. На основе пространственного расположения объектов дети могут сказать, что произойдет в результате их взаимодействия. Однако при этом им трудно встать на позицию другого наблюдателя и во внутреннем плане совершить мысленное преобразование образа.</w:t>
      </w:r>
    </w:p>
    <w:p w:rsidR="009D588E" w:rsidRPr="001C435A" w:rsidRDefault="008668EA" w:rsidP="001C435A">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947C75">
        <w:rPr>
          <w:rFonts w:ascii="Times New Roman" w:eastAsia="Times New Roman" w:hAnsi="Times New Roman" w:cs="Times New Roman"/>
          <w:sz w:val="24"/>
          <w:szCs w:val="24"/>
        </w:rPr>
        <w:t>Для детей этого возраста особенно характерны известные феномены Ж. Пиаже: сохранение количества, объема и величины. Например, если ребенку предъявить три черных кружка из бумаги и семь белых кружков из бумаги и спросить: «Каких кружков больше — черных или белых?», большинство ответят, что белых больше. Но если спросить: «Каких больше — белых или бумажных?», ответ будет таким же — больше белых.</w:t>
      </w:r>
    </w:p>
    <w:p w:rsidR="008668EA" w:rsidRPr="00947C75"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947C75">
        <w:rPr>
          <w:rFonts w:ascii="Times New Roman" w:eastAsia="Times New Roman" w:hAnsi="Times New Roman" w:cs="Times New Roman"/>
          <w:i/>
          <w:iCs/>
          <w:sz w:val="24"/>
          <w:szCs w:val="24"/>
        </w:rPr>
        <w:lastRenderedPageBreak/>
        <w:t xml:space="preserve">Продолжает развиваться воображение. Формируются такие его особенности, как оригинальность и произвольность. </w:t>
      </w:r>
      <w:r w:rsidRPr="00947C75">
        <w:rPr>
          <w:rFonts w:ascii="Times New Roman" w:eastAsia="Times New Roman" w:hAnsi="Times New Roman" w:cs="Times New Roman"/>
          <w:sz w:val="24"/>
          <w:szCs w:val="24"/>
        </w:rPr>
        <w:t>Дети могут самостоятельно придумать небольшую сказку на заданную тему.</w:t>
      </w:r>
    </w:p>
    <w:p w:rsidR="008668EA" w:rsidRPr="00947C75" w:rsidRDefault="008668EA" w:rsidP="00947C75">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947C75">
        <w:rPr>
          <w:rFonts w:ascii="Times New Roman" w:eastAsia="Times New Roman" w:hAnsi="Times New Roman" w:cs="Times New Roman"/>
          <w:sz w:val="24"/>
          <w:szCs w:val="24"/>
        </w:rPr>
        <w:t>Увеличивается устойчивость внимания. Ребенку оказывается доступной сосредоточенная деятельность в течение 15-20 минут. Он способен удерживать в памяти при выполнении каких-либо действий несложное условие.</w:t>
      </w:r>
      <w:r w:rsidR="002A3FED">
        <w:rPr>
          <w:rFonts w:ascii="Times New Roman" w:eastAsia="Times New Roman" w:hAnsi="Times New Roman" w:cs="Times New Roman"/>
          <w:sz w:val="24"/>
          <w:szCs w:val="24"/>
        </w:rPr>
        <w:t xml:space="preserve"> </w:t>
      </w:r>
      <w:r w:rsidRPr="00947C75">
        <w:rPr>
          <w:rFonts w:ascii="Times New Roman" w:eastAsia="Times New Roman" w:hAnsi="Times New Roman" w:cs="Times New Roman"/>
          <w:sz w:val="24"/>
          <w:szCs w:val="24"/>
        </w:rPr>
        <w:t xml:space="preserve">В среднем дошкольном возрасте улучшается произношение звуков и дикция. </w:t>
      </w:r>
      <w:r w:rsidRPr="00947C75">
        <w:rPr>
          <w:rFonts w:ascii="Times New Roman" w:eastAsia="Times New Roman" w:hAnsi="Times New Roman" w:cs="Times New Roman"/>
          <w:i/>
          <w:iCs/>
          <w:sz w:val="24"/>
          <w:szCs w:val="24"/>
        </w:rPr>
        <w:t xml:space="preserve">Речь становится предметом активности детей. </w:t>
      </w:r>
      <w:r w:rsidRPr="00947C75">
        <w:rPr>
          <w:rFonts w:ascii="Times New Roman" w:eastAsia="Times New Roman" w:hAnsi="Times New Roman" w:cs="Times New Roman"/>
          <w:sz w:val="24"/>
          <w:szCs w:val="24"/>
        </w:rPr>
        <w:t>Они удачно имитируют голоса животных, интонационно выделяют речь тех или иных персонажей. Интерес вызывают ритмическая структура речи, рифмы.</w:t>
      </w:r>
    </w:p>
    <w:p w:rsidR="008668EA" w:rsidRPr="00947C75"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947C75">
        <w:rPr>
          <w:rFonts w:ascii="Times New Roman" w:eastAsia="Times New Roman" w:hAnsi="Times New Roman" w:cs="Times New Roman"/>
          <w:sz w:val="24"/>
          <w:szCs w:val="24"/>
        </w:rPr>
        <w:t>Развивается грамматическая сторона речи. Дошкольники занимаются словотворчеством на основе грамматических правил. Речь детей при взаимодействии друг с другом носит ситуативный характер, а при общении со взрослым становится внеситуативной.</w:t>
      </w:r>
    </w:p>
    <w:p w:rsidR="008668EA" w:rsidRPr="00947C75"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947C75">
        <w:rPr>
          <w:rFonts w:ascii="Times New Roman" w:eastAsia="Times New Roman" w:hAnsi="Times New Roman" w:cs="Times New Roman"/>
          <w:iCs/>
          <w:sz w:val="24"/>
          <w:szCs w:val="24"/>
        </w:rPr>
        <w:t xml:space="preserve">Изменяется содержание общения ребенка и взрослого. </w:t>
      </w:r>
      <w:r w:rsidRPr="00947C75">
        <w:rPr>
          <w:rFonts w:ascii="Times New Roman" w:eastAsia="Times New Roman" w:hAnsi="Times New Roman" w:cs="Times New Roman"/>
          <w:sz w:val="24"/>
          <w:szCs w:val="24"/>
        </w:rPr>
        <w:t xml:space="preserve">Оно выходит за пределы конкретной ситуации, в которой оказывается ребенок. </w:t>
      </w:r>
      <w:r w:rsidRPr="00947C75">
        <w:rPr>
          <w:rFonts w:ascii="Times New Roman" w:eastAsia="Times New Roman" w:hAnsi="Times New Roman" w:cs="Times New Roman"/>
          <w:iCs/>
          <w:sz w:val="24"/>
          <w:szCs w:val="24"/>
        </w:rPr>
        <w:t xml:space="preserve">Ведущим становится познавательный мотив. </w:t>
      </w:r>
      <w:r w:rsidRPr="00947C75">
        <w:rPr>
          <w:rFonts w:ascii="Times New Roman" w:eastAsia="Times New Roman" w:hAnsi="Times New Roman" w:cs="Times New Roman"/>
          <w:sz w:val="24"/>
          <w:szCs w:val="24"/>
        </w:rPr>
        <w:t>Информация, которую ребенок получает в процессе общения, может быть сложной и трудной для понимания, но она вызывает у него интерес.</w:t>
      </w:r>
    </w:p>
    <w:p w:rsidR="008668EA" w:rsidRPr="00947C75"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947C75">
        <w:rPr>
          <w:rFonts w:ascii="Times New Roman" w:eastAsia="Times New Roman" w:hAnsi="Times New Roman" w:cs="Times New Roman"/>
          <w:sz w:val="24"/>
          <w:szCs w:val="24"/>
        </w:rPr>
        <w:t xml:space="preserve">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 </w:t>
      </w:r>
      <w:r w:rsidRPr="00947C75">
        <w:rPr>
          <w:rFonts w:ascii="Times New Roman" w:eastAsia="Times New Roman" w:hAnsi="Times New Roman" w:cs="Times New Roman"/>
          <w:iCs/>
          <w:sz w:val="24"/>
          <w:szCs w:val="24"/>
        </w:rPr>
        <w:t>Повышенная обидчивость представляет собой возрастной феномен.</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947C75">
        <w:rPr>
          <w:rFonts w:ascii="Times New Roman" w:eastAsia="Times New Roman" w:hAnsi="Times New Roman" w:cs="Times New Roman"/>
          <w:sz w:val="24"/>
          <w:szCs w:val="24"/>
        </w:rPr>
        <w:t xml:space="preserve">Взаимоотношения со сверстниками характеризуются избирательностью, которая выражается в предпочтении одних детей другим. Появляются постоянные партнеры по играм. </w:t>
      </w:r>
      <w:r w:rsidRPr="00947C75">
        <w:rPr>
          <w:rFonts w:ascii="Times New Roman" w:eastAsia="Times New Roman" w:hAnsi="Times New Roman" w:cs="Times New Roman"/>
          <w:iCs/>
          <w:sz w:val="24"/>
          <w:szCs w:val="24"/>
        </w:rPr>
        <w:t xml:space="preserve">В группах начинают выделяться лидеры. Появляются конкурентность, соревновательность. </w:t>
      </w:r>
      <w:r w:rsidRPr="00947C75">
        <w:rPr>
          <w:rFonts w:ascii="Times New Roman" w:eastAsia="Times New Roman" w:hAnsi="Times New Roman" w:cs="Times New Roman"/>
          <w:sz w:val="24"/>
          <w:szCs w:val="24"/>
        </w:rPr>
        <w:t>Последняя важна для сравнения себя с другим, что ведет к развитию образа Я ребенка, его детализации</w:t>
      </w:r>
      <w:r w:rsidRPr="008668EA">
        <w:rPr>
          <w:rFonts w:ascii="Times New Roman" w:eastAsia="Times New Roman" w:hAnsi="Times New Roman" w:cs="Times New Roman"/>
          <w:sz w:val="24"/>
          <w:szCs w:val="24"/>
        </w:rPr>
        <w:t>.</w:t>
      </w:r>
    </w:p>
    <w:p w:rsidR="008668EA" w:rsidRDefault="008668EA" w:rsidP="008668EA">
      <w:pPr>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8668EA">
        <w:rPr>
          <w:rFonts w:ascii="Times New Roman" w:eastAsia="Times New Roman" w:hAnsi="Times New Roman" w:cs="Times New Roman"/>
          <w:sz w:val="24"/>
          <w:szCs w:val="24"/>
        </w:rPr>
        <w:t>Основные достижения возраста связаны с развитием игровой деятельности; появлением ролевых и реальных взаимодействий; с развитием изобразительной деятельности; конструированием по замыслу, планированием; совершенствованием восприятия, развитием образного мышления и воображения, эгоцентричностью познавательной позиции; развитием памяти, внимания, речи, познавательной мотивации, совершенствования восприятия; формированием потребности в уважении со стороны взрослого, появлением обидчивости, конкурентности, соревновательности со сверстниками, дальнейшим развитием образа Я ребенка, его детадизацией.</w:t>
      </w:r>
    </w:p>
    <w:p w:rsidR="00F418AD" w:rsidRPr="009B3C27" w:rsidRDefault="00F418AD" w:rsidP="009B3C27">
      <w:pPr>
        <w:pStyle w:val="a6"/>
        <w:jc w:val="both"/>
        <w:rPr>
          <w:rFonts w:ascii="Times New Roman" w:hAnsi="Times New Roman" w:cs="Times New Roman"/>
          <w:sz w:val="24"/>
          <w:szCs w:val="24"/>
          <w:lang w:eastAsia="ru-RU"/>
        </w:rPr>
      </w:pPr>
      <w:r w:rsidRPr="009B3C27">
        <w:rPr>
          <w:rFonts w:ascii="Times New Roman" w:hAnsi="Times New Roman" w:cs="Times New Roman"/>
          <w:b/>
          <w:sz w:val="24"/>
          <w:szCs w:val="24"/>
          <w:lang w:eastAsia="ru-RU"/>
        </w:rPr>
        <w:t>ЭРС</w:t>
      </w:r>
      <w:r w:rsidR="00C55522">
        <w:rPr>
          <w:rFonts w:ascii="Times New Roman" w:hAnsi="Times New Roman" w:cs="Times New Roman"/>
          <w:b/>
          <w:sz w:val="24"/>
          <w:szCs w:val="24"/>
          <w:lang w:eastAsia="ru-RU"/>
        </w:rPr>
        <w:t>:</w:t>
      </w:r>
      <w:r w:rsidR="002A3FED">
        <w:rPr>
          <w:rFonts w:ascii="Times New Roman" w:hAnsi="Times New Roman" w:cs="Times New Roman"/>
          <w:sz w:val="24"/>
          <w:szCs w:val="24"/>
          <w:lang w:eastAsia="ru-RU"/>
        </w:rPr>
        <w:t xml:space="preserve"> </w:t>
      </w:r>
      <w:r w:rsidRPr="009B3C27">
        <w:rPr>
          <w:rFonts w:ascii="Times New Roman" w:hAnsi="Times New Roman" w:cs="Times New Roman"/>
          <w:sz w:val="24"/>
          <w:szCs w:val="24"/>
          <w:lang w:eastAsia="ru-RU"/>
        </w:rPr>
        <w:t>Проявляет интерес к культуре и нравам людей, говорящих на другом языке, прислушивается к их разговору, владеет первичной коммуникацией на русском языке, приобретает первоначальные навыки устной речи на втором языке. В возрасте 4 - 5 лет развивается познавательный интерес о родном крае (животный и раститель</w:t>
      </w:r>
      <w:r w:rsidR="002A3FED">
        <w:rPr>
          <w:rFonts w:ascii="Times New Roman" w:hAnsi="Times New Roman" w:cs="Times New Roman"/>
          <w:sz w:val="24"/>
          <w:szCs w:val="24"/>
          <w:lang w:eastAsia="ru-RU"/>
        </w:rPr>
        <w:t>ный мир), о Республике Бурятия и России. Отличает бурятский</w:t>
      </w:r>
      <w:r w:rsidRPr="009B3C27">
        <w:rPr>
          <w:rFonts w:ascii="Times New Roman" w:hAnsi="Times New Roman" w:cs="Times New Roman"/>
          <w:sz w:val="24"/>
          <w:szCs w:val="24"/>
          <w:lang w:eastAsia="ru-RU"/>
        </w:rPr>
        <w:t xml:space="preserve"> национальный костюм от костюмов других народов. Имеет представление о цветочно-</w:t>
      </w:r>
      <w:r w:rsidR="002A3FED">
        <w:rPr>
          <w:rFonts w:ascii="Times New Roman" w:hAnsi="Times New Roman" w:cs="Times New Roman"/>
          <w:sz w:val="24"/>
          <w:szCs w:val="24"/>
          <w:lang w:eastAsia="ru-RU"/>
        </w:rPr>
        <w:t xml:space="preserve">растительных мотивах бурятского </w:t>
      </w:r>
      <w:r w:rsidRPr="009B3C27">
        <w:rPr>
          <w:rFonts w:ascii="Times New Roman" w:hAnsi="Times New Roman" w:cs="Times New Roman"/>
          <w:sz w:val="24"/>
          <w:szCs w:val="24"/>
          <w:lang w:eastAsia="ru-RU"/>
        </w:rPr>
        <w:t>орнамента, владеет элементарной техникой рисования декоративной росписи, использует элементы национального орнамента в самостоятельной творческой деятельности. С удовольствием слушает игру на народных музыкальных инструментах, эмоционально отзывается на му</w:t>
      </w:r>
      <w:r w:rsidR="002A3FED">
        <w:rPr>
          <w:rFonts w:ascii="Times New Roman" w:hAnsi="Times New Roman" w:cs="Times New Roman"/>
          <w:sz w:val="24"/>
          <w:szCs w:val="24"/>
          <w:lang w:eastAsia="ru-RU"/>
        </w:rPr>
        <w:t>зыкальные произведения бурятских</w:t>
      </w:r>
      <w:r w:rsidRPr="009B3C27">
        <w:rPr>
          <w:rFonts w:ascii="Times New Roman" w:hAnsi="Times New Roman" w:cs="Times New Roman"/>
          <w:sz w:val="24"/>
          <w:szCs w:val="24"/>
          <w:lang w:eastAsia="ru-RU"/>
        </w:rPr>
        <w:t xml:space="preserve"> композиторов, народные песни.</w:t>
      </w:r>
    </w:p>
    <w:p w:rsidR="00B07BDF" w:rsidRPr="00796075" w:rsidRDefault="00796075" w:rsidP="004C06C0">
      <w:pPr>
        <w:pStyle w:val="a6"/>
        <w:tabs>
          <w:tab w:val="left" w:pos="6731"/>
        </w:tabs>
        <w:rPr>
          <w:rFonts w:ascii="Times New Roman" w:hAnsi="Times New Roman" w:cs="Times New Roman"/>
          <w:sz w:val="24"/>
          <w:szCs w:val="24"/>
        </w:rPr>
      </w:pPr>
      <w:r w:rsidRPr="00796075">
        <w:rPr>
          <w:rFonts w:ascii="Times New Roman" w:hAnsi="Times New Roman" w:cs="Times New Roman"/>
          <w:sz w:val="24"/>
          <w:szCs w:val="24"/>
        </w:rPr>
        <w:t>УМК «Говорим по-бурятски</w:t>
      </w:r>
      <w:r w:rsidR="00F418AD" w:rsidRPr="00796075">
        <w:rPr>
          <w:rFonts w:ascii="Times New Roman" w:hAnsi="Times New Roman" w:cs="Times New Roman"/>
          <w:sz w:val="24"/>
          <w:szCs w:val="24"/>
        </w:rPr>
        <w:t xml:space="preserve">». </w:t>
      </w:r>
      <w:r w:rsidRPr="00796075">
        <w:rPr>
          <w:rFonts w:ascii="Times New Roman" w:hAnsi="Times New Roman" w:cs="Times New Roman"/>
          <w:sz w:val="24"/>
          <w:szCs w:val="24"/>
        </w:rPr>
        <w:t xml:space="preserve">Программам </w:t>
      </w:r>
      <w:r w:rsidRPr="00796075">
        <w:rPr>
          <w:rFonts w:ascii="Times New Roman" w:hAnsi="Times New Roman" w:cs="Times New Roman"/>
          <w:b/>
          <w:sz w:val="24"/>
          <w:szCs w:val="24"/>
        </w:rPr>
        <w:t>«Мой любимый край</w:t>
      </w:r>
      <w:r w:rsidRPr="00796075">
        <w:rPr>
          <w:rFonts w:ascii="Times New Roman" w:hAnsi="Times New Roman" w:cs="Times New Roman"/>
          <w:sz w:val="24"/>
          <w:szCs w:val="24"/>
        </w:rPr>
        <w:t>»</w:t>
      </w:r>
      <w:r w:rsidR="003C2168" w:rsidRPr="00796075">
        <w:rPr>
          <w:rFonts w:ascii="Times New Roman" w:hAnsi="Times New Roman" w:cs="Times New Roman"/>
          <w:sz w:val="24"/>
          <w:szCs w:val="24"/>
        </w:rPr>
        <w:tab/>
      </w:r>
      <w:r w:rsidR="00F418AD" w:rsidRPr="00796075">
        <w:rPr>
          <w:rFonts w:ascii="Times New Roman" w:hAnsi="Times New Roman" w:cs="Times New Roman"/>
          <w:sz w:val="24"/>
          <w:szCs w:val="24"/>
        </w:rPr>
        <w:br/>
        <w:t>Основные задачи:</w:t>
      </w:r>
    </w:p>
    <w:p w:rsidR="00F418AD" w:rsidRPr="00796075" w:rsidRDefault="00F418AD" w:rsidP="005057FA">
      <w:pPr>
        <w:pStyle w:val="a6"/>
        <w:rPr>
          <w:rFonts w:ascii="Times New Roman" w:hAnsi="Times New Roman" w:cs="Times New Roman"/>
          <w:sz w:val="24"/>
          <w:szCs w:val="24"/>
          <w:lang w:eastAsia="ru-RU"/>
        </w:rPr>
      </w:pPr>
      <w:r w:rsidRPr="00796075">
        <w:rPr>
          <w:rFonts w:ascii="Times New Roman" w:hAnsi="Times New Roman" w:cs="Times New Roman"/>
          <w:sz w:val="24"/>
          <w:szCs w:val="24"/>
        </w:rPr>
        <w:t>- формирование первоначальных умений и навыков практического владения</w:t>
      </w:r>
      <w:r w:rsidR="00796075">
        <w:rPr>
          <w:rFonts w:ascii="Times New Roman" w:hAnsi="Times New Roman" w:cs="Times New Roman"/>
          <w:sz w:val="24"/>
          <w:szCs w:val="24"/>
          <w:lang w:eastAsia="ru-RU"/>
        </w:rPr>
        <w:t xml:space="preserve"> бурятским</w:t>
      </w:r>
      <w:r w:rsidRPr="00796075">
        <w:rPr>
          <w:rFonts w:ascii="Times New Roman" w:hAnsi="Times New Roman" w:cs="Times New Roman"/>
          <w:sz w:val="24"/>
          <w:szCs w:val="24"/>
          <w:lang w:eastAsia="ru-RU"/>
        </w:rPr>
        <w:t xml:space="preserve"> языком в устной форме.</w:t>
      </w:r>
    </w:p>
    <w:p w:rsidR="00796075" w:rsidRDefault="00796075" w:rsidP="009B3C27">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Дети с </w:t>
      </w:r>
      <w:r w:rsidR="00F418AD" w:rsidRPr="00796075">
        <w:rPr>
          <w:rFonts w:ascii="Times New Roman" w:hAnsi="Times New Roman" w:cs="Times New Roman"/>
          <w:sz w:val="24"/>
          <w:szCs w:val="24"/>
          <w:lang w:eastAsia="ru-RU"/>
        </w:rPr>
        <w:t>удо</w:t>
      </w:r>
      <w:r>
        <w:rPr>
          <w:rFonts w:ascii="Times New Roman" w:hAnsi="Times New Roman" w:cs="Times New Roman"/>
          <w:sz w:val="24"/>
          <w:szCs w:val="24"/>
          <w:lang w:eastAsia="ru-RU"/>
        </w:rPr>
        <w:t>вольствием участвует в бурятских</w:t>
      </w:r>
      <w:r w:rsidR="00F418AD" w:rsidRPr="00796075">
        <w:rPr>
          <w:rFonts w:ascii="Times New Roman" w:hAnsi="Times New Roman" w:cs="Times New Roman"/>
          <w:sz w:val="24"/>
          <w:szCs w:val="24"/>
          <w:lang w:eastAsia="ru-RU"/>
        </w:rPr>
        <w:t xml:space="preserve"> наро</w:t>
      </w:r>
      <w:r>
        <w:rPr>
          <w:rFonts w:ascii="Times New Roman" w:hAnsi="Times New Roman" w:cs="Times New Roman"/>
          <w:sz w:val="24"/>
          <w:szCs w:val="24"/>
          <w:lang w:eastAsia="ru-RU"/>
        </w:rPr>
        <w:t xml:space="preserve">дных праздниках, исполняет бурятские </w:t>
      </w:r>
      <w:r w:rsidR="00F418AD" w:rsidRPr="00796075">
        <w:rPr>
          <w:rFonts w:ascii="Times New Roman" w:hAnsi="Times New Roman" w:cs="Times New Roman"/>
          <w:sz w:val="24"/>
          <w:szCs w:val="24"/>
          <w:lang w:eastAsia="ru-RU"/>
        </w:rPr>
        <w:t xml:space="preserve"> песни, танцы. </w:t>
      </w:r>
    </w:p>
    <w:p w:rsidR="00F418AD" w:rsidRPr="00796075" w:rsidRDefault="00F418AD" w:rsidP="009B3C27">
      <w:pPr>
        <w:pStyle w:val="a6"/>
        <w:jc w:val="both"/>
        <w:rPr>
          <w:rFonts w:ascii="Times New Roman" w:hAnsi="Times New Roman" w:cs="Times New Roman"/>
          <w:sz w:val="24"/>
          <w:szCs w:val="24"/>
          <w:lang w:eastAsia="ru-RU"/>
        </w:rPr>
      </w:pPr>
      <w:r w:rsidRPr="00796075">
        <w:rPr>
          <w:rFonts w:ascii="Times New Roman" w:hAnsi="Times New Roman" w:cs="Times New Roman"/>
          <w:sz w:val="24"/>
          <w:szCs w:val="24"/>
          <w:lang w:eastAsia="ru-RU"/>
        </w:rPr>
        <w:t xml:space="preserve"> Ребенок называет свою фамилию, имя (в рамках</w:t>
      </w:r>
      <w:r w:rsidR="00796075">
        <w:rPr>
          <w:rFonts w:ascii="Times New Roman" w:hAnsi="Times New Roman" w:cs="Times New Roman"/>
          <w:sz w:val="24"/>
          <w:szCs w:val="24"/>
          <w:lang w:eastAsia="ru-RU"/>
        </w:rPr>
        <w:t xml:space="preserve"> </w:t>
      </w:r>
      <w:r w:rsidRPr="00796075">
        <w:rPr>
          <w:rFonts w:ascii="Times New Roman" w:hAnsi="Times New Roman" w:cs="Times New Roman"/>
          <w:sz w:val="24"/>
          <w:szCs w:val="24"/>
          <w:lang w:eastAsia="ru-RU"/>
        </w:rPr>
        <w:t>предусмотре</w:t>
      </w:r>
      <w:r w:rsidR="00796075">
        <w:rPr>
          <w:rFonts w:ascii="Times New Roman" w:hAnsi="Times New Roman" w:cs="Times New Roman"/>
          <w:sz w:val="24"/>
          <w:szCs w:val="24"/>
          <w:lang w:eastAsia="ru-RU"/>
        </w:rPr>
        <w:t xml:space="preserve">нного УМК </w:t>
      </w:r>
      <w:r w:rsidRPr="00796075">
        <w:rPr>
          <w:rFonts w:ascii="Times New Roman" w:hAnsi="Times New Roman" w:cs="Times New Roman"/>
          <w:sz w:val="24"/>
          <w:szCs w:val="24"/>
          <w:lang w:eastAsia="ru-RU"/>
        </w:rPr>
        <w:t xml:space="preserve"> образовательного материала). Понимает смысл слов и их значение. Применяет в разговоре обобщающие слова, рассказывает о своих игрушках. Определяет свойства предметов и их различие. Проявляет </w:t>
      </w:r>
      <w:r w:rsidRPr="00796075">
        <w:rPr>
          <w:rFonts w:ascii="Times New Roman" w:hAnsi="Times New Roman" w:cs="Times New Roman"/>
          <w:sz w:val="24"/>
          <w:szCs w:val="24"/>
          <w:lang w:eastAsia="ru-RU"/>
        </w:rPr>
        <w:lastRenderedPageBreak/>
        <w:t>устойчивый интерес к обучению родному языку. Включается в диалогическую и монологическую речь, высказывается простыми предложениями на родном языке.</w:t>
      </w:r>
    </w:p>
    <w:p w:rsidR="008668EA" w:rsidRPr="008668EA" w:rsidRDefault="008668EA" w:rsidP="008668EA">
      <w:pPr>
        <w:widowControl w:val="0"/>
        <w:autoSpaceDE w:val="0"/>
        <w:autoSpaceDN w:val="0"/>
        <w:adjustRightInd w:val="0"/>
        <w:spacing w:after="0" w:line="240" w:lineRule="auto"/>
        <w:contextualSpacing/>
        <w:rPr>
          <w:rFonts w:ascii="Times New Roman" w:eastAsia="Times New Roman" w:hAnsi="Times New Roman" w:cs="Times New Roman"/>
          <w:b/>
          <w:i/>
          <w:sz w:val="24"/>
          <w:szCs w:val="24"/>
          <w:lang w:eastAsia="ru-RU"/>
        </w:rPr>
      </w:pPr>
    </w:p>
    <w:p w:rsidR="008668EA" w:rsidRPr="00574288" w:rsidRDefault="00F655EB" w:rsidP="00247157">
      <w:pPr>
        <w:widowControl w:val="0"/>
        <w:autoSpaceDE w:val="0"/>
        <w:autoSpaceDN w:val="0"/>
        <w:adjustRightInd w:val="0"/>
        <w:spacing w:after="0" w:line="240" w:lineRule="auto"/>
        <w:ind w:left="360"/>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Старшая группа (от 5-6</w:t>
      </w:r>
      <w:r w:rsidR="008668EA" w:rsidRPr="008668EA">
        <w:rPr>
          <w:rFonts w:ascii="Times New Roman" w:eastAsia="Times New Roman" w:hAnsi="Times New Roman" w:cs="Times New Roman"/>
          <w:b/>
          <w:sz w:val="24"/>
          <w:szCs w:val="24"/>
          <w:lang w:eastAsia="ru-RU"/>
        </w:rPr>
        <w:t xml:space="preserve"> лет)</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sz w:val="24"/>
          <w:szCs w:val="24"/>
        </w:rPr>
        <w:t xml:space="preserve">Дети шестого года жизни уже </w:t>
      </w:r>
      <w:r w:rsidRPr="008668EA">
        <w:rPr>
          <w:rFonts w:ascii="Times New Roman" w:eastAsia="Times New Roman" w:hAnsi="Times New Roman" w:cs="Times New Roman"/>
          <w:b/>
          <w:i/>
          <w:iCs/>
          <w:sz w:val="24"/>
          <w:szCs w:val="24"/>
        </w:rPr>
        <w:t>могут распределять роли до начала игры и строят свое поведение, придерживаясь роли.</w:t>
      </w:r>
      <w:r w:rsidR="002A3FED">
        <w:rPr>
          <w:rFonts w:ascii="Times New Roman" w:eastAsia="Times New Roman" w:hAnsi="Times New Roman" w:cs="Times New Roman"/>
          <w:b/>
          <w:i/>
          <w:iCs/>
          <w:sz w:val="24"/>
          <w:szCs w:val="24"/>
        </w:rPr>
        <w:t xml:space="preserve"> </w:t>
      </w:r>
      <w:r w:rsidRPr="008668EA">
        <w:rPr>
          <w:rFonts w:ascii="Times New Roman" w:eastAsia="Times New Roman" w:hAnsi="Times New Roman" w:cs="Times New Roman"/>
          <w:sz w:val="24"/>
          <w:szCs w:val="24"/>
        </w:rPr>
        <w:t>Игровое взаимодействие 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 Дети начинают осваивать социальные отношения и понимать подчиненность позиций в различных видах деятельности взрослых, одни роли становятся для них более привлекательными, чем другие. При распределении ролей могут возникать конфликты, связанные с субординацией ролевого поведения. Наблюдается организация игрового пространства, в котором выделяются смысловой «центр» и «периферия». (В игре «Больница» таким центром оказывается кабинет врача, в игре «Парикмахерская» — зал стрижки, а зал ожидания выступает в качестве периферии игрового пространства.) Действия детей в играх становятся разнообразными.</w:t>
      </w:r>
    </w:p>
    <w:p w:rsidR="009D588E" w:rsidRPr="00D81D5A" w:rsidRDefault="008668EA" w:rsidP="00D81D5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sz w:val="24"/>
          <w:szCs w:val="24"/>
        </w:rPr>
        <w:t xml:space="preserve">Развивается изобразительная деятельность детей. </w:t>
      </w:r>
      <w:r w:rsidRPr="008668EA">
        <w:rPr>
          <w:rFonts w:ascii="Times New Roman" w:eastAsia="Times New Roman" w:hAnsi="Times New Roman" w:cs="Times New Roman"/>
          <w:b/>
          <w:sz w:val="24"/>
          <w:szCs w:val="24"/>
        </w:rPr>
        <w:t xml:space="preserve">Это </w:t>
      </w:r>
      <w:r w:rsidRPr="008668EA">
        <w:rPr>
          <w:rFonts w:ascii="Times New Roman" w:eastAsia="Times New Roman" w:hAnsi="Times New Roman" w:cs="Times New Roman"/>
          <w:b/>
          <w:i/>
          <w:iCs/>
          <w:sz w:val="24"/>
          <w:szCs w:val="24"/>
        </w:rPr>
        <w:t>возраст наиболее активного рисования.</w:t>
      </w:r>
      <w:r w:rsidR="002A3FED">
        <w:rPr>
          <w:rFonts w:ascii="Times New Roman" w:eastAsia="Times New Roman" w:hAnsi="Times New Roman" w:cs="Times New Roman"/>
          <w:b/>
          <w:i/>
          <w:iCs/>
          <w:sz w:val="24"/>
          <w:szCs w:val="24"/>
        </w:rPr>
        <w:t xml:space="preserve"> </w:t>
      </w:r>
      <w:r w:rsidRPr="008668EA">
        <w:rPr>
          <w:rFonts w:ascii="Times New Roman" w:eastAsia="Times New Roman" w:hAnsi="Times New Roman" w:cs="Times New Roman"/>
          <w:sz w:val="24"/>
          <w:szCs w:val="24"/>
        </w:rPr>
        <w:t>В течение года дети способны создать до двух тысяч рисунков. Рисунки могут быть самыми разными по содержанию: это и жизненные впечатления детей, и воображаемые ситуации, и иллюстрации к фильмам и книгам. Обычно рисунки представляют собой схематичные изображения различных объектов, но могут отличаться оригинальностью композиционного решения, передавать статичные и динамичные отношения. Рисунки приобретают сюжетный характер; достаточно часто встречаются многократно повторяющиеся сюжеты с небольшими или, напротив, существенными изменениями. Изображение человека становится более детализированным и пропорциональным. По рисунку можно судить о половой принадлежности и эмоциональном состоянии изображенного человека.</w:t>
      </w:r>
    </w:p>
    <w:p w:rsidR="00B07BDF" w:rsidRDefault="008668EA" w:rsidP="00D81D5A">
      <w:pPr>
        <w:shd w:val="clear" w:color="auto" w:fill="FFFFFF"/>
        <w:autoSpaceDE w:val="0"/>
        <w:autoSpaceDN w:val="0"/>
        <w:adjustRightInd w:val="0"/>
        <w:spacing w:after="0" w:line="240" w:lineRule="auto"/>
        <w:ind w:firstLine="567"/>
        <w:jc w:val="both"/>
        <w:rPr>
          <w:rFonts w:ascii="Times New Roman" w:eastAsia="Times New Roman" w:hAnsi="Times New Roman" w:cs="Times New Roman"/>
          <w:b/>
          <w:i/>
          <w:iCs/>
          <w:sz w:val="24"/>
          <w:szCs w:val="24"/>
        </w:rPr>
      </w:pPr>
      <w:r w:rsidRPr="008668EA">
        <w:rPr>
          <w:rFonts w:ascii="Times New Roman" w:eastAsia="Times New Roman" w:hAnsi="Times New Roman" w:cs="Times New Roman"/>
          <w:sz w:val="24"/>
          <w:szCs w:val="24"/>
        </w:rPr>
        <w:t xml:space="preserve">Конструирование характеризуется умением анализировать условия, в которых протекает эта деятельность. Дети используют и называют различные детали деревянного конструктора. Могут заменить детали постройки в зависимости от имеющегося материала. </w:t>
      </w:r>
      <w:r w:rsidRPr="008668EA">
        <w:rPr>
          <w:rFonts w:ascii="Times New Roman" w:eastAsia="Times New Roman" w:hAnsi="Times New Roman" w:cs="Times New Roman"/>
          <w:b/>
          <w:i/>
          <w:iCs/>
          <w:sz w:val="24"/>
          <w:szCs w:val="24"/>
        </w:rPr>
        <w:t>Овладевают обобщенным способом обследования образца</w:t>
      </w:r>
      <w:r w:rsidRPr="008668EA">
        <w:rPr>
          <w:rFonts w:ascii="Times New Roman" w:eastAsia="Times New Roman" w:hAnsi="Times New Roman" w:cs="Times New Roman"/>
          <w:i/>
          <w:iCs/>
          <w:sz w:val="24"/>
          <w:szCs w:val="24"/>
        </w:rPr>
        <w:t xml:space="preserve">. </w:t>
      </w:r>
      <w:r w:rsidRPr="008668EA">
        <w:rPr>
          <w:rFonts w:ascii="Times New Roman" w:eastAsia="Times New Roman" w:hAnsi="Times New Roman" w:cs="Times New Roman"/>
          <w:sz w:val="24"/>
          <w:szCs w:val="24"/>
        </w:rPr>
        <w:t xml:space="preserve">Способны выделять основные части предполагаемой постройки. </w:t>
      </w:r>
      <w:r w:rsidRPr="008668EA">
        <w:rPr>
          <w:rFonts w:ascii="Times New Roman" w:eastAsia="Times New Roman" w:hAnsi="Times New Roman" w:cs="Times New Roman"/>
          <w:b/>
          <w:i/>
          <w:iCs/>
          <w:sz w:val="24"/>
          <w:szCs w:val="24"/>
        </w:rPr>
        <w:t xml:space="preserve">Конструктивная деятельность может </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b/>
          <w:i/>
          <w:iCs/>
          <w:sz w:val="24"/>
          <w:szCs w:val="24"/>
        </w:rPr>
        <w:t>осуществляться на основе схемы, по замыслу и по условиям.</w:t>
      </w:r>
      <w:r w:rsidR="002A3FED">
        <w:rPr>
          <w:rFonts w:ascii="Times New Roman" w:eastAsia="Times New Roman" w:hAnsi="Times New Roman" w:cs="Times New Roman"/>
          <w:b/>
          <w:i/>
          <w:iCs/>
          <w:sz w:val="24"/>
          <w:szCs w:val="24"/>
        </w:rPr>
        <w:t xml:space="preserve"> </w:t>
      </w:r>
      <w:r w:rsidRPr="008668EA">
        <w:rPr>
          <w:rFonts w:ascii="Times New Roman" w:eastAsia="Times New Roman" w:hAnsi="Times New Roman" w:cs="Times New Roman"/>
          <w:sz w:val="24"/>
          <w:szCs w:val="24"/>
        </w:rPr>
        <w:t>Появляется конструирование в ходе совместной деятельности.</w:t>
      </w:r>
    </w:p>
    <w:p w:rsidR="00796075" w:rsidRDefault="008668EA" w:rsidP="008668EA">
      <w:pPr>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8668EA">
        <w:rPr>
          <w:rFonts w:ascii="Times New Roman" w:eastAsia="Times New Roman" w:hAnsi="Times New Roman" w:cs="Times New Roman"/>
          <w:sz w:val="24"/>
          <w:szCs w:val="24"/>
        </w:rPr>
        <w:t>Дети могут конструировать из бумаги, складывая ее в несколько раз (два, четыре, шесть сгибаний); из природного материала. Они осваивают два способа конструирования:</w:t>
      </w:r>
    </w:p>
    <w:p w:rsidR="00796075" w:rsidRDefault="008668EA" w:rsidP="008668EA">
      <w:pPr>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8668EA">
        <w:rPr>
          <w:rFonts w:ascii="Times New Roman" w:eastAsia="Times New Roman" w:hAnsi="Times New Roman" w:cs="Times New Roman"/>
          <w:sz w:val="24"/>
          <w:szCs w:val="24"/>
        </w:rPr>
        <w:t xml:space="preserve"> 1) от природного материала к художественному образу (в этом случае ребенок «достраивает» природный материал до целостного образа, дополняя его! различными деталями); </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sz w:val="24"/>
          <w:szCs w:val="24"/>
        </w:rPr>
        <w:t>2) от художественного образа к природному материал) (в этом случае ребенок подбирает необходимый материал, для того чтобы воплотить образ).</w:t>
      </w:r>
    </w:p>
    <w:p w:rsidR="00796075" w:rsidRDefault="008668EA" w:rsidP="008668EA">
      <w:pPr>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8668EA">
        <w:rPr>
          <w:rFonts w:ascii="Times New Roman" w:eastAsia="Times New Roman" w:hAnsi="Times New Roman" w:cs="Times New Roman"/>
          <w:sz w:val="24"/>
          <w:szCs w:val="24"/>
        </w:rPr>
        <w:t xml:space="preserve">Продолжает совершенствоваться восприятие цвета, формы и величины, строения предметов; представления детей систематизируются. </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sz w:val="24"/>
          <w:szCs w:val="24"/>
        </w:rPr>
        <w:t>Дети называют не только основные цвета и их оттенки, но и промежуточные цветовые оттенки; форм) прямоугольников, овалов, треугольников. Воспринимают величину объектов, легко выстраивают в ряд - по возрастанию или убыванию — до десяти различных предметов.</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b/>
          <w:sz w:val="24"/>
          <w:szCs w:val="24"/>
        </w:rPr>
      </w:pPr>
      <w:r w:rsidRPr="008668EA">
        <w:rPr>
          <w:rFonts w:ascii="Times New Roman" w:eastAsia="Times New Roman" w:hAnsi="Times New Roman" w:cs="Times New Roman"/>
          <w:sz w:val="24"/>
          <w:szCs w:val="24"/>
        </w:rPr>
        <w:t xml:space="preserve">Однако дети </w:t>
      </w:r>
      <w:r w:rsidRPr="008668EA">
        <w:rPr>
          <w:rFonts w:ascii="Times New Roman" w:eastAsia="Times New Roman" w:hAnsi="Times New Roman" w:cs="Times New Roman"/>
          <w:b/>
          <w:i/>
          <w:iCs/>
          <w:sz w:val="24"/>
          <w:szCs w:val="24"/>
        </w:rPr>
        <w:t xml:space="preserve">могут испытывать трудности при анализе пространственного положения объектов, если сталкиваются с несоответствием формы и их пространственного расположения. </w:t>
      </w:r>
      <w:r w:rsidRPr="008668EA">
        <w:rPr>
          <w:rFonts w:ascii="Times New Roman" w:eastAsia="Times New Roman" w:hAnsi="Times New Roman" w:cs="Times New Roman"/>
          <w:sz w:val="24"/>
          <w:szCs w:val="24"/>
        </w:rPr>
        <w:t xml:space="preserve">Это свидетельствует о том, что </w:t>
      </w:r>
      <w:r w:rsidRPr="008668EA">
        <w:rPr>
          <w:rFonts w:ascii="Times New Roman" w:eastAsia="Times New Roman" w:hAnsi="Times New Roman" w:cs="Times New Roman"/>
          <w:b/>
          <w:i/>
          <w:iCs/>
          <w:sz w:val="24"/>
          <w:szCs w:val="24"/>
        </w:rPr>
        <w:t xml:space="preserve">в различных ситуациях </w:t>
      </w:r>
      <w:r w:rsidRPr="008668EA">
        <w:rPr>
          <w:rFonts w:ascii="Times New Roman" w:eastAsia="Times New Roman" w:hAnsi="Times New Roman" w:cs="Times New Roman"/>
          <w:b/>
          <w:sz w:val="24"/>
          <w:szCs w:val="24"/>
        </w:rPr>
        <w:t>бог-</w:t>
      </w:r>
      <w:r w:rsidRPr="008668EA">
        <w:rPr>
          <w:rFonts w:ascii="Times New Roman" w:eastAsia="Times New Roman" w:hAnsi="Times New Roman" w:cs="Times New Roman"/>
          <w:b/>
          <w:i/>
          <w:iCs/>
          <w:sz w:val="24"/>
          <w:szCs w:val="24"/>
        </w:rPr>
        <w:t xml:space="preserve">приятие представляет для дошкольников известные сложности, особенно если </w:t>
      </w:r>
      <w:r w:rsidRPr="008668EA">
        <w:rPr>
          <w:rFonts w:ascii="Times New Roman" w:eastAsia="Times New Roman" w:hAnsi="Times New Roman" w:cs="Times New Roman"/>
          <w:b/>
          <w:sz w:val="24"/>
          <w:szCs w:val="24"/>
        </w:rPr>
        <w:t xml:space="preserve">они </w:t>
      </w:r>
      <w:r w:rsidRPr="008668EA">
        <w:rPr>
          <w:rFonts w:ascii="Times New Roman" w:eastAsia="Times New Roman" w:hAnsi="Times New Roman" w:cs="Times New Roman"/>
          <w:b/>
          <w:i/>
          <w:iCs/>
          <w:sz w:val="24"/>
          <w:szCs w:val="24"/>
        </w:rPr>
        <w:t>должны одновременно учитывать несколько различных и при этом противоположных признаков.</w:t>
      </w:r>
    </w:p>
    <w:p w:rsidR="008668EA" w:rsidRPr="008668EA" w:rsidRDefault="008668EA" w:rsidP="009D588E">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sz w:val="24"/>
          <w:szCs w:val="24"/>
        </w:rPr>
        <w:lastRenderedPageBreak/>
        <w:t xml:space="preserve">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указать, в какой последовательности объекты вступят во взаимодействие, и т.д. Однако подобные решения окажутся правильными только в том случае, если дети будут применять адекватные мыслительные средства. Среди них можно выделить схематизированные представления, которые возникают в процесс? наглядного моделирования; комплексные представления, отражающие представления детей о системе признаков, которыми могут обладать объекты, а также представления, отражающие стадии преобразования различных объектов и явлений (представления о цикличности  изменений): представления о смене времен года, дня и ночи, об увеличении и уменьшении объектов в результате различных возлег представления о развитии и т. д. Кроме того, </w:t>
      </w:r>
      <w:r w:rsidRPr="008668EA">
        <w:rPr>
          <w:rFonts w:ascii="Times New Roman" w:eastAsia="Times New Roman" w:hAnsi="Times New Roman" w:cs="Times New Roman"/>
          <w:b/>
          <w:i/>
          <w:iCs/>
          <w:sz w:val="24"/>
          <w:szCs w:val="24"/>
        </w:rPr>
        <w:t xml:space="preserve">продолжают совершенствоваться </w:t>
      </w:r>
      <w:r w:rsidRPr="008668EA">
        <w:rPr>
          <w:rFonts w:ascii="Times New Roman" w:eastAsia="Times New Roman" w:hAnsi="Times New Roman" w:cs="Times New Roman"/>
          <w:b/>
          <w:sz w:val="24"/>
          <w:szCs w:val="24"/>
        </w:rPr>
        <w:t>обоб</w:t>
      </w:r>
      <w:r w:rsidRPr="008668EA">
        <w:rPr>
          <w:rFonts w:ascii="Times New Roman" w:eastAsia="Times New Roman" w:hAnsi="Times New Roman" w:cs="Times New Roman"/>
          <w:b/>
          <w:i/>
          <w:iCs/>
          <w:sz w:val="24"/>
          <w:szCs w:val="24"/>
        </w:rPr>
        <w:t>щения, что является основой словесно-логического мышления.</w:t>
      </w:r>
      <w:r w:rsidR="002A3FED">
        <w:rPr>
          <w:rFonts w:ascii="Times New Roman" w:eastAsia="Times New Roman" w:hAnsi="Times New Roman" w:cs="Times New Roman"/>
          <w:b/>
          <w:i/>
          <w:iCs/>
          <w:sz w:val="24"/>
          <w:szCs w:val="24"/>
        </w:rPr>
        <w:t xml:space="preserve"> </w:t>
      </w:r>
      <w:r w:rsidRPr="008668EA">
        <w:rPr>
          <w:rFonts w:ascii="Times New Roman" w:eastAsia="Times New Roman" w:hAnsi="Times New Roman" w:cs="Times New Roman"/>
          <w:sz w:val="24"/>
          <w:szCs w:val="24"/>
        </w:rPr>
        <w:t>В дошкольном возрасте у детей еще отсутствуют представления о классах объектов. Объекты группируются по признакам, которые могут изменяться, однако начинают формироваться операции логического сложения и умножения классов. Так, например, старшие дошкольники при группировании объектов могут учитывать два признака: цвет и форму (материал) и т. д.Как показали исследования отечественных психологов, дети старшего дошкольного возраста способны рассуждать и давать адекватные причинные объяснения, если анализируемые отношения не выходят за пределы их наглядной опыта.</w:t>
      </w:r>
    </w:p>
    <w:p w:rsidR="009D588E" w:rsidRPr="00D81D5A" w:rsidRDefault="008668EA" w:rsidP="00D81D5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sz w:val="24"/>
          <w:szCs w:val="24"/>
        </w:rPr>
        <w:t xml:space="preserve">Развитие воображения в этом возрасте позволяет детям сочинять достаточно оригинальные и последовательно разворачивающиеся истории. Воображение будет </w:t>
      </w:r>
      <w:r w:rsidRPr="008668EA">
        <w:rPr>
          <w:rFonts w:ascii="Times New Roman" w:eastAsia="Times New Roman" w:hAnsi="Times New Roman" w:cs="Times New Roman"/>
          <w:b/>
          <w:i/>
          <w:iCs/>
          <w:sz w:val="24"/>
          <w:szCs w:val="24"/>
        </w:rPr>
        <w:t>активно развиваться лишь при условии проведения специальной работы</w:t>
      </w:r>
      <w:r w:rsidR="002A3FED">
        <w:rPr>
          <w:rFonts w:ascii="Times New Roman" w:eastAsia="Times New Roman" w:hAnsi="Times New Roman" w:cs="Times New Roman"/>
          <w:b/>
          <w:i/>
          <w:iCs/>
          <w:sz w:val="24"/>
          <w:szCs w:val="24"/>
        </w:rPr>
        <w:t xml:space="preserve"> </w:t>
      </w:r>
      <w:r w:rsidRPr="008668EA">
        <w:rPr>
          <w:rFonts w:ascii="Times New Roman" w:eastAsia="Times New Roman" w:hAnsi="Times New Roman" w:cs="Times New Roman"/>
          <w:sz w:val="24"/>
          <w:szCs w:val="24"/>
        </w:rPr>
        <w:t xml:space="preserve">по его </w:t>
      </w:r>
      <w:r w:rsidRPr="008668EA">
        <w:rPr>
          <w:rFonts w:ascii="Times New Roman" w:eastAsia="Times New Roman" w:hAnsi="Times New Roman" w:cs="Times New Roman"/>
          <w:b/>
          <w:i/>
          <w:iCs/>
          <w:sz w:val="24"/>
          <w:szCs w:val="24"/>
        </w:rPr>
        <w:t>активизации.</w:t>
      </w:r>
    </w:p>
    <w:p w:rsidR="008668EA" w:rsidRPr="008668EA" w:rsidRDefault="008668EA" w:rsidP="008668EA">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8668EA">
        <w:rPr>
          <w:rFonts w:ascii="Times New Roman" w:eastAsia="Times New Roman" w:hAnsi="Times New Roman" w:cs="Times New Roman"/>
          <w:sz w:val="24"/>
          <w:szCs w:val="24"/>
        </w:rPr>
        <w:t>Продолжают развиваться устойчивость, распределение, переключаемость внимания. Наблюдается переход от непроизвольного к произвольному вниманию.</w:t>
      </w:r>
    </w:p>
    <w:p w:rsidR="008668EA" w:rsidRPr="008668EA" w:rsidRDefault="008668EA" w:rsidP="008668EA">
      <w:pPr>
        <w:shd w:val="clear" w:color="auto" w:fill="FFFFFF"/>
        <w:spacing w:after="0" w:line="240" w:lineRule="auto"/>
        <w:ind w:left="2" w:right="2" w:firstLine="565"/>
        <w:jc w:val="both"/>
        <w:rPr>
          <w:rFonts w:ascii="Times New Roman" w:eastAsia="Calibri" w:hAnsi="Times New Roman" w:cs="Times New Roman"/>
          <w:sz w:val="24"/>
          <w:szCs w:val="24"/>
        </w:rPr>
      </w:pPr>
      <w:r w:rsidRPr="008668EA">
        <w:rPr>
          <w:rFonts w:ascii="Times New Roman" w:eastAsia="Times New Roman" w:hAnsi="Times New Roman" w:cs="Times New Roman"/>
          <w:sz w:val="24"/>
          <w:szCs w:val="24"/>
        </w:rPr>
        <w:t xml:space="preserve">Продолжает совершенствоваться речь, в том числе ее звуковая сторона. Дети могут правильно воспроизводить шипящие, свистящие и сонорные звуки. Развиваются </w:t>
      </w:r>
      <w:r w:rsidRPr="008668EA">
        <w:rPr>
          <w:rFonts w:ascii="Times New Roman" w:eastAsia="Calibri" w:hAnsi="Times New Roman" w:cs="Times New Roman"/>
          <w:spacing w:val="2"/>
          <w:sz w:val="24"/>
          <w:szCs w:val="24"/>
        </w:rPr>
        <w:t xml:space="preserve">фонематический слух, интонационная выразительность речи при чтении стихов в </w:t>
      </w:r>
      <w:r w:rsidRPr="008668EA">
        <w:rPr>
          <w:rFonts w:ascii="Times New Roman" w:eastAsia="Calibri" w:hAnsi="Times New Roman" w:cs="Times New Roman"/>
          <w:sz w:val="24"/>
          <w:szCs w:val="24"/>
        </w:rPr>
        <w:t>сюжетно-ролевой игре и в повседневной жизни.</w:t>
      </w:r>
    </w:p>
    <w:p w:rsidR="00B07BDF" w:rsidRPr="009D588E" w:rsidRDefault="008668EA" w:rsidP="009D588E">
      <w:pPr>
        <w:shd w:val="clear" w:color="auto" w:fill="FFFFFF"/>
        <w:spacing w:after="0" w:line="240" w:lineRule="auto"/>
        <w:ind w:left="5" w:firstLine="562"/>
        <w:jc w:val="both"/>
        <w:rPr>
          <w:rFonts w:ascii="Times New Roman" w:eastAsia="Calibri" w:hAnsi="Times New Roman" w:cs="Times New Roman"/>
          <w:sz w:val="24"/>
          <w:szCs w:val="24"/>
        </w:rPr>
      </w:pPr>
      <w:r w:rsidRPr="008668EA">
        <w:rPr>
          <w:rFonts w:ascii="Times New Roman" w:eastAsia="Calibri" w:hAnsi="Times New Roman" w:cs="Times New Roman"/>
          <w:spacing w:val="3"/>
          <w:sz w:val="24"/>
          <w:szCs w:val="24"/>
        </w:rPr>
        <w:t xml:space="preserve">Совершенствуется грамматический строй речи. Дети используют практически </w:t>
      </w:r>
      <w:r w:rsidRPr="008668EA">
        <w:rPr>
          <w:rFonts w:ascii="Times New Roman" w:eastAsia="Calibri" w:hAnsi="Times New Roman" w:cs="Times New Roman"/>
          <w:sz w:val="24"/>
          <w:szCs w:val="24"/>
        </w:rPr>
        <w:t>все части речи, активно занимаются словотворчеством. Богаче становится лексика: активно ис</w:t>
      </w:r>
      <w:r w:rsidR="009D588E">
        <w:rPr>
          <w:rFonts w:ascii="Times New Roman" w:eastAsia="Calibri" w:hAnsi="Times New Roman" w:cs="Times New Roman"/>
          <w:sz w:val="24"/>
          <w:szCs w:val="24"/>
        </w:rPr>
        <w:t>пользуются синонимы и антонимы.</w:t>
      </w:r>
    </w:p>
    <w:p w:rsidR="008668EA" w:rsidRPr="008668EA" w:rsidRDefault="008668EA" w:rsidP="008668EA">
      <w:pPr>
        <w:shd w:val="clear" w:color="auto" w:fill="FFFFFF"/>
        <w:spacing w:after="0" w:line="240" w:lineRule="auto"/>
        <w:ind w:left="12" w:right="5" w:firstLine="555"/>
        <w:jc w:val="both"/>
        <w:rPr>
          <w:rFonts w:ascii="Times New Roman" w:eastAsia="Calibri" w:hAnsi="Times New Roman" w:cs="Times New Roman"/>
          <w:sz w:val="24"/>
          <w:szCs w:val="24"/>
        </w:rPr>
      </w:pPr>
      <w:r w:rsidRPr="008668EA">
        <w:rPr>
          <w:rFonts w:ascii="Times New Roman" w:eastAsia="Calibri" w:hAnsi="Times New Roman" w:cs="Times New Roman"/>
          <w:spacing w:val="1"/>
          <w:sz w:val="24"/>
          <w:szCs w:val="24"/>
        </w:rPr>
        <w:t xml:space="preserve">Развивается связная речь. Дети могут пересказывать, рассказывать по картинке, </w:t>
      </w:r>
      <w:r w:rsidRPr="008668EA">
        <w:rPr>
          <w:rFonts w:ascii="Times New Roman" w:eastAsia="Calibri" w:hAnsi="Times New Roman" w:cs="Times New Roman"/>
          <w:spacing w:val="-1"/>
          <w:sz w:val="24"/>
          <w:szCs w:val="24"/>
        </w:rPr>
        <w:t>передавая не только главное, но и детали.</w:t>
      </w:r>
    </w:p>
    <w:p w:rsidR="008668EA" w:rsidRPr="008668EA" w:rsidRDefault="008668EA" w:rsidP="008668EA">
      <w:pPr>
        <w:shd w:val="clear" w:color="auto" w:fill="FFFFFF"/>
        <w:spacing w:after="0" w:line="240" w:lineRule="auto"/>
        <w:ind w:left="10" w:right="2" w:firstLine="557"/>
        <w:jc w:val="both"/>
        <w:rPr>
          <w:rFonts w:ascii="Times New Roman" w:eastAsia="Calibri" w:hAnsi="Times New Roman" w:cs="Times New Roman"/>
          <w:sz w:val="24"/>
          <w:szCs w:val="24"/>
        </w:rPr>
      </w:pPr>
      <w:r w:rsidRPr="008668EA">
        <w:rPr>
          <w:rFonts w:ascii="Times New Roman" w:eastAsia="Calibri" w:hAnsi="Times New Roman" w:cs="Times New Roman"/>
          <w:spacing w:val="2"/>
          <w:sz w:val="24"/>
          <w:szCs w:val="24"/>
        </w:rPr>
        <w:t xml:space="preserve">Достижения этого возраста характеризуются распределением ролей в игровой </w:t>
      </w:r>
      <w:r w:rsidRPr="008668EA">
        <w:rPr>
          <w:rFonts w:ascii="Times New Roman" w:eastAsia="Calibri" w:hAnsi="Times New Roman" w:cs="Times New Roman"/>
          <w:spacing w:val="1"/>
          <w:sz w:val="24"/>
          <w:szCs w:val="24"/>
        </w:rPr>
        <w:t>деятельности; структурированием игрового пространства; дальнейшим развитием изобразительной деятельности, отличающейся высокой продуктивностью; приме</w:t>
      </w:r>
      <w:r w:rsidRPr="008668EA">
        <w:rPr>
          <w:rFonts w:ascii="Times New Roman" w:eastAsia="Calibri" w:hAnsi="Times New Roman" w:cs="Times New Roman"/>
          <w:spacing w:val="2"/>
          <w:sz w:val="24"/>
          <w:szCs w:val="24"/>
        </w:rPr>
        <w:t>нением в конструировании обобщенного способа обследования образца.</w:t>
      </w:r>
    </w:p>
    <w:p w:rsidR="00E10901" w:rsidRDefault="008668EA" w:rsidP="00247157">
      <w:pPr>
        <w:shd w:val="clear" w:color="auto" w:fill="FFFFFF"/>
        <w:spacing w:after="0" w:line="240" w:lineRule="auto"/>
        <w:ind w:left="19" w:firstLine="548"/>
        <w:jc w:val="both"/>
        <w:rPr>
          <w:rFonts w:ascii="Times New Roman" w:eastAsia="Calibri" w:hAnsi="Times New Roman" w:cs="Times New Roman"/>
          <w:spacing w:val="3"/>
          <w:sz w:val="24"/>
          <w:szCs w:val="24"/>
        </w:rPr>
      </w:pPr>
      <w:r w:rsidRPr="008668EA">
        <w:rPr>
          <w:rFonts w:ascii="Times New Roman" w:eastAsia="Calibri" w:hAnsi="Times New Roman" w:cs="Times New Roman"/>
          <w:spacing w:val="3"/>
          <w:sz w:val="24"/>
          <w:szCs w:val="24"/>
        </w:rPr>
        <w:t xml:space="preserve">Восприятие характеризуется анализом сложных форм объектов; развитие мышления сопровождается освоением мыслительных средств (схематизированные </w:t>
      </w:r>
      <w:r w:rsidRPr="008668EA">
        <w:rPr>
          <w:rFonts w:ascii="Times New Roman" w:eastAsia="Calibri" w:hAnsi="Times New Roman" w:cs="Times New Roman"/>
          <w:spacing w:val="2"/>
          <w:sz w:val="24"/>
          <w:szCs w:val="24"/>
        </w:rPr>
        <w:t>представления, комплексные представления, представления о цикличности изменений); развиваются умение обобщать, причинное мышление, воображение, про</w:t>
      </w:r>
      <w:r w:rsidRPr="008668EA">
        <w:rPr>
          <w:rFonts w:ascii="Times New Roman" w:eastAsia="Calibri" w:hAnsi="Times New Roman" w:cs="Times New Roman"/>
          <w:spacing w:val="3"/>
          <w:sz w:val="24"/>
          <w:szCs w:val="24"/>
        </w:rPr>
        <w:t>изв</w:t>
      </w:r>
      <w:r w:rsidR="00247157">
        <w:rPr>
          <w:rFonts w:ascii="Times New Roman" w:eastAsia="Calibri" w:hAnsi="Times New Roman" w:cs="Times New Roman"/>
          <w:spacing w:val="3"/>
          <w:sz w:val="24"/>
          <w:szCs w:val="24"/>
        </w:rPr>
        <w:t>ольное внимание, речь, образ Я.</w:t>
      </w:r>
    </w:p>
    <w:p w:rsidR="00323A86" w:rsidRDefault="005519ED" w:rsidP="00247157">
      <w:pPr>
        <w:shd w:val="clear" w:color="auto" w:fill="FFFFFF"/>
        <w:spacing w:after="0" w:line="240" w:lineRule="auto"/>
        <w:ind w:left="19" w:firstLine="548"/>
        <w:jc w:val="both"/>
        <w:rPr>
          <w:rFonts w:ascii="Times New Roman" w:eastAsia="Arial" w:hAnsi="Times New Roman" w:cs="Times New Roman"/>
          <w:sz w:val="24"/>
          <w:szCs w:val="24"/>
        </w:rPr>
      </w:pPr>
      <w:r w:rsidRPr="009F67BC">
        <w:rPr>
          <w:rFonts w:ascii="Times New Roman" w:eastAsia="Arial" w:hAnsi="Times New Roman" w:cs="Times New Roman"/>
          <w:b/>
          <w:sz w:val="24"/>
          <w:szCs w:val="24"/>
        </w:rPr>
        <w:t xml:space="preserve">ЭРС: </w:t>
      </w:r>
      <w:r w:rsidRPr="009F67BC">
        <w:rPr>
          <w:rFonts w:ascii="Times New Roman" w:eastAsia="Arial" w:hAnsi="Times New Roman" w:cs="Times New Roman"/>
          <w:sz w:val="24"/>
          <w:szCs w:val="24"/>
        </w:rPr>
        <w:t>Проявляет интерес и уважение к культуре, традициям, обычаям и нравам людей,</w:t>
      </w:r>
      <w:r w:rsidR="002A3FED">
        <w:rPr>
          <w:rFonts w:ascii="Times New Roman" w:eastAsia="Arial" w:hAnsi="Times New Roman" w:cs="Times New Roman"/>
          <w:sz w:val="24"/>
          <w:szCs w:val="24"/>
        </w:rPr>
        <w:t xml:space="preserve"> </w:t>
      </w:r>
      <w:r w:rsidR="00C55522">
        <w:rPr>
          <w:rFonts w:ascii="Times New Roman" w:eastAsia="Arial" w:hAnsi="Times New Roman" w:cs="Times New Roman"/>
          <w:sz w:val="24"/>
          <w:szCs w:val="24"/>
        </w:rPr>
        <w:t>говорящих на бурятском</w:t>
      </w:r>
      <w:r w:rsidRPr="009F67BC">
        <w:rPr>
          <w:rFonts w:ascii="Times New Roman" w:eastAsia="Arial" w:hAnsi="Times New Roman" w:cs="Times New Roman"/>
          <w:sz w:val="24"/>
          <w:szCs w:val="24"/>
        </w:rPr>
        <w:t xml:space="preserve"> языке. Имеет представление о гор</w:t>
      </w:r>
      <w:r w:rsidR="00C55522">
        <w:rPr>
          <w:rFonts w:ascii="Times New Roman" w:eastAsia="Arial" w:hAnsi="Times New Roman" w:cs="Times New Roman"/>
          <w:sz w:val="24"/>
          <w:szCs w:val="24"/>
        </w:rPr>
        <w:t>оде Улан-Удэ</w:t>
      </w:r>
      <w:r w:rsidRPr="009F67BC">
        <w:rPr>
          <w:rFonts w:ascii="Times New Roman" w:eastAsia="Arial" w:hAnsi="Times New Roman" w:cs="Times New Roman"/>
          <w:sz w:val="24"/>
          <w:szCs w:val="24"/>
        </w:rPr>
        <w:t xml:space="preserve"> как столице рес</w:t>
      </w:r>
      <w:r w:rsidR="00C55522">
        <w:rPr>
          <w:rFonts w:ascii="Times New Roman" w:eastAsia="Arial" w:hAnsi="Times New Roman" w:cs="Times New Roman"/>
          <w:sz w:val="24"/>
          <w:szCs w:val="24"/>
        </w:rPr>
        <w:t>публики</w:t>
      </w:r>
      <w:r w:rsidRPr="009F67BC">
        <w:rPr>
          <w:rFonts w:ascii="Times New Roman" w:eastAsia="Arial" w:hAnsi="Times New Roman" w:cs="Times New Roman"/>
          <w:sz w:val="24"/>
          <w:szCs w:val="24"/>
        </w:rPr>
        <w:t>. Узнает и называет символику республики, ее столицы. Имеет первоначальные представления о культурных достояниях, основных исторических событиях, достопримечательностях, интересуется происхождением названий улиц родного города. Проявляет любознательность к атрибутам национальной культуры (жилище, предметы быта, национальная кухня, одежда, посуда, национальные праздники, музыкальные инструменты, малые формы фольклора). Проявляет интерес, симпатию и уважение по отношению к культуре представителей других национальностей, стремится к общению с ними. Проявляет интерес к выдающимся произведениям изобразительног</w:t>
      </w:r>
      <w:r w:rsidR="00C55522">
        <w:rPr>
          <w:rFonts w:ascii="Times New Roman" w:eastAsia="Arial" w:hAnsi="Times New Roman" w:cs="Times New Roman"/>
          <w:sz w:val="24"/>
          <w:szCs w:val="24"/>
        </w:rPr>
        <w:t>о искусства Республики Бурятия</w:t>
      </w:r>
      <w:r w:rsidRPr="009F67BC">
        <w:rPr>
          <w:rFonts w:ascii="Times New Roman" w:eastAsia="Arial" w:hAnsi="Times New Roman" w:cs="Times New Roman"/>
          <w:sz w:val="24"/>
          <w:szCs w:val="24"/>
        </w:rPr>
        <w:t xml:space="preserve">. </w:t>
      </w:r>
      <w:r w:rsidRPr="009F67BC">
        <w:rPr>
          <w:rFonts w:ascii="Times New Roman" w:eastAsia="Arial" w:hAnsi="Times New Roman" w:cs="Times New Roman"/>
          <w:sz w:val="24"/>
          <w:szCs w:val="24"/>
        </w:rPr>
        <w:lastRenderedPageBreak/>
        <w:t>Знает об особенностях русского национального костюма. Имеет представление о некоторых архитектурных сооружениях родного города</w:t>
      </w:r>
      <w:r w:rsidR="00796075">
        <w:rPr>
          <w:rFonts w:ascii="Times New Roman" w:eastAsia="Arial" w:hAnsi="Times New Roman" w:cs="Times New Roman"/>
          <w:sz w:val="24"/>
          <w:szCs w:val="24"/>
        </w:rPr>
        <w:t>. Определяет элементы бурятского</w:t>
      </w:r>
      <w:r w:rsidRPr="009F67BC">
        <w:rPr>
          <w:rFonts w:ascii="Times New Roman" w:eastAsia="Arial" w:hAnsi="Times New Roman" w:cs="Times New Roman"/>
          <w:sz w:val="24"/>
          <w:szCs w:val="24"/>
        </w:rPr>
        <w:t xml:space="preserve"> национального орнамента, владеет техникой рисования декоративной росписи, использует элементы национального орнамента на силуэтах одежды, обуви, головных уборов. Владеет техникой рельефного изображения, способами обрывной и объемной аппликации для украшения предметов быта в национальном колорите. В аппликации, лепке, рисовании отра</w:t>
      </w:r>
      <w:r w:rsidR="00C55522">
        <w:rPr>
          <w:rFonts w:ascii="Times New Roman" w:eastAsia="Arial" w:hAnsi="Times New Roman" w:cs="Times New Roman"/>
          <w:sz w:val="24"/>
          <w:szCs w:val="24"/>
        </w:rPr>
        <w:t>жает сюжеты по мотивам бурятских</w:t>
      </w:r>
      <w:r w:rsidRPr="009F67BC">
        <w:rPr>
          <w:rFonts w:ascii="Times New Roman" w:eastAsia="Arial" w:hAnsi="Times New Roman" w:cs="Times New Roman"/>
          <w:sz w:val="24"/>
          <w:szCs w:val="24"/>
        </w:rPr>
        <w:t xml:space="preserve"> народных сказок. </w:t>
      </w:r>
    </w:p>
    <w:p w:rsidR="005519ED" w:rsidRDefault="005519ED" w:rsidP="00247157">
      <w:pPr>
        <w:shd w:val="clear" w:color="auto" w:fill="FFFFFF"/>
        <w:spacing w:after="0" w:line="240" w:lineRule="auto"/>
        <w:ind w:left="19" w:firstLine="548"/>
        <w:jc w:val="both"/>
        <w:rPr>
          <w:rFonts w:ascii="Times New Roman" w:eastAsia="Calibri" w:hAnsi="Times New Roman" w:cs="Times New Roman"/>
          <w:spacing w:val="3"/>
          <w:sz w:val="24"/>
          <w:szCs w:val="24"/>
        </w:rPr>
      </w:pPr>
      <w:r w:rsidRPr="009F67BC">
        <w:rPr>
          <w:rFonts w:ascii="Times New Roman" w:eastAsia="Arial" w:hAnsi="Times New Roman" w:cs="Times New Roman"/>
          <w:sz w:val="24"/>
          <w:szCs w:val="24"/>
        </w:rPr>
        <w:t>С удовольствием слушает народную музыку, му</w:t>
      </w:r>
      <w:r w:rsidR="00C55522">
        <w:rPr>
          <w:rFonts w:ascii="Times New Roman" w:eastAsia="Arial" w:hAnsi="Times New Roman" w:cs="Times New Roman"/>
          <w:sz w:val="24"/>
          <w:szCs w:val="24"/>
        </w:rPr>
        <w:t>зыкальные произведения бурятских</w:t>
      </w:r>
      <w:r w:rsidRPr="009F67BC">
        <w:rPr>
          <w:rFonts w:ascii="Times New Roman" w:eastAsia="Arial" w:hAnsi="Times New Roman" w:cs="Times New Roman"/>
          <w:sz w:val="24"/>
          <w:szCs w:val="24"/>
        </w:rPr>
        <w:t xml:space="preserve"> композиторов. Узнает звучание Государстве</w:t>
      </w:r>
      <w:r w:rsidR="00C55522">
        <w:rPr>
          <w:rFonts w:ascii="Times New Roman" w:eastAsia="Arial" w:hAnsi="Times New Roman" w:cs="Times New Roman"/>
          <w:sz w:val="24"/>
          <w:szCs w:val="24"/>
        </w:rPr>
        <w:t>нного гимна Республики Бурятия</w:t>
      </w:r>
      <w:r w:rsidRPr="009F67BC">
        <w:rPr>
          <w:rFonts w:ascii="Times New Roman" w:eastAsia="Arial" w:hAnsi="Times New Roman" w:cs="Times New Roman"/>
          <w:sz w:val="24"/>
          <w:szCs w:val="24"/>
        </w:rPr>
        <w:t>.</w:t>
      </w:r>
    </w:p>
    <w:p w:rsidR="005519ED" w:rsidRPr="005519ED" w:rsidRDefault="005057FA" w:rsidP="005519ED">
      <w:pPr>
        <w:pStyle w:val="a6"/>
        <w:rPr>
          <w:rFonts w:ascii="Times New Roman" w:hAnsi="Times New Roman" w:cs="Times New Roman"/>
          <w:i/>
          <w:sz w:val="24"/>
          <w:szCs w:val="24"/>
          <w:lang w:eastAsia="ru-RU"/>
        </w:rPr>
      </w:pPr>
      <w:r>
        <w:rPr>
          <w:rFonts w:ascii="Times New Roman" w:hAnsi="Times New Roman" w:cs="Times New Roman"/>
          <w:b/>
          <w:sz w:val="24"/>
          <w:szCs w:val="24"/>
          <w:lang w:eastAsia="ru-RU"/>
        </w:rPr>
        <w:t>УМК «Говорим по бурятски</w:t>
      </w:r>
      <w:r w:rsidR="005519ED" w:rsidRPr="005519ED">
        <w:rPr>
          <w:rFonts w:ascii="Times New Roman" w:hAnsi="Times New Roman" w:cs="Times New Roman"/>
          <w:b/>
          <w:sz w:val="24"/>
          <w:szCs w:val="24"/>
          <w:lang w:eastAsia="ru-RU"/>
        </w:rPr>
        <w:t xml:space="preserve">». </w:t>
      </w:r>
    </w:p>
    <w:p w:rsidR="005519ED" w:rsidRPr="005519ED" w:rsidRDefault="005519ED" w:rsidP="005519ED">
      <w:pPr>
        <w:pStyle w:val="a6"/>
        <w:rPr>
          <w:rFonts w:ascii="Times New Roman" w:hAnsi="Times New Roman" w:cs="Times New Roman"/>
          <w:i/>
          <w:sz w:val="24"/>
          <w:szCs w:val="24"/>
          <w:lang w:eastAsia="ru-RU"/>
        </w:rPr>
      </w:pPr>
      <w:r w:rsidRPr="005519ED">
        <w:rPr>
          <w:rFonts w:ascii="Times New Roman" w:hAnsi="Times New Roman" w:cs="Times New Roman"/>
          <w:sz w:val="24"/>
          <w:szCs w:val="24"/>
          <w:lang w:eastAsia="ru-RU"/>
        </w:rPr>
        <w:t>Основные задачи:</w:t>
      </w:r>
    </w:p>
    <w:p w:rsidR="005519ED" w:rsidRPr="005519ED" w:rsidRDefault="005519ED" w:rsidP="005057FA">
      <w:pPr>
        <w:pStyle w:val="a6"/>
        <w:jc w:val="both"/>
        <w:rPr>
          <w:rFonts w:ascii="Times New Roman" w:hAnsi="Times New Roman" w:cs="Times New Roman"/>
          <w:sz w:val="24"/>
          <w:szCs w:val="24"/>
          <w:lang w:eastAsia="ru-RU"/>
        </w:rPr>
      </w:pPr>
      <w:r w:rsidRPr="005519ED">
        <w:rPr>
          <w:rFonts w:ascii="Times New Roman" w:hAnsi="Times New Roman" w:cs="Times New Roman"/>
          <w:sz w:val="24"/>
          <w:szCs w:val="24"/>
          <w:lang w:eastAsia="ru-RU"/>
        </w:rPr>
        <w:t>- формирование первоначальных умений и навыков практического владен</w:t>
      </w:r>
      <w:r w:rsidR="005057FA">
        <w:rPr>
          <w:rFonts w:ascii="Times New Roman" w:hAnsi="Times New Roman" w:cs="Times New Roman"/>
          <w:sz w:val="24"/>
          <w:szCs w:val="24"/>
          <w:lang w:eastAsia="ru-RU"/>
        </w:rPr>
        <w:t>ия бурятским</w:t>
      </w:r>
      <w:r w:rsidRPr="005519ED">
        <w:rPr>
          <w:rFonts w:ascii="Times New Roman" w:hAnsi="Times New Roman" w:cs="Times New Roman"/>
          <w:sz w:val="24"/>
          <w:szCs w:val="24"/>
          <w:lang w:eastAsia="ru-RU"/>
        </w:rPr>
        <w:t xml:space="preserve"> языком в устной форме;</w:t>
      </w:r>
    </w:p>
    <w:p w:rsidR="005057FA" w:rsidRDefault="005519ED" w:rsidP="005057FA">
      <w:pPr>
        <w:pStyle w:val="a6"/>
        <w:jc w:val="both"/>
        <w:rPr>
          <w:rFonts w:ascii="Times New Roman" w:hAnsi="Times New Roman" w:cs="Times New Roman"/>
          <w:sz w:val="24"/>
          <w:szCs w:val="24"/>
          <w:lang w:eastAsia="ru-RU"/>
        </w:rPr>
      </w:pPr>
      <w:r w:rsidRPr="005519ED">
        <w:rPr>
          <w:rFonts w:ascii="Times New Roman" w:hAnsi="Times New Roman" w:cs="Times New Roman"/>
          <w:sz w:val="24"/>
          <w:szCs w:val="24"/>
          <w:lang w:eastAsia="ru-RU"/>
        </w:rPr>
        <w:t>- формировать мотивацию учения ребенка, активизировать в речи слова обозначающие предмет, признак предмета и действие;</w:t>
      </w:r>
      <w:r w:rsidR="005057FA" w:rsidRPr="005057FA">
        <w:rPr>
          <w:rFonts w:ascii="Times New Roman" w:hAnsi="Times New Roman" w:cs="Times New Roman"/>
          <w:sz w:val="24"/>
          <w:szCs w:val="24"/>
          <w:lang w:eastAsia="ru-RU"/>
        </w:rPr>
        <w:t xml:space="preserve"> </w:t>
      </w:r>
    </w:p>
    <w:p w:rsidR="009D588E" w:rsidRPr="005057FA" w:rsidRDefault="005057FA" w:rsidP="005057FA">
      <w:pPr>
        <w:pStyle w:val="a6"/>
        <w:jc w:val="both"/>
        <w:rPr>
          <w:rFonts w:ascii="Times New Roman" w:hAnsi="Times New Roman" w:cs="Times New Roman"/>
          <w:b/>
          <w:sz w:val="24"/>
          <w:szCs w:val="24"/>
          <w:lang w:eastAsia="ru-RU"/>
        </w:rPr>
      </w:pPr>
      <w:r w:rsidRPr="005519ED">
        <w:rPr>
          <w:rFonts w:ascii="Times New Roman" w:hAnsi="Times New Roman" w:cs="Times New Roman"/>
          <w:sz w:val="24"/>
          <w:szCs w:val="24"/>
          <w:lang w:eastAsia="ru-RU"/>
        </w:rPr>
        <w:t>Ребенок рассказывает о своем родном крае, городе, о своей</w:t>
      </w:r>
      <w:r>
        <w:rPr>
          <w:rFonts w:ascii="Times New Roman" w:hAnsi="Times New Roman" w:cs="Times New Roman"/>
          <w:b/>
          <w:sz w:val="24"/>
          <w:szCs w:val="24"/>
          <w:lang w:eastAsia="ru-RU"/>
        </w:rPr>
        <w:t xml:space="preserve"> </w:t>
      </w:r>
      <w:r w:rsidRPr="005519ED">
        <w:rPr>
          <w:rFonts w:ascii="Times New Roman" w:hAnsi="Times New Roman" w:cs="Times New Roman"/>
          <w:sz w:val="24"/>
          <w:szCs w:val="24"/>
          <w:lang w:eastAsia="ru-RU"/>
        </w:rPr>
        <w:t>семье, о себе (в рамках предусмотре</w:t>
      </w:r>
      <w:r>
        <w:rPr>
          <w:rFonts w:ascii="Times New Roman" w:hAnsi="Times New Roman" w:cs="Times New Roman"/>
          <w:sz w:val="24"/>
          <w:szCs w:val="24"/>
          <w:lang w:eastAsia="ru-RU"/>
        </w:rPr>
        <w:t>нного УМК по программе «Мой любимый край»</w:t>
      </w:r>
      <w:r w:rsidRPr="005519ED">
        <w:rPr>
          <w:rFonts w:ascii="Times New Roman" w:hAnsi="Times New Roman" w:cs="Times New Roman"/>
          <w:sz w:val="24"/>
          <w:szCs w:val="24"/>
          <w:lang w:eastAsia="ru-RU"/>
        </w:rPr>
        <w:t xml:space="preserve"> образовательного материала). Наизусть рассказывает 2-3 стихотворения на родном языке. Применяет в разговоре обобщающие слова, рассказывает о своих игрушках, о различных видах транспорта, о профессиях. В разговорной речи применяет слова-антонимы. Определяет свойства предметов и их различие. Проявляет устойчивый интерес к обучению родному языку. Включается в диалогическую и монологическую речь, высказывается простыми предложениями на родном языке.</w:t>
      </w:r>
    </w:p>
    <w:p w:rsidR="007D70E7" w:rsidRPr="005519ED" w:rsidRDefault="007D70E7" w:rsidP="005519ED">
      <w:pPr>
        <w:pStyle w:val="a6"/>
        <w:rPr>
          <w:rFonts w:ascii="Times New Roman" w:eastAsia="Calibri" w:hAnsi="Times New Roman" w:cs="Times New Roman"/>
          <w:spacing w:val="3"/>
          <w:sz w:val="24"/>
          <w:szCs w:val="24"/>
        </w:rPr>
      </w:pPr>
    </w:p>
    <w:p w:rsidR="008668EA" w:rsidRPr="00734A5C" w:rsidRDefault="008668EA" w:rsidP="00247157">
      <w:pPr>
        <w:widowControl w:val="0"/>
        <w:autoSpaceDE w:val="0"/>
        <w:autoSpaceDN w:val="0"/>
        <w:adjustRightInd w:val="0"/>
        <w:spacing w:after="0" w:line="240" w:lineRule="auto"/>
        <w:ind w:left="540"/>
        <w:contextualSpacing/>
        <w:jc w:val="center"/>
        <w:rPr>
          <w:rFonts w:ascii="Times New Roman" w:eastAsia="Times New Roman" w:hAnsi="Times New Roman" w:cs="Times New Roman"/>
          <w:b/>
          <w:sz w:val="24"/>
          <w:szCs w:val="24"/>
          <w:lang w:eastAsia="ru-RU"/>
        </w:rPr>
      </w:pPr>
      <w:r w:rsidRPr="00734A5C">
        <w:rPr>
          <w:rFonts w:ascii="Times New Roman" w:eastAsia="Times New Roman" w:hAnsi="Times New Roman" w:cs="Times New Roman"/>
          <w:b/>
          <w:sz w:val="24"/>
          <w:szCs w:val="24"/>
          <w:lang w:eastAsia="ru-RU"/>
        </w:rPr>
        <w:t>П</w:t>
      </w:r>
      <w:r w:rsidR="00F655EB" w:rsidRPr="00734A5C">
        <w:rPr>
          <w:rFonts w:ascii="Times New Roman" w:eastAsia="Times New Roman" w:hAnsi="Times New Roman" w:cs="Times New Roman"/>
          <w:b/>
          <w:sz w:val="24"/>
          <w:szCs w:val="24"/>
          <w:lang w:eastAsia="ru-RU"/>
        </w:rPr>
        <w:t xml:space="preserve">одготовительная группа (от 6-7 </w:t>
      </w:r>
      <w:r w:rsidR="00734A5C">
        <w:rPr>
          <w:rFonts w:ascii="Times New Roman" w:eastAsia="Times New Roman" w:hAnsi="Times New Roman" w:cs="Times New Roman"/>
          <w:b/>
          <w:sz w:val="24"/>
          <w:szCs w:val="24"/>
          <w:lang w:eastAsia="ru-RU"/>
        </w:rPr>
        <w:t xml:space="preserve"> лет)</w:t>
      </w:r>
    </w:p>
    <w:p w:rsidR="008668EA" w:rsidRPr="008668EA" w:rsidRDefault="008668EA" w:rsidP="007428D9">
      <w:pPr>
        <w:shd w:val="clear" w:color="auto" w:fill="FFFFFF"/>
        <w:spacing w:after="0" w:line="240" w:lineRule="auto"/>
        <w:jc w:val="both"/>
        <w:rPr>
          <w:rFonts w:ascii="Times New Roman" w:eastAsia="Calibri" w:hAnsi="Times New Roman" w:cs="Times New Roman"/>
          <w:sz w:val="24"/>
          <w:szCs w:val="24"/>
        </w:rPr>
      </w:pPr>
      <w:r w:rsidRPr="008668EA">
        <w:rPr>
          <w:rFonts w:ascii="Times New Roman" w:eastAsia="Calibri" w:hAnsi="Times New Roman" w:cs="Times New Roman"/>
          <w:spacing w:val="4"/>
          <w:sz w:val="24"/>
          <w:szCs w:val="24"/>
        </w:rPr>
        <w:t xml:space="preserve">В сюжетно-ролевых играх дети подготовительной к школе группы начинают </w:t>
      </w:r>
      <w:r w:rsidRPr="008668EA">
        <w:rPr>
          <w:rFonts w:ascii="Times New Roman" w:eastAsia="Calibri" w:hAnsi="Times New Roman" w:cs="Times New Roman"/>
          <w:spacing w:val="3"/>
          <w:sz w:val="24"/>
          <w:szCs w:val="24"/>
        </w:rPr>
        <w:t>осваивать сложные взаимодействия людей, отражающие характерные значимые жизненные ситуации, например, свадьбу, рождение ребенка, болезнь, трудоуст</w:t>
      </w:r>
      <w:r w:rsidRPr="008668EA">
        <w:rPr>
          <w:rFonts w:ascii="Times New Roman" w:eastAsia="Calibri" w:hAnsi="Times New Roman" w:cs="Times New Roman"/>
          <w:spacing w:val="-7"/>
          <w:sz w:val="24"/>
          <w:szCs w:val="24"/>
        </w:rPr>
        <w:t>ройство и т. д.</w:t>
      </w:r>
    </w:p>
    <w:p w:rsidR="008668EA" w:rsidRPr="008668EA" w:rsidRDefault="008668EA" w:rsidP="008668EA">
      <w:pPr>
        <w:shd w:val="clear" w:color="auto" w:fill="FFFFFF"/>
        <w:spacing w:after="0" w:line="240" w:lineRule="auto"/>
        <w:ind w:right="5" w:firstLine="567"/>
        <w:jc w:val="both"/>
        <w:rPr>
          <w:rFonts w:ascii="Times New Roman" w:eastAsia="Calibri" w:hAnsi="Times New Roman" w:cs="Times New Roman"/>
          <w:sz w:val="24"/>
          <w:szCs w:val="24"/>
        </w:rPr>
      </w:pPr>
      <w:r w:rsidRPr="008668EA">
        <w:rPr>
          <w:rFonts w:ascii="Times New Roman" w:eastAsia="Calibri" w:hAnsi="Times New Roman" w:cs="Times New Roman"/>
          <w:spacing w:val="2"/>
          <w:sz w:val="24"/>
          <w:szCs w:val="24"/>
        </w:rPr>
        <w:t xml:space="preserve">Игровые действия становятся более сложными, обретают особый смысл, который не всегда открывается взрослому. Игровое пространство усложняется. В нем </w:t>
      </w:r>
      <w:r w:rsidRPr="008668EA">
        <w:rPr>
          <w:rFonts w:ascii="Times New Roman" w:eastAsia="Calibri" w:hAnsi="Times New Roman" w:cs="Times New Roman"/>
          <w:spacing w:val="1"/>
          <w:sz w:val="24"/>
          <w:szCs w:val="24"/>
        </w:rPr>
        <w:t>может быть несколько центров, каждый из которых поддерживает свою сюжетную линию. При этом дети способны отслеживать поведение партнеров по всему игровому пространству и менять свое поведение в зависимости от места в нем. Так, ре</w:t>
      </w:r>
      <w:r w:rsidRPr="008668EA">
        <w:rPr>
          <w:rFonts w:ascii="Times New Roman" w:eastAsia="Calibri" w:hAnsi="Times New Roman" w:cs="Times New Roman"/>
          <w:spacing w:val="2"/>
          <w:sz w:val="24"/>
          <w:szCs w:val="24"/>
        </w:rPr>
        <w:t xml:space="preserve">бенок уже обращается к продавцу не просто как покупатель, а как покупатель-мама или покупатель-шофер и т. п. Исполнение роли акцентируется не только самой ролью, но и тем, в какой части игрового пространства эта роль воспроизводится. </w:t>
      </w:r>
    </w:p>
    <w:p w:rsidR="00323A86" w:rsidRDefault="008668EA" w:rsidP="008668EA">
      <w:pPr>
        <w:shd w:val="clear" w:color="auto" w:fill="FFFFFF"/>
        <w:spacing w:after="0" w:line="240" w:lineRule="auto"/>
        <w:ind w:right="12" w:firstLine="567"/>
        <w:jc w:val="both"/>
        <w:rPr>
          <w:rFonts w:ascii="Times New Roman" w:eastAsia="Calibri" w:hAnsi="Times New Roman" w:cs="Times New Roman"/>
          <w:spacing w:val="-3"/>
          <w:sz w:val="24"/>
          <w:szCs w:val="24"/>
        </w:rPr>
      </w:pPr>
      <w:r w:rsidRPr="008668EA">
        <w:rPr>
          <w:rFonts w:ascii="Times New Roman" w:eastAsia="Calibri" w:hAnsi="Times New Roman" w:cs="Times New Roman"/>
          <w:spacing w:val="-2"/>
          <w:sz w:val="24"/>
          <w:szCs w:val="24"/>
        </w:rPr>
        <w:t>Образы из окружающей жизни и литературных произведений, передаваемые деть</w:t>
      </w:r>
      <w:r w:rsidRPr="008668EA">
        <w:rPr>
          <w:rFonts w:ascii="Times New Roman" w:eastAsia="Calibri" w:hAnsi="Times New Roman" w:cs="Times New Roman"/>
          <w:spacing w:val="-3"/>
          <w:sz w:val="24"/>
          <w:szCs w:val="24"/>
        </w:rPr>
        <w:t xml:space="preserve">ми в изобразительной деятельности, становятся сложнее. </w:t>
      </w:r>
      <w:r w:rsidRPr="008668EA">
        <w:rPr>
          <w:rFonts w:ascii="Times New Roman" w:eastAsia="Calibri" w:hAnsi="Times New Roman" w:cs="Times New Roman"/>
          <w:b/>
          <w:i/>
          <w:iCs/>
          <w:spacing w:val="-3"/>
          <w:sz w:val="24"/>
          <w:szCs w:val="24"/>
        </w:rPr>
        <w:t>Рисунки приобретают более детализированный характер, обогащается их цветовая гамма. Более явными стано</w:t>
      </w:r>
      <w:r w:rsidRPr="008668EA">
        <w:rPr>
          <w:rFonts w:ascii="Times New Roman" w:eastAsia="Calibri" w:hAnsi="Times New Roman" w:cs="Times New Roman"/>
          <w:b/>
          <w:i/>
          <w:iCs/>
          <w:spacing w:val="-4"/>
          <w:sz w:val="24"/>
          <w:szCs w:val="24"/>
        </w:rPr>
        <w:t xml:space="preserve">вятся различия между рисунками мальчиков и девочек. </w:t>
      </w:r>
      <w:r w:rsidRPr="008668EA">
        <w:rPr>
          <w:rFonts w:ascii="Times New Roman" w:eastAsia="Calibri" w:hAnsi="Times New Roman" w:cs="Times New Roman"/>
          <w:spacing w:val="-4"/>
          <w:sz w:val="24"/>
          <w:szCs w:val="24"/>
        </w:rPr>
        <w:t xml:space="preserve">Мальчики охотно изображают </w:t>
      </w:r>
      <w:r w:rsidRPr="008668EA">
        <w:rPr>
          <w:rFonts w:ascii="Times New Roman" w:eastAsia="Calibri" w:hAnsi="Times New Roman" w:cs="Times New Roman"/>
          <w:spacing w:val="-1"/>
          <w:sz w:val="24"/>
          <w:szCs w:val="24"/>
        </w:rPr>
        <w:t xml:space="preserve">технику, космос, военные действия и т.п. Девочки обычно рисуют женские образы: </w:t>
      </w:r>
      <w:r w:rsidRPr="008668EA">
        <w:rPr>
          <w:rFonts w:ascii="Times New Roman" w:eastAsia="Calibri" w:hAnsi="Times New Roman" w:cs="Times New Roman"/>
          <w:spacing w:val="-3"/>
          <w:sz w:val="24"/>
          <w:szCs w:val="24"/>
        </w:rPr>
        <w:t xml:space="preserve">принцесс, балерин, </w:t>
      </w:r>
    </w:p>
    <w:p w:rsidR="008668EA" w:rsidRPr="008668EA" w:rsidRDefault="008668EA" w:rsidP="00323A86">
      <w:pPr>
        <w:shd w:val="clear" w:color="auto" w:fill="FFFFFF"/>
        <w:spacing w:after="0" w:line="240" w:lineRule="auto"/>
        <w:ind w:right="12"/>
        <w:jc w:val="both"/>
        <w:rPr>
          <w:rFonts w:ascii="Times New Roman" w:eastAsia="Calibri" w:hAnsi="Times New Roman" w:cs="Times New Roman"/>
          <w:sz w:val="24"/>
          <w:szCs w:val="24"/>
        </w:rPr>
      </w:pPr>
      <w:r w:rsidRPr="008668EA">
        <w:rPr>
          <w:rFonts w:ascii="Times New Roman" w:eastAsia="Calibri" w:hAnsi="Times New Roman" w:cs="Times New Roman"/>
          <w:spacing w:val="-3"/>
          <w:sz w:val="24"/>
          <w:szCs w:val="24"/>
        </w:rPr>
        <w:t xml:space="preserve">моделей и т.д </w:t>
      </w:r>
      <w:r w:rsidR="005057FA">
        <w:rPr>
          <w:rFonts w:ascii="Times New Roman" w:eastAsia="Calibri" w:hAnsi="Times New Roman" w:cs="Times New Roman"/>
          <w:spacing w:val="-3"/>
          <w:sz w:val="24"/>
          <w:szCs w:val="24"/>
        </w:rPr>
        <w:t xml:space="preserve"> </w:t>
      </w:r>
      <w:r w:rsidRPr="008668EA">
        <w:rPr>
          <w:rFonts w:ascii="Times New Roman" w:eastAsia="Calibri" w:hAnsi="Times New Roman" w:cs="Times New Roman"/>
          <w:spacing w:val="-3"/>
          <w:sz w:val="24"/>
          <w:szCs w:val="24"/>
        </w:rPr>
        <w:t>При правильном педагогическом подходе у детей формируются ху</w:t>
      </w:r>
      <w:r w:rsidRPr="008668EA">
        <w:rPr>
          <w:rFonts w:ascii="Times New Roman" w:eastAsia="Calibri" w:hAnsi="Times New Roman" w:cs="Times New Roman"/>
          <w:spacing w:val="-2"/>
          <w:sz w:val="24"/>
          <w:szCs w:val="24"/>
        </w:rPr>
        <w:t>дожественно-творческие способности в изобразительной деятельности.</w:t>
      </w:r>
    </w:p>
    <w:p w:rsidR="00323A86" w:rsidRDefault="008668EA" w:rsidP="00D81D5A">
      <w:pPr>
        <w:shd w:val="clear" w:color="auto" w:fill="FFFFFF"/>
        <w:spacing w:after="0" w:line="240" w:lineRule="auto"/>
        <w:ind w:right="22" w:firstLine="567"/>
        <w:jc w:val="both"/>
        <w:rPr>
          <w:rFonts w:ascii="Times New Roman" w:eastAsia="Calibri" w:hAnsi="Times New Roman" w:cs="Times New Roman"/>
          <w:spacing w:val="1"/>
          <w:sz w:val="24"/>
          <w:szCs w:val="24"/>
        </w:rPr>
      </w:pPr>
      <w:r w:rsidRPr="008668EA">
        <w:rPr>
          <w:rFonts w:ascii="Times New Roman" w:eastAsia="Calibri" w:hAnsi="Times New Roman" w:cs="Times New Roman"/>
          <w:spacing w:val="2"/>
          <w:sz w:val="24"/>
          <w:szCs w:val="24"/>
        </w:rPr>
        <w:t>Изображение человека становится еще более детализированным и пропорцио</w:t>
      </w:r>
      <w:r w:rsidRPr="008668EA">
        <w:rPr>
          <w:rFonts w:ascii="Times New Roman" w:eastAsia="Calibri" w:hAnsi="Times New Roman" w:cs="Times New Roman"/>
          <w:sz w:val="24"/>
          <w:szCs w:val="24"/>
        </w:rPr>
        <w:t xml:space="preserve">нальным. Появляются пальцы на руках, глаза, рот, нос, брови, подбородок. Одежда </w:t>
      </w:r>
      <w:r w:rsidRPr="008668EA">
        <w:rPr>
          <w:rFonts w:ascii="Times New Roman" w:eastAsia="Calibri" w:hAnsi="Times New Roman" w:cs="Times New Roman"/>
          <w:spacing w:val="-1"/>
          <w:sz w:val="24"/>
          <w:szCs w:val="24"/>
        </w:rPr>
        <w:t xml:space="preserve">может быть украшена различными деталями. </w:t>
      </w:r>
      <w:r w:rsidRPr="008668EA">
        <w:rPr>
          <w:rFonts w:ascii="Times New Roman" w:eastAsia="Calibri" w:hAnsi="Times New Roman" w:cs="Times New Roman"/>
          <w:spacing w:val="1"/>
          <w:sz w:val="24"/>
          <w:szCs w:val="24"/>
        </w:rPr>
        <w:t xml:space="preserve">Дети подготовительной к школе </w:t>
      </w:r>
    </w:p>
    <w:p w:rsidR="009D588E" w:rsidRDefault="008668EA" w:rsidP="00D81D5A">
      <w:pPr>
        <w:shd w:val="clear" w:color="auto" w:fill="FFFFFF"/>
        <w:spacing w:after="0" w:line="240" w:lineRule="auto"/>
        <w:ind w:right="22"/>
        <w:jc w:val="both"/>
        <w:rPr>
          <w:rFonts w:ascii="Times New Roman" w:eastAsia="Calibri" w:hAnsi="Times New Roman" w:cs="Times New Roman"/>
          <w:spacing w:val="-7"/>
          <w:sz w:val="24"/>
          <w:szCs w:val="24"/>
        </w:rPr>
      </w:pPr>
      <w:r w:rsidRPr="008668EA">
        <w:rPr>
          <w:rFonts w:ascii="Times New Roman" w:eastAsia="Calibri" w:hAnsi="Times New Roman" w:cs="Times New Roman"/>
          <w:spacing w:val="1"/>
          <w:sz w:val="24"/>
          <w:szCs w:val="24"/>
        </w:rPr>
        <w:t>группы в значительной степени освоили конст</w:t>
      </w:r>
      <w:r w:rsidRPr="008668EA">
        <w:rPr>
          <w:rFonts w:ascii="Times New Roman" w:eastAsia="Calibri" w:hAnsi="Times New Roman" w:cs="Times New Roman"/>
          <w:sz w:val="24"/>
          <w:szCs w:val="24"/>
        </w:rPr>
        <w:t xml:space="preserve">руирование из строительного материала. Они свободно владеют обобщенными способами анализа как изображений, </w:t>
      </w:r>
      <w:r w:rsidRPr="008668EA">
        <w:rPr>
          <w:rFonts w:ascii="Times New Roman" w:eastAsia="Calibri" w:hAnsi="Times New Roman" w:cs="Times New Roman"/>
          <w:spacing w:val="1"/>
          <w:sz w:val="24"/>
          <w:szCs w:val="24"/>
        </w:rPr>
        <w:t xml:space="preserve">так и построек; не только анализируют основные конструктивные особенности </w:t>
      </w:r>
      <w:r w:rsidRPr="008668EA">
        <w:rPr>
          <w:rFonts w:ascii="Times New Roman" w:eastAsia="Calibri" w:hAnsi="Times New Roman" w:cs="Times New Roman"/>
          <w:spacing w:val="-7"/>
          <w:sz w:val="24"/>
          <w:szCs w:val="24"/>
        </w:rPr>
        <w:t>различных деталей, но и определяют их форму на основе сходства со знакомыми им объемными предметами.</w:t>
      </w:r>
    </w:p>
    <w:p w:rsidR="008668EA" w:rsidRPr="008668EA" w:rsidRDefault="008668EA" w:rsidP="008668EA">
      <w:pPr>
        <w:shd w:val="clear" w:color="auto" w:fill="FFFFFF"/>
        <w:spacing w:after="0" w:line="240" w:lineRule="auto"/>
        <w:ind w:right="22" w:firstLine="567"/>
        <w:jc w:val="both"/>
        <w:rPr>
          <w:rFonts w:ascii="Times New Roman" w:eastAsia="Calibri" w:hAnsi="Times New Roman" w:cs="Times New Roman"/>
          <w:b/>
          <w:sz w:val="24"/>
          <w:szCs w:val="24"/>
        </w:rPr>
      </w:pPr>
      <w:r w:rsidRPr="008668EA">
        <w:rPr>
          <w:rFonts w:ascii="Times New Roman" w:eastAsia="Calibri" w:hAnsi="Times New Roman" w:cs="Times New Roman"/>
          <w:spacing w:val="-7"/>
          <w:sz w:val="24"/>
          <w:szCs w:val="24"/>
        </w:rPr>
        <w:t xml:space="preserve"> Свободные постройки ста</w:t>
      </w:r>
      <w:r w:rsidRPr="008668EA">
        <w:rPr>
          <w:rFonts w:ascii="Times New Roman" w:eastAsia="Calibri" w:hAnsi="Times New Roman" w:cs="Times New Roman"/>
          <w:spacing w:val="-5"/>
          <w:sz w:val="24"/>
          <w:szCs w:val="24"/>
        </w:rPr>
        <w:t xml:space="preserve">новятся симметричными и пропорциональными, их строительство осуществляется </w:t>
      </w:r>
      <w:r w:rsidRPr="008668EA">
        <w:rPr>
          <w:rFonts w:ascii="Times New Roman" w:eastAsia="Calibri" w:hAnsi="Times New Roman" w:cs="Times New Roman"/>
          <w:spacing w:val="-7"/>
          <w:sz w:val="24"/>
          <w:szCs w:val="24"/>
        </w:rPr>
        <w:t xml:space="preserve">на основе зрительной ориентировки. Дети быстро и правильно </w:t>
      </w:r>
      <w:r w:rsidRPr="008668EA">
        <w:rPr>
          <w:rFonts w:ascii="Times New Roman" w:eastAsia="Calibri" w:hAnsi="Times New Roman" w:cs="Times New Roman"/>
          <w:spacing w:val="-7"/>
          <w:sz w:val="24"/>
          <w:szCs w:val="24"/>
        </w:rPr>
        <w:lastRenderedPageBreak/>
        <w:t>подбирают необходимый материал. Они достаточно точно представляют себе последовательность, в кото</w:t>
      </w:r>
      <w:r w:rsidRPr="008668EA">
        <w:rPr>
          <w:rFonts w:ascii="Times New Roman" w:eastAsia="Calibri" w:hAnsi="Times New Roman" w:cs="Times New Roman"/>
          <w:spacing w:val="-5"/>
          <w:sz w:val="24"/>
          <w:szCs w:val="24"/>
        </w:rPr>
        <w:t>рой будет осуществляться постройка, и материал, который понадобится для ее вы</w:t>
      </w:r>
      <w:r w:rsidRPr="008668EA">
        <w:rPr>
          <w:rFonts w:ascii="Times New Roman" w:eastAsia="Calibri" w:hAnsi="Times New Roman" w:cs="Times New Roman"/>
          <w:spacing w:val="-5"/>
          <w:sz w:val="24"/>
          <w:szCs w:val="24"/>
        </w:rPr>
        <w:softHyphen/>
      </w:r>
      <w:r w:rsidRPr="008668EA">
        <w:rPr>
          <w:rFonts w:ascii="Times New Roman" w:eastAsia="Calibri" w:hAnsi="Times New Roman" w:cs="Times New Roman"/>
          <w:spacing w:val="-8"/>
          <w:sz w:val="24"/>
          <w:szCs w:val="24"/>
        </w:rPr>
        <w:t xml:space="preserve">полнения; </w:t>
      </w:r>
      <w:r w:rsidRPr="008668EA">
        <w:rPr>
          <w:rFonts w:ascii="Times New Roman" w:eastAsia="Calibri" w:hAnsi="Times New Roman" w:cs="Times New Roman"/>
          <w:b/>
          <w:i/>
          <w:iCs/>
          <w:spacing w:val="-8"/>
          <w:sz w:val="24"/>
          <w:szCs w:val="24"/>
        </w:rPr>
        <w:t xml:space="preserve">способны выполнять различные по степени сложности постройки как по </w:t>
      </w:r>
      <w:r w:rsidRPr="008668EA">
        <w:rPr>
          <w:rFonts w:ascii="Times New Roman" w:eastAsia="Calibri" w:hAnsi="Times New Roman" w:cs="Times New Roman"/>
          <w:b/>
          <w:i/>
          <w:iCs/>
          <w:spacing w:val="-6"/>
          <w:sz w:val="24"/>
          <w:szCs w:val="24"/>
        </w:rPr>
        <w:t>собственному замыслу, так и по условиям.</w:t>
      </w:r>
      <w:r w:rsidR="005057FA">
        <w:rPr>
          <w:rFonts w:ascii="Times New Roman" w:eastAsia="Calibri" w:hAnsi="Times New Roman" w:cs="Times New Roman"/>
          <w:b/>
          <w:i/>
          <w:iCs/>
          <w:spacing w:val="-6"/>
          <w:sz w:val="24"/>
          <w:szCs w:val="24"/>
        </w:rPr>
        <w:t xml:space="preserve"> </w:t>
      </w:r>
      <w:r w:rsidRPr="008668EA">
        <w:rPr>
          <w:rFonts w:ascii="Times New Roman" w:eastAsia="Calibri" w:hAnsi="Times New Roman" w:cs="Times New Roman"/>
          <w:spacing w:val="-11"/>
          <w:sz w:val="24"/>
          <w:szCs w:val="24"/>
        </w:rPr>
        <w:t xml:space="preserve">В этом возрасте дети </w:t>
      </w:r>
      <w:r w:rsidRPr="008668EA">
        <w:rPr>
          <w:rFonts w:ascii="Times New Roman" w:eastAsia="Calibri" w:hAnsi="Times New Roman" w:cs="Times New Roman"/>
          <w:b/>
          <w:i/>
          <w:iCs/>
          <w:spacing w:val="-11"/>
          <w:sz w:val="24"/>
          <w:szCs w:val="24"/>
        </w:rPr>
        <w:t>уже могут освоить сложные формы сложения из листа бума</w:t>
      </w:r>
      <w:r w:rsidRPr="008668EA">
        <w:rPr>
          <w:rFonts w:ascii="Times New Roman" w:eastAsia="Calibri" w:hAnsi="Times New Roman" w:cs="Times New Roman"/>
          <w:b/>
          <w:i/>
          <w:iCs/>
          <w:spacing w:val="-7"/>
          <w:sz w:val="24"/>
          <w:szCs w:val="24"/>
        </w:rPr>
        <w:t>ги</w:t>
      </w:r>
      <w:r w:rsidR="005057FA">
        <w:rPr>
          <w:rFonts w:ascii="Times New Roman" w:eastAsia="Calibri" w:hAnsi="Times New Roman" w:cs="Times New Roman"/>
          <w:b/>
          <w:i/>
          <w:iCs/>
          <w:spacing w:val="-7"/>
          <w:sz w:val="24"/>
          <w:szCs w:val="24"/>
        </w:rPr>
        <w:t xml:space="preserve"> </w:t>
      </w:r>
      <w:r w:rsidRPr="008668EA">
        <w:rPr>
          <w:rFonts w:ascii="Times New Roman" w:eastAsia="Calibri" w:hAnsi="Times New Roman" w:cs="Times New Roman"/>
          <w:spacing w:val="-7"/>
          <w:sz w:val="24"/>
          <w:szCs w:val="24"/>
        </w:rPr>
        <w:t xml:space="preserve">и придумывать собственные, но этому их нужно специально </w:t>
      </w:r>
      <w:r w:rsidRPr="008668EA">
        <w:rPr>
          <w:rFonts w:ascii="Times New Roman" w:eastAsia="Calibri" w:hAnsi="Times New Roman" w:cs="Times New Roman"/>
          <w:b/>
          <w:i/>
          <w:iCs/>
          <w:spacing w:val="-7"/>
          <w:sz w:val="24"/>
          <w:szCs w:val="24"/>
        </w:rPr>
        <w:t xml:space="preserve">обучать. Данный вид </w:t>
      </w:r>
      <w:r w:rsidRPr="008668EA">
        <w:rPr>
          <w:rFonts w:ascii="Times New Roman" w:eastAsia="Calibri" w:hAnsi="Times New Roman" w:cs="Times New Roman"/>
          <w:b/>
          <w:i/>
          <w:iCs/>
          <w:spacing w:val="-8"/>
          <w:sz w:val="24"/>
          <w:szCs w:val="24"/>
        </w:rPr>
        <w:t>деятельности</w:t>
      </w:r>
      <w:r w:rsidR="005057FA">
        <w:rPr>
          <w:rFonts w:ascii="Times New Roman" w:eastAsia="Calibri" w:hAnsi="Times New Roman" w:cs="Times New Roman"/>
          <w:b/>
          <w:i/>
          <w:iCs/>
          <w:spacing w:val="-8"/>
          <w:sz w:val="24"/>
          <w:szCs w:val="24"/>
        </w:rPr>
        <w:t xml:space="preserve"> </w:t>
      </w:r>
      <w:r w:rsidRPr="008668EA">
        <w:rPr>
          <w:rFonts w:ascii="Times New Roman" w:eastAsia="Calibri" w:hAnsi="Times New Roman" w:cs="Times New Roman"/>
          <w:spacing w:val="-8"/>
          <w:sz w:val="24"/>
          <w:szCs w:val="24"/>
        </w:rPr>
        <w:t xml:space="preserve">не просто доступен детям — он </w:t>
      </w:r>
      <w:r w:rsidRPr="008668EA">
        <w:rPr>
          <w:rFonts w:ascii="Times New Roman" w:eastAsia="Calibri" w:hAnsi="Times New Roman" w:cs="Times New Roman"/>
          <w:b/>
          <w:i/>
          <w:iCs/>
          <w:spacing w:val="-8"/>
          <w:sz w:val="24"/>
          <w:szCs w:val="24"/>
        </w:rPr>
        <w:t>важен для углубления их пространст</w:t>
      </w:r>
      <w:r w:rsidRPr="008668EA">
        <w:rPr>
          <w:rFonts w:ascii="Times New Roman" w:eastAsia="Calibri" w:hAnsi="Times New Roman" w:cs="Times New Roman"/>
          <w:b/>
          <w:i/>
          <w:iCs/>
          <w:spacing w:val="-6"/>
          <w:sz w:val="24"/>
          <w:szCs w:val="24"/>
        </w:rPr>
        <w:t>венных представлений.</w:t>
      </w:r>
    </w:p>
    <w:p w:rsidR="008668EA" w:rsidRPr="008668EA" w:rsidRDefault="008668EA" w:rsidP="008668EA">
      <w:pPr>
        <w:shd w:val="clear" w:color="auto" w:fill="FFFFFF"/>
        <w:spacing w:after="0" w:line="240" w:lineRule="auto"/>
        <w:ind w:right="5" w:firstLine="567"/>
        <w:jc w:val="both"/>
        <w:rPr>
          <w:rFonts w:ascii="Times New Roman" w:eastAsia="Calibri" w:hAnsi="Times New Roman" w:cs="Times New Roman"/>
          <w:sz w:val="24"/>
          <w:szCs w:val="24"/>
        </w:rPr>
      </w:pPr>
      <w:r w:rsidRPr="008668EA">
        <w:rPr>
          <w:rFonts w:ascii="Times New Roman" w:eastAsia="Calibri" w:hAnsi="Times New Roman" w:cs="Times New Roman"/>
          <w:spacing w:val="-3"/>
          <w:sz w:val="24"/>
          <w:szCs w:val="24"/>
        </w:rPr>
        <w:t xml:space="preserve">Усложняется конструирование из природного материала. Дошкольникам уже доступны целостные композиции по предварительному замыслу, которые могут </w:t>
      </w:r>
      <w:r w:rsidRPr="008668EA">
        <w:rPr>
          <w:rFonts w:ascii="Times New Roman" w:eastAsia="Calibri" w:hAnsi="Times New Roman" w:cs="Times New Roman"/>
          <w:spacing w:val="-2"/>
          <w:sz w:val="24"/>
          <w:szCs w:val="24"/>
        </w:rPr>
        <w:t>передавать сложные отношения, включать фигуры людей и животных в различ</w:t>
      </w:r>
      <w:r w:rsidRPr="008668EA">
        <w:rPr>
          <w:rFonts w:ascii="Times New Roman" w:eastAsia="Calibri" w:hAnsi="Times New Roman" w:cs="Times New Roman"/>
          <w:spacing w:val="-1"/>
          <w:sz w:val="24"/>
          <w:szCs w:val="24"/>
        </w:rPr>
        <w:t>ных условиях.</w:t>
      </w:r>
    </w:p>
    <w:p w:rsidR="00A04302" w:rsidRPr="009D588E" w:rsidRDefault="008668EA" w:rsidP="009D588E">
      <w:pPr>
        <w:shd w:val="clear" w:color="auto" w:fill="FFFFFF"/>
        <w:spacing w:after="0" w:line="240" w:lineRule="auto"/>
        <w:ind w:right="10" w:firstLine="567"/>
        <w:jc w:val="both"/>
        <w:rPr>
          <w:rFonts w:ascii="Times New Roman" w:eastAsia="Calibri" w:hAnsi="Times New Roman" w:cs="Times New Roman"/>
          <w:sz w:val="24"/>
          <w:szCs w:val="24"/>
        </w:rPr>
      </w:pPr>
      <w:r w:rsidRPr="008668EA">
        <w:rPr>
          <w:rFonts w:ascii="Times New Roman" w:eastAsia="Calibri" w:hAnsi="Times New Roman" w:cs="Times New Roman"/>
          <w:spacing w:val="-5"/>
          <w:sz w:val="24"/>
          <w:szCs w:val="24"/>
        </w:rPr>
        <w:t>Развивается образное мышление, однако воспроизведение метрических отношений затруднено. Это легко проверить, предложив детям воспроизвести на листе бу</w:t>
      </w:r>
      <w:r w:rsidRPr="008668EA">
        <w:rPr>
          <w:rFonts w:ascii="Times New Roman" w:eastAsia="Calibri" w:hAnsi="Times New Roman" w:cs="Times New Roman"/>
          <w:spacing w:val="-7"/>
          <w:sz w:val="24"/>
          <w:szCs w:val="24"/>
        </w:rPr>
        <w:t>маги образец, на котором нарисованы девять точек, расположенных не на одной пря</w:t>
      </w:r>
      <w:r w:rsidRPr="008668EA">
        <w:rPr>
          <w:rFonts w:ascii="Times New Roman" w:eastAsia="Calibri" w:hAnsi="Times New Roman" w:cs="Times New Roman"/>
          <w:spacing w:val="-5"/>
          <w:sz w:val="24"/>
          <w:szCs w:val="24"/>
        </w:rPr>
        <w:t xml:space="preserve">мой. Как правило, дети не воспроизводят метрические отношения между точками: </w:t>
      </w:r>
      <w:r w:rsidRPr="008668EA">
        <w:rPr>
          <w:rFonts w:ascii="Times New Roman" w:eastAsia="Calibri" w:hAnsi="Times New Roman" w:cs="Times New Roman"/>
          <w:spacing w:val="-6"/>
          <w:sz w:val="24"/>
          <w:szCs w:val="24"/>
        </w:rPr>
        <w:t>при наложении рисунков друг на друга точки детского рисунка не совпадают с точ</w:t>
      </w:r>
      <w:r w:rsidRPr="008668EA">
        <w:rPr>
          <w:rFonts w:ascii="Times New Roman" w:eastAsia="Calibri" w:hAnsi="Times New Roman" w:cs="Times New Roman"/>
          <w:spacing w:val="-4"/>
          <w:sz w:val="24"/>
          <w:szCs w:val="24"/>
        </w:rPr>
        <w:t>ками образца.</w:t>
      </w:r>
    </w:p>
    <w:p w:rsidR="008668EA" w:rsidRPr="008668EA" w:rsidRDefault="008668EA" w:rsidP="001808C1">
      <w:pPr>
        <w:shd w:val="clear" w:color="auto" w:fill="FFFFFF"/>
        <w:spacing w:after="0" w:line="240" w:lineRule="auto"/>
        <w:ind w:right="7" w:firstLine="567"/>
        <w:jc w:val="both"/>
        <w:rPr>
          <w:rFonts w:ascii="Times New Roman" w:eastAsia="Calibri" w:hAnsi="Times New Roman" w:cs="Times New Roman"/>
          <w:sz w:val="24"/>
          <w:szCs w:val="24"/>
        </w:rPr>
      </w:pPr>
      <w:r w:rsidRPr="008668EA">
        <w:rPr>
          <w:rFonts w:ascii="Times New Roman" w:eastAsia="Calibri" w:hAnsi="Times New Roman" w:cs="Times New Roman"/>
          <w:spacing w:val="-9"/>
          <w:sz w:val="24"/>
          <w:szCs w:val="24"/>
        </w:rPr>
        <w:t xml:space="preserve">Продолжают развиваться навыки обобщения и рассуждения, но они в значительной </w:t>
      </w:r>
      <w:r w:rsidRPr="008668EA">
        <w:rPr>
          <w:rFonts w:ascii="Times New Roman" w:eastAsia="Calibri" w:hAnsi="Times New Roman" w:cs="Times New Roman"/>
          <w:spacing w:val="-6"/>
          <w:sz w:val="24"/>
          <w:szCs w:val="24"/>
        </w:rPr>
        <w:t>степени еще ограничиваются наглядными признаками ситуации.</w:t>
      </w:r>
      <w:r w:rsidR="005057FA">
        <w:rPr>
          <w:rFonts w:ascii="Times New Roman" w:eastAsia="Calibri" w:hAnsi="Times New Roman" w:cs="Times New Roman"/>
          <w:spacing w:val="-6"/>
          <w:sz w:val="24"/>
          <w:szCs w:val="24"/>
        </w:rPr>
        <w:t xml:space="preserve"> </w:t>
      </w:r>
      <w:r w:rsidRPr="008668EA">
        <w:rPr>
          <w:rFonts w:ascii="Times New Roman" w:eastAsia="Calibri" w:hAnsi="Times New Roman" w:cs="Times New Roman"/>
          <w:spacing w:val="-5"/>
          <w:sz w:val="24"/>
          <w:szCs w:val="24"/>
        </w:rPr>
        <w:t xml:space="preserve">Продолжает развиваться воображение, однако часто </w:t>
      </w:r>
      <w:r w:rsidRPr="008668EA">
        <w:rPr>
          <w:rFonts w:ascii="Times New Roman" w:eastAsia="Calibri" w:hAnsi="Times New Roman" w:cs="Times New Roman"/>
          <w:b/>
          <w:i/>
          <w:iCs/>
          <w:spacing w:val="-5"/>
          <w:sz w:val="24"/>
          <w:szCs w:val="24"/>
        </w:rPr>
        <w:t>приходится констатиро</w:t>
      </w:r>
      <w:r w:rsidRPr="008668EA">
        <w:rPr>
          <w:rFonts w:ascii="Times New Roman" w:eastAsia="Calibri" w:hAnsi="Times New Roman" w:cs="Times New Roman"/>
          <w:b/>
          <w:i/>
          <w:iCs/>
          <w:spacing w:val="-9"/>
          <w:sz w:val="24"/>
          <w:szCs w:val="24"/>
        </w:rPr>
        <w:t>вать снижение развития воображения в этом возрасте в сравнении со старшей груп</w:t>
      </w:r>
      <w:r w:rsidRPr="008668EA">
        <w:rPr>
          <w:rFonts w:ascii="Times New Roman" w:eastAsia="Calibri" w:hAnsi="Times New Roman" w:cs="Times New Roman"/>
          <w:b/>
          <w:i/>
          <w:iCs/>
          <w:spacing w:val="-5"/>
          <w:sz w:val="24"/>
          <w:szCs w:val="24"/>
        </w:rPr>
        <w:t>пой</w:t>
      </w:r>
      <w:r w:rsidRPr="008668EA">
        <w:rPr>
          <w:rFonts w:ascii="Times New Roman" w:eastAsia="Calibri" w:hAnsi="Times New Roman" w:cs="Times New Roman"/>
          <w:i/>
          <w:iCs/>
          <w:spacing w:val="-5"/>
          <w:sz w:val="24"/>
          <w:szCs w:val="24"/>
        </w:rPr>
        <w:t xml:space="preserve">. </w:t>
      </w:r>
      <w:r w:rsidRPr="008668EA">
        <w:rPr>
          <w:rFonts w:ascii="Times New Roman" w:eastAsia="Calibri" w:hAnsi="Times New Roman" w:cs="Times New Roman"/>
          <w:spacing w:val="-5"/>
          <w:sz w:val="24"/>
          <w:szCs w:val="24"/>
        </w:rPr>
        <w:t xml:space="preserve">Это можно объяснить различными влияниями, в том числе и средств массовой </w:t>
      </w:r>
      <w:r w:rsidRPr="008668EA">
        <w:rPr>
          <w:rFonts w:ascii="Times New Roman" w:eastAsia="Calibri" w:hAnsi="Times New Roman" w:cs="Times New Roman"/>
          <w:spacing w:val="-3"/>
          <w:sz w:val="24"/>
          <w:szCs w:val="24"/>
        </w:rPr>
        <w:t xml:space="preserve">информации, приводящими к стереотипности детских образов. </w:t>
      </w:r>
      <w:r w:rsidRPr="008668EA">
        <w:rPr>
          <w:rFonts w:ascii="Times New Roman" w:eastAsia="Calibri" w:hAnsi="Times New Roman" w:cs="Times New Roman"/>
          <w:spacing w:val="-2"/>
          <w:sz w:val="24"/>
          <w:szCs w:val="24"/>
        </w:rPr>
        <w:t>Продолжает развиваться внимание дошкольников, оно становится произвольным. В некоторых видах деятельности время произвольного сосредоточения достигает 30 минут.</w:t>
      </w:r>
    </w:p>
    <w:p w:rsidR="005519ED" w:rsidRPr="007428D9" w:rsidRDefault="008668EA" w:rsidP="007428D9">
      <w:pPr>
        <w:shd w:val="clear" w:color="auto" w:fill="FFFFFF"/>
        <w:spacing w:after="0" w:line="240" w:lineRule="auto"/>
        <w:ind w:firstLine="567"/>
        <w:jc w:val="both"/>
        <w:rPr>
          <w:rFonts w:ascii="Times New Roman" w:eastAsia="Calibri" w:hAnsi="Times New Roman" w:cs="Times New Roman"/>
          <w:sz w:val="24"/>
          <w:szCs w:val="24"/>
        </w:rPr>
      </w:pPr>
      <w:r w:rsidRPr="008668EA">
        <w:rPr>
          <w:rFonts w:ascii="Times New Roman" w:eastAsia="Calibri" w:hAnsi="Times New Roman" w:cs="Times New Roman"/>
          <w:spacing w:val="-7"/>
          <w:sz w:val="24"/>
          <w:szCs w:val="24"/>
        </w:rPr>
        <w:t>У дошкольников продолжает развиваться речь: ее звуковая сторона, грамматичес</w:t>
      </w:r>
      <w:r w:rsidRPr="008668EA">
        <w:rPr>
          <w:rFonts w:ascii="Times New Roman" w:eastAsia="Calibri" w:hAnsi="Times New Roman" w:cs="Times New Roman"/>
          <w:spacing w:val="-4"/>
          <w:sz w:val="24"/>
          <w:szCs w:val="24"/>
        </w:rPr>
        <w:t xml:space="preserve">кий строй, лексика. Развивается связная речь. В высказываниях детей отражаются </w:t>
      </w:r>
      <w:r w:rsidRPr="008668EA">
        <w:rPr>
          <w:rFonts w:ascii="Times New Roman" w:eastAsia="Calibri" w:hAnsi="Times New Roman" w:cs="Times New Roman"/>
          <w:spacing w:val="-8"/>
          <w:sz w:val="24"/>
          <w:szCs w:val="24"/>
        </w:rPr>
        <w:t xml:space="preserve">как расширяющийся словарь, так и характер </w:t>
      </w:r>
      <w:r w:rsidRPr="008668EA">
        <w:rPr>
          <w:rFonts w:ascii="Times New Roman" w:eastAsia="Calibri" w:hAnsi="Times New Roman" w:cs="Times New Roman"/>
          <w:b/>
          <w:bCs/>
          <w:i/>
          <w:spacing w:val="-8"/>
          <w:sz w:val="24"/>
          <w:szCs w:val="24"/>
        </w:rPr>
        <w:t>обобщений,</w:t>
      </w:r>
      <w:r w:rsidR="005057FA">
        <w:rPr>
          <w:rFonts w:ascii="Times New Roman" w:eastAsia="Calibri" w:hAnsi="Times New Roman" w:cs="Times New Roman"/>
          <w:b/>
          <w:bCs/>
          <w:i/>
          <w:spacing w:val="-8"/>
          <w:sz w:val="24"/>
          <w:szCs w:val="24"/>
        </w:rPr>
        <w:t xml:space="preserve"> </w:t>
      </w:r>
      <w:r w:rsidRPr="008668EA">
        <w:rPr>
          <w:rFonts w:ascii="Times New Roman" w:eastAsia="Calibri" w:hAnsi="Times New Roman" w:cs="Times New Roman"/>
          <w:spacing w:val="-8"/>
          <w:sz w:val="24"/>
          <w:szCs w:val="24"/>
        </w:rPr>
        <w:t>формирующихся в этом возр</w:t>
      </w:r>
      <w:r w:rsidRPr="008668EA">
        <w:rPr>
          <w:rFonts w:ascii="Times New Roman" w:eastAsia="Calibri" w:hAnsi="Times New Roman" w:cs="Times New Roman"/>
          <w:spacing w:val="-6"/>
          <w:sz w:val="24"/>
          <w:szCs w:val="24"/>
        </w:rPr>
        <w:t xml:space="preserve">асте. Дети начинают активно употреблять обобщающие существительные, синонимы, антонимы, прилагательные и т. д. </w:t>
      </w:r>
      <w:r w:rsidRPr="008668EA">
        <w:rPr>
          <w:rFonts w:ascii="Times New Roman" w:eastAsia="Calibri" w:hAnsi="Times New Roman" w:cs="Times New Roman"/>
          <w:spacing w:val="-7"/>
          <w:sz w:val="24"/>
          <w:szCs w:val="24"/>
        </w:rPr>
        <w:t>В результате правильно организованной образовательной работы у детей развива</w:t>
      </w:r>
      <w:r w:rsidRPr="008668EA">
        <w:rPr>
          <w:rFonts w:ascii="Times New Roman" w:eastAsia="Calibri" w:hAnsi="Times New Roman" w:cs="Times New Roman"/>
          <w:spacing w:val="-6"/>
          <w:sz w:val="24"/>
          <w:szCs w:val="24"/>
        </w:rPr>
        <w:t xml:space="preserve">ется диалогическая и некоторые виды </w:t>
      </w:r>
      <w:r w:rsidRPr="008668EA">
        <w:rPr>
          <w:rFonts w:ascii="Times New Roman" w:eastAsia="Calibri" w:hAnsi="Times New Roman" w:cs="Times New Roman"/>
          <w:b/>
          <w:bCs/>
          <w:i/>
          <w:spacing w:val="-6"/>
          <w:sz w:val="24"/>
          <w:szCs w:val="24"/>
        </w:rPr>
        <w:t>монологической</w:t>
      </w:r>
      <w:r w:rsidR="005057FA">
        <w:rPr>
          <w:rFonts w:ascii="Times New Roman" w:eastAsia="Calibri" w:hAnsi="Times New Roman" w:cs="Times New Roman"/>
          <w:b/>
          <w:bCs/>
          <w:i/>
          <w:spacing w:val="-6"/>
          <w:sz w:val="24"/>
          <w:szCs w:val="24"/>
        </w:rPr>
        <w:t xml:space="preserve"> </w:t>
      </w:r>
      <w:r w:rsidRPr="008668EA">
        <w:rPr>
          <w:rFonts w:ascii="Times New Roman" w:eastAsia="Calibri" w:hAnsi="Times New Roman" w:cs="Times New Roman"/>
          <w:spacing w:val="-6"/>
          <w:sz w:val="24"/>
          <w:szCs w:val="24"/>
        </w:rPr>
        <w:t>речи.</w:t>
      </w:r>
      <w:r w:rsidR="005057FA">
        <w:rPr>
          <w:rFonts w:ascii="Times New Roman" w:eastAsia="Calibri" w:hAnsi="Times New Roman" w:cs="Times New Roman"/>
          <w:spacing w:val="-6"/>
          <w:sz w:val="24"/>
          <w:szCs w:val="24"/>
        </w:rPr>
        <w:t xml:space="preserve"> </w:t>
      </w:r>
      <w:r w:rsidRPr="00F418AD">
        <w:rPr>
          <w:rFonts w:ascii="Times New Roman" w:hAnsi="Times New Roman" w:cs="Times New Roman"/>
          <w:spacing w:val="-7"/>
          <w:sz w:val="24"/>
          <w:szCs w:val="24"/>
        </w:rPr>
        <w:t>В подготовительной к школе группе завершается дошкольный возраст. Его основ</w:t>
      </w:r>
      <w:r w:rsidRPr="00F418AD">
        <w:rPr>
          <w:rFonts w:ascii="Times New Roman" w:hAnsi="Times New Roman" w:cs="Times New Roman"/>
          <w:sz w:val="24"/>
          <w:szCs w:val="24"/>
        </w:rPr>
        <w:t>ные достижения связаны с освоением мира вещей как предметов человеческой куль</w:t>
      </w:r>
      <w:r w:rsidRPr="00F418AD">
        <w:rPr>
          <w:rFonts w:ascii="Times New Roman" w:hAnsi="Times New Roman" w:cs="Times New Roman"/>
          <w:spacing w:val="-5"/>
          <w:sz w:val="24"/>
          <w:szCs w:val="24"/>
        </w:rPr>
        <w:t xml:space="preserve">туры; дети осваивают формы позитивного общения с людьми; развивается половая </w:t>
      </w:r>
      <w:r w:rsidRPr="00F418AD">
        <w:rPr>
          <w:rFonts w:ascii="Times New Roman" w:hAnsi="Times New Roman" w:cs="Times New Roman"/>
          <w:spacing w:val="-2"/>
          <w:sz w:val="24"/>
          <w:szCs w:val="24"/>
        </w:rPr>
        <w:t xml:space="preserve">идентификация, формируется позиция школьника. </w:t>
      </w:r>
      <w:r w:rsidRPr="00F418AD">
        <w:rPr>
          <w:rFonts w:ascii="Times New Roman" w:hAnsi="Times New Roman" w:cs="Times New Roman"/>
          <w:spacing w:val="-3"/>
          <w:sz w:val="24"/>
          <w:szCs w:val="24"/>
        </w:rPr>
        <w:t>К концу дошкольного возраста ребенок обладает высоким уровнем познава</w:t>
      </w:r>
      <w:r w:rsidRPr="00F418AD">
        <w:rPr>
          <w:rFonts w:ascii="Times New Roman" w:hAnsi="Times New Roman" w:cs="Times New Roman"/>
          <w:spacing w:val="-4"/>
          <w:sz w:val="24"/>
          <w:szCs w:val="24"/>
        </w:rPr>
        <w:t>тельного и личностного развития, что позволяет ему в дальнейшем успешно учить</w:t>
      </w:r>
      <w:r w:rsidRPr="00F418AD">
        <w:rPr>
          <w:rFonts w:ascii="Times New Roman" w:hAnsi="Times New Roman" w:cs="Times New Roman"/>
          <w:spacing w:val="-2"/>
          <w:sz w:val="24"/>
          <w:szCs w:val="24"/>
        </w:rPr>
        <w:t>ся в школе.</w:t>
      </w:r>
    </w:p>
    <w:p w:rsidR="009D588E" w:rsidRDefault="005519ED" w:rsidP="006B6716">
      <w:pPr>
        <w:pStyle w:val="a6"/>
        <w:jc w:val="both"/>
        <w:rPr>
          <w:rFonts w:ascii="Times New Roman" w:hAnsi="Times New Roman" w:cs="Times New Roman"/>
          <w:sz w:val="24"/>
          <w:szCs w:val="24"/>
          <w:lang w:eastAsia="ru-RU"/>
        </w:rPr>
      </w:pPr>
      <w:r w:rsidRPr="005519ED">
        <w:rPr>
          <w:rFonts w:ascii="Times New Roman" w:hAnsi="Times New Roman" w:cs="Times New Roman"/>
          <w:b/>
          <w:sz w:val="24"/>
          <w:szCs w:val="24"/>
          <w:lang w:eastAsia="ru-RU"/>
        </w:rPr>
        <w:t>ЭРС</w:t>
      </w:r>
      <w:r w:rsidRPr="005519ED">
        <w:rPr>
          <w:rFonts w:ascii="Times New Roman" w:hAnsi="Times New Roman" w:cs="Times New Roman"/>
          <w:sz w:val="24"/>
          <w:szCs w:val="24"/>
          <w:lang w:eastAsia="ru-RU"/>
        </w:rPr>
        <w:t>: Положительно относится к окружающим, проявляет уважительное отношение к людям (независимо от их социального происхождения, расовой принадлежности, языка, вероисповедания, пола и возраста). Имеет представления об отдельных эле</w:t>
      </w:r>
      <w:r w:rsidR="005057FA">
        <w:rPr>
          <w:rFonts w:ascii="Times New Roman" w:hAnsi="Times New Roman" w:cs="Times New Roman"/>
          <w:sz w:val="24"/>
          <w:szCs w:val="24"/>
          <w:lang w:eastAsia="ru-RU"/>
        </w:rPr>
        <w:t>ментах культуры народов</w:t>
      </w:r>
      <w:r w:rsidR="004010C0">
        <w:rPr>
          <w:rFonts w:ascii="Times New Roman" w:hAnsi="Times New Roman" w:cs="Times New Roman"/>
          <w:sz w:val="24"/>
          <w:szCs w:val="24"/>
          <w:lang w:eastAsia="ru-RU"/>
        </w:rPr>
        <w:t xml:space="preserve"> </w:t>
      </w:r>
      <w:r w:rsidR="005057FA">
        <w:rPr>
          <w:rFonts w:ascii="Times New Roman" w:hAnsi="Times New Roman" w:cs="Times New Roman"/>
          <w:sz w:val="24"/>
          <w:szCs w:val="24"/>
          <w:lang w:eastAsia="ru-RU"/>
        </w:rPr>
        <w:t>Бурятии</w:t>
      </w:r>
      <w:r w:rsidRPr="005519ED">
        <w:rPr>
          <w:rFonts w:ascii="Times New Roman" w:hAnsi="Times New Roman" w:cs="Times New Roman"/>
          <w:sz w:val="24"/>
          <w:szCs w:val="24"/>
          <w:lang w:eastAsia="ru-RU"/>
        </w:rPr>
        <w:t xml:space="preserve"> (язык, одежда, искусство, обычаи, национальная кухня, игры, игрушки), о национальных и этнических различиях  между  людьми.  Ярко выражает  интерес  и  уважение  по  отношению  к  культуре представителей других  национальностей, стремится к общению с ними. Имеет первоначальные представления</w:t>
      </w:r>
      <w:r w:rsidRPr="005519ED">
        <w:rPr>
          <w:rFonts w:ascii="Times New Roman" w:hAnsi="Times New Roman" w:cs="Times New Roman"/>
          <w:sz w:val="24"/>
          <w:szCs w:val="24"/>
          <w:lang w:eastAsia="ru-RU"/>
        </w:rPr>
        <w:tab/>
        <w:t>о</w:t>
      </w:r>
      <w:r w:rsidRPr="005519ED">
        <w:rPr>
          <w:rFonts w:ascii="Times New Roman" w:hAnsi="Times New Roman" w:cs="Times New Roman"/>
          <w:sz w:val="24"/>
          <w:szCs w:val="24"/>
          <w:lang w:eastAsia="ru-RU"/>
        </w:rPr>
        <w:tab/>
        <w:t>культурных достояниях, основных на исторических</w:t>
      </w:r>
      <w:r w:rsidRPr="005519ED">
        <w:rPr>
          <w:rFonts w:ascii="Times New Roman" w:hAnsi="Times New Roman" w:cs="Times New Roman"/>
          <w:sz w:val="24"/>
          <w:szCs w:val="24"/>
          <w:lang w:eastAsia="ru-RU"/>
        </w:rPr>
        <w:tab/>
        <w:t>событиях, достопримечательностях, символике крупных городов региона, интересу</w:t>
      </w:r>
      <w:r w:rsidR="005057FA">
        <w:rPr>
          <w:rFonts w:ascii="Times New Roman" w:hAnsi="Times New Roman" w:cs="Times New Roman"/>
          <w:sz w:val="24"/>
          <w:szCs w:val="24"/>
          <w:lang w:eastAsia="ru-RU"/>
        </w:rPr>
        <w:t xml:space="preserve">ется происхождением их названий. </w:t>
      </w:r>
      <w:r w:rsidRPr="005519ED">
        <w:rPr>
          <w:rFonts w:ascii="Times New Roman" w:hAnsi="Times New Roman" w:cs="Times New Roman"/>
          <w:sz w:val="24"/>
          <w:szCs w:val="24"/>
          <w:lang w:eastAsia="ru-RU"/>
        </w:rPr>
        <w:t xml:space="preserve">Интересуется обитателями государственных заповедников, занесенными в Красную книгу РТ, обитателями рек и озер республики, осознает необходимость природоохранительной деятельности. Имеет представление о России как своей стране. Узнает и называет символику государства (флаг, герб, гимн). </w:t>
      </w:r>
    </w:p>
    <w:p w:rsidR="00D71AA7" w:rsidRDefault="005519ED" w:rsidP="006B6716">
      <w:pPr>
        <w:pStyle w:val="a6"/>
        <w:jc w:val="both"/>
        <w:rPr>
          <w:rFonts w:ascii="Times New Roman" w:hAnsi="Times New Roman" w:cs="Times New Roman"/>
          <w:b/>
          <w:sz w:val="24"/>
          <w:szCs w:val="24"/>
          <w:lang w:eastAsia="ru-RU"/>
        </w:rPr>
      </w:pPr>
      <w:r w:rsidRPr="005519ED">
        <w:rPr>
          <w:rFonts w:ascii="Times New Roman" w:hAnsi="Times New Roman" w:cs="Times New Roman"/>
          <w:sz w:val="24"/>
          <w:szCs w:val="24"/>
          <w:lang w:eastAsia="ru-RU"/>
        </w:rPr>
        <w:t>Осознае</w:t>
      </w:r>
      <w:r w:rsidR="005057FA">
        <w:rPr>
          <w:rFonts w:ascii="Times New Roman" w:hAnsi="Times New Roman" w:cs="Times New Roman"/>
          <w:sz w:val="24"/>
          <w:szCs w:val="24"/>
          <w:lang w:eastAsia="ru-RU"/>
        </w:rPr>
        <w:t>т взаимосвязь культур бурятского</w:t>
      </w:r>
      <w:r w:rsidRPr="005519ED">
        <w:rPr>
          <w:rFonts w:ascii="Times New Roman" w:hAnsi="Times New Roman" w:cs="Times New Roman"/>
          <w:sz w:val="24"/>
          <w:szCs w:val="24"/>
          <w:lang w:eastAsia="ru-RU"/>
        </w:rPr>
        <w:t xml:space="preserve"> и русского народов. Имеет представления о своем крае как части России, об истории родного города, о знаменитых людях, проживающих в нем, основных достопримечательностях, традициях, труде людей. Проявляет любознательность в вопро</w:t>
      </w:r>
      <w:r w:rsidR="00D71AA7">
        <w:rPr>
          <w:rFonts w:ascii="Times New Roman" w:hAnsi="Times New Roman" w:cs="Times New Roman"/>
          <w:sz w:val="24"/>
          <w:szCs w:val="24"/>
          <w:lang w:eastAsia="ru-RU"/>
        </w:rPr>
        <w:t>сах истории Республики Бурятия</w:t>
      </w:r>
      <w:r w:rsidRPr="005519ED">
        <w:rPr>
          <w:rFonts w:ascii="Times New Roman" w:hAnsi="Times New Roman" w:cs="Times New Roman"/>
          <w:sz w:val="24"/>
          <w:szCs w:val="24"/>
          <w:lang w:eastAsia="ru-RU"/>
        </w:rPr>
        <w:t xml:space="preserve"> и основных достопримечательностях её столицы. С интересом слушает о жизни и творчестве деятелей музыкального и театрального искусства, выдающихся деятелей науки. Проявляет </w:t>
      </w:r>
      <w:r w:rsidRPr="005519ED">
        <w:rPr>
          <w:rFonts w:ascii="Times New Roman" w:hAnsi="Times New Roman" w:cs="Times New Roman"/>
          <w:sz w:val="24"/>
          <w:szCs w:val="24"/>
          <w:lang w:eastAsia="ru-RU"/>
        </w:rPr>
        <w:lastRenderedPageBreak/>
        <w:t>устойчивый интерес к л</w:t>
      </w:r>
      <w:r w:rsidR="00D71AA7">
        <w:rPr>
          <w:rFonts w:ascii="Times New Roman" w:hAnsi="Times New Roman" w:cs="Times New Roman"/>
          <w:sz w:val="24"/>
          <w:szCs w:val="24"/>
          <w:lang w:eastAsia="ru-RU"/>
        </w:rPr>
        <w:t>итературному наследию бурятского</w:t>
      </w:r>
      <w:r w:rsidRPr="005519ED">
        <w:rPr>
          <w:rFonts w:ascii="Times New Roman" w:hAnsi="Times New Roman" w:cs="Times New Roman"/>
          <w:sz w:val="24"/>
          <w:szCs w:val="24"/>
          <w:lang w:eastAsia="ru-RU"/>
        </w:rPr>
        <w:t xml:space="preserve"> народа. Проявляет интерес к живописным, скульптурным, музыкальным и др. средствам искусства деятел</w:t>
      </w:r>
      <w:r w:rsidR="00D71AA7">
        <w:rPr>
          <w:rFonts w:ascii="Times New Roman" w:hAnsi="Times New Roman" w:cs="Times New Roman"/>
          <w:sz w:val="24"/>
          <w:szCs w:val="24"/>
          <w:lang w:eastAsia="ru-RU"/>
        </w:rPr>
        <w:t>ей культуры Республики Бурятия</w:t>
      </w:r>
      <w:r w:rsidRPr="005519ED">
        <w:rPr>
          <w:rFonts w:ascii="Times New Roman" w:hAnsi="Times New Roman" w:cs="Times New Roman"/>
          <w:sz w:val="24"/>
          <w:szCs w:val="24"/>
          <w:lang w:eastAsia="ru-RU"/>
        </w:rPr>
        <w:t>. Узнает звучание Государственного гимна Российской</w:t>
      </w:r>
      <w:r w:rsidR="00D71AA7">
        <w:rPr>
          <w:rFonts w:ascii="Times New Roman" w:hAnsi="Times New Roman" w:cs="Times New Roman"/>
          <w:sz w:val="24"/>
          <w:szCs w:val="24"/>
          <w:lang w:eastAsia="ru-RU"/>
        </w:rPr>
        <w:t xml:space="preserve"> Федерации, Республики Бурятия</w:t>
      </w:r>
      <w:r w:rsidRPr="005519ED">
        <w:rPr>
          <w:rFonts w:ascii="Times New Roman" w:hAnsi="Times New Roman" w:cs="Times New Roman"/>
          <w:sz w:val="24"/>
          <w:szCs w:val="24"/>
          <w:lang w:eastAsia="ru-RU"/>
        </w:rPr>
        <w:t>. Имеет представление о некоторых видах спорта, в том числе о национальном виде сп</w:t>
      </w:r>
      <w:r w:rsidR="00D71AA7">
        <w:rPr>
          <w:rFonts w:ascii="Times New Roman" w:hAnsi="Times New Roman" w:cs="Times New Roman"/>
          <w:sz w:val="24"/>
          <w:szCs w:val="24"/>
          <w:lang w:eastAsia="ru-RU"/>
        </w:rPr>
        <w:t>орта – борьба, стрельба  из лука, конные скачки</w:t>
      </w:r>
      <w:r w:rsidRPr="005519ED">
        <w:rPr>
          <w:rFonts w:ascii="Times New Roman" w:hAnsi="Times New Roman" w:cs="Times New Roman"/>
          <w:sz w:val="24"/>
          <w:szCs w:val="24"/>
          <w:lang w:eastAsia="ru-RU"/>
        </w:rPr>
        <w:t>. С удовольствием участвует в национальных играх-сост</w:t>
      </w:r>
      <w:r w:rsidR="00D71AA7">
        <w:rPr>
          <w:rFonts w:ascii="Times New Roman" w:hAnsi="Times New Roman" w:cs="Times New Roman"/>
          <w:sz w:val="24"/>
          <w:szCs w:val="24"/>
          <w:lang w:eastAsia="ru-RU"/>
        </w:rPr>
        <w:t>язаниях, на утренниках «Сагаалган», «Сур харбаан»</w:t>
      </w:r>
      <w:r w:rsidR="00D81D5A">
        <w:rPr>
          <w:rFonts w:ascii="Times New Roman" w:hAnsi="Times New Roman" w:cs="Times New Roman"/>
          <w:sz w:val="24"/>
          <w:szCs w:val="24"/>
          <w:lang w:eastAsia="ru-RU"/>
        </w:rPr>
        <w:t>.</w:t>
      </w:r>
      <w:r w:rsidR="00D81D5A">
        <w:rPr>
          <w:rFonts w:ascii="Times New Roman" w:hAnsi="Times New Roman" w:cs="Times New Roman"/>
          <w:sz w:val="24"/>
          <w:szCs w:val="24"/>
          <w:lang w:eastAsia="ru-RU"/>
        </w:rPr>
        <w:tab/>
      </w:r>
    </w:p>
    <w:p w:rsidR="005519ED" w:rsidRPr="00D71AA7" w:rsidRDefault="005519ED" w:rsidP="006B6716">
      <w:pPr>
        <w:pStyle w:val="a6"/>
        <w:jc w:val="both"/>
        <w:rPr>
          <w:rFonts w:ascii="Times New Roman" w:hAnsi="Times New Roman" w:cs="Times New Roman"/>
          <w:b/>
          <w:sz w:val="24"/>
          <w:szCs w:val="24"/>
          <w:lang w:eastAsia="ru-RU"/>
        </w:rPr>
      </w:pPr>
      <w:r w:rsidRPr="005519ED">
        <w:rPr>
          <w:rFonts w:ascii="Times New Roman" w:hAnsi="Times New Roman" w:cs="Times New Roman"/>
          <w:b/>
          <w:sz w:val="24"/>
          <w:szCs w:val="24"/>
          <w:lang w:eastAsia="ru-RU"/>
        </w:rPr>
        <w:t>У</w:t>
      </w:r>
      <w:r w:rsidR="00D71AA7">
        <w:rPr>
          <w:rFonts w:ascii="Times New Roman" w:hAnsi="Times New Roman" w:cs="Times New Roman"/>
          <w:b/>
          <w:sz w:val="24"/>
          <w:szCs w:val="24"/>
          <w:lang w:eastAsia="ru-RU"/>
        </w:rPr>
        <w:t>МК «Говорим по-бурятски</w:t>
      </w:r>
      <w:r w:rsidRPr="005519ED">
        <w:rPr>
          <w:rFonts w:ascii="Times New Roman" w:hAnsi="Times New Roman" w:cs="Times New Roman"/>
          <w:b/>
          <w:sz w:val="24"/>
          <w:szCs w:val="24"/>
          <w:lang w:eastAsia="ru-RU"/>
        </w:rPr>
        <w:t xml:space="preserve">». </w:t>
      </w:r>
      <w:r w:rsidR="00384E7A">
        <w:rPr>
          <w:rFonts w:ascii="Times New Roman" w:hAnsi="Times New Roman" w:cs="Times New Roman"/>
          <w:sz w:val="24"/>
          <w:szCs w:val="24"/>
          <w:lang w:eastAsia="ru-RU"/>
        </w:rPr>
        <w:t xml:space="preserve"> </w:t>
      </w:r>
      <w:r w:rsidRPr="005519ED">
        <w:rPr>
          <w:rFonts w:ascii="Times New Roman" w:hAnsi="Times New Roman" w:cs="Times New Roman"/>
          <w:sz w:val="24"/>
          <w:szCs w:val="24"/>
          <w:lang w:eastAsia="ru-RU"/>
        </w:rPr>
        <w:t>Основные задачи:</w:t>
      </w:r>
    </w:p>
    <w:p w:rsidR="005519ED" w:rsidRPr="005519ED" w:rsidRDefault="005519ED" w:rsidP="006B6716">
      <w:pPr>
        <w:pStyle w:val="a6"/>
        <w:jc w:val="both"/>
        <w:rPr>
          <w:rFonts w:ascii="Times New Roman" w:hAnsi="Times New Roman" w:cs="Times New Roman"/>
          <w:sz w:val="24"/>
          <w:szCs w:val="24"/>
          <w:lang w:eastAsia="ru-RU"/>
        </w:rPr>
      </w:pPr>
      <w:r w:rsidRPr="005519ED">
        <w:rPr>
          <w:rFonts w:ascii="Times New Roman" w:hAnsi="Times New Roman" w:cs="Times New Roman"/>
          <w:sz w:val="24"/>
          <w:szCs w:val="24"/>
          <w:lang w:eastAsia="ru-RU"/>
        </w:rPr>
        <w:t xml:space="preserve">- формирование первоначальных умений и навыков </w:t>
      </w:r>
      <w:r w:rsidR="00384E7A">
        <w:rPr>
          <w:rFonts w:ascii="Times New Roman" w:hAnsi="Times New Roman" w:cs="Times New Roman"/>
          <w:sz w:val="24"/>
          <w:szCs w:val="24"/>
          <w:lang w:eastAsia="ru-RU"/>
        </w:rPr>
        <w:t>практического владения бурятским</w:t>
      </w:r>
      <w:r w:rsidRPr="005519ED">
        <w:rPr>
          <w:rFonts w:ascii="Times New Roman" w:hAnsi="Times New Roman" w:cs="Times New Roman"/>
          <w:sz w:val="24"/>
          <w:szCs w:val="24"/>
          <w:lang w:eastAsia="ru-RU"/>
        </w:rPr>
        <w:t xml:space="preserve"> языком в устной форме;</w:t>
      </w:r>
    </w:p>
    <w:p w:rsidR="005519ED" w:rsidRPr="005519ED" w:rsidRDefault="005519ED" w:rsidP="006B6716">
      <w:pPr>
        <w:pStyle w:val="a6"/>
        <w:jc w:val="both"/>
        <w:rPr>
          <w:rFonts w:ascii="Times New Roman" w:hAnsi="Times New Roman" w:cs="Times New Roman"/>
          <w:sz w:val="24"/>
          <w:szCs w:val="24"/>
          <w:lang w:eastAsia="ru-RU"/>
        </w:rPr>
      </w:pPr>
      <w:r w:rsidRPr="005519ED">
        <w:rPr>
          <w:rFonts w:ascii="Times New Roman" w:hAnsi="Times New Roman" w:cs="Times New Roman"/>
          <w:sz w:val="24"/>
          <w:szCs w:val="24"/>
          <w:lang w:eastAsia="ru-RU"/>
        </w:rPr>
        <w:t xml:space="preserve">- формировать мотивацию учения ребенка, активизировать в речи слова обозначающие предмет, признак предмета и действие; </w:t>
      </w:r>
      <w:r w:rsidRPr="005519ED">
        <w:rPr>
          <w:rFonts w:ascii="Times New Roman" w:hAnsi="Times New Roman" w:cs="Times New Roman"/>
          <w:sz w:val="24"/>
          <w:szCs w:val="24"/>
          <w:lang w:eastAsia="ru-RU"/>
        </w:rPr>
        <w:br/>
        <w:t xml:space="preserve">- способствовать умению составлять небольшие рассказы по серии ситуативных картинок с одним действующим лицом, сюжетной картине или из личных наблюдений ребенка. </w:t>
      </w:r>
      <w:r w:rsidRPr="005519ED">
        <w:rPr>
          <w:rFonts w:ascii="Times New Roman" w:hAnsi="Times New Roman" w:cs="Times New Roman"/>
          <w:sz w:val="24"/>
          <w:szCs w:val="24"/>
          <w:lang w:eastAsia="ru-RU"/>
        </w:rPr>
        <w:br/>
      </w:r>
      <w:r w:rsidR="00384E7A">
        <w:rPr>
          <w:rFonts w:ascii="Times New Roman" w:hAnsi="Times New Roman" w:cs="Times New Roman"/>
          <w:sz w:val="24"/>
          <w:szCs w:val="24"/>
          <w:lang w:eastAsia="ru-RU"/>
        </w:rPr>
        <w:t>Рассказывает о себе на бурятском</w:t>
      </w:r>
      <w:r w:rsidRPr="005519ED">
        <w:rPr>
          <w:rFonts w:ascii="Times New Roman" w:hAnsi="Times New Roman" w:cs="Times New Roman"/>
          <w:sz w:val="24"/>
          <w:szCs w:val="24"/>
          <w:lang w:eastAsia="ru-RU"/>
        </w:rPr>
        <w:t xml:space="preserve"> языке (как зовут, сколько лет, где живет, какая семья). Осуществляет </w:t>
      </w:r>
      <w:r w:rsidR="00384E7A">
        <w:rPr>
          <w:rFonts w:ascii="Times New Roman" w:hAnsi="Times New Roman" w:cs="Times New Roman"/>
          <w:sz w:val="24"/>
          <w:szCs w:val="24"/>
          <w:lang w:eastAsia="ru-RU"/>
        </w:rPr>
        <w:t>перевод предложений с бурятского</w:t>
      </w:r>
      <w:r w:rsidRPr="005519ED">
        <w:rPr>
          <w:rFonts w:ascii="Times New Roman" w:hAnsi="Times New Roman" w:cs="Times New Roman"/>
          <w:sz w:val="24"/>
          <w:szCs w:val="24"/>
          <w:lang w:eastAsia="ru-RU"/>
        </w:rPr>
        <w:t xml:space="preserve"> языка на русский.</w:t>
      </w:r>
    </w:p>
    <w:p w:rsidR="005519ED" w:rsidRPr="005519ED" w:rsidRDefault="005519ED" w:rsidP="006B6716">
      <w:pPr>
        <w:pStyle w:val="a6"/>
        <w:jc w:val="both"/>
        <w:rPr>
          <w:rFonts w:ascii="Times New Roman" w:hAnsi="Times New Roman" w:cs="Times New Roman"/>
          <w:sz w:val="24"/>
          <w:szCs w:val="24"/>
          <w:lang w:eastAsia="ru-RU"/>
        </w:rPr>
      </w:pPr>
      <w:r w:rsidRPr="005519ED">
        <w:rPr>
          <w:rFonts w:ascii="Times New Roman" w:hAnsi="Times New Roman" w:cs="Times New Roman"/>
          <w:sz w:val="24"/>
          <w:szCs w:val="24"/>
          <w:lang w:eastAsia="ru-RU"/>
        </w:rPr>
        <w:t>Поддерживает диалогическую и монологическую речь. Отвечает на вопросы полными предложениями. Определяет жанр литературного произведения. Распознает с помощью иллюстраций и рисунков литературные произведения. Мотивирован к дальнейшему, более осознанно</w:t>
      </w:r>
      <w:r w:rsidR="00D313BD">
        <w:rPr>
          <w:rFonts w:ascii="Times New Roman" w:hAnsi="Times New Roman" w:cs="Times New Roman"/>
          <w:sz w:val="24"/>
          <w:szCs w:val="24"/>
          <w:lang w:eastAsia="ru-RU"/>
        </w:rPr>
        <w:t xml:space="preserve">му изучению родного </w:t>
      </w:r>
      <w:r w:rsidRPr="005519ED">
        <w:rPr>
          <w:rFonts w:ascii="Times New Roman" w:hAnsi="Times New Roman" w:cs="Times New Roman"/>
          <w:sz w:val="24"/>
          <w:szCs w:val="24"/>
          <w:lang w:eastAsia="ru-RU"/>
        </w:rPr>
        <w:t xml:space="preserve"> языка.</w:t>
      </w:r>
    </w:p>
    <w:p w:rsidR="00FE5BFA" w:rsidRDefault="00FE5BFA" w:rsidP="00967AA6">
      <w:pPr>
        <w:pStyle w:val="a6"/>
        <w:jc w:val="center"/>
        <w:rPr>
          <w:rFonts w:ascii="Times New Roman" w:hAnsi="Times New Roman" w:cs="Times New Roman"/>
          <w:b/>
          <w:sz w:val="28"/>
          <w:szCs w:val="28"/>
        </w:rPr>
      </w:pPr>
    </w:p>
    <w:p w:rsidR="00E10901" w:rsidRPr="00967AA6" w:rsidRDefault="009C6B43" w:rsidP="00967AA6">
      <w:pPr>
        <w:pStyle w:val="a6"/>
        <w:jc w:val="center"/>
        <w:rPr>
          <w:rFonts w:ascii="Times New Roman" w:hAnsi="Times New Roman" w:cs="Times New Roman"/>
          <w:b/>
          <w:sz w:val="28"/>
          <w:szCs w:val="28"/>
        </w:rPr>
      </w:pPr>
      <w:r w:rsidRPr="00967AA6">
        <w:rPr>
          <w:rFonts w:ascii="Times New Roman" w:hAnsi="Times New Roman" w:cs="Times New Roman"/>
          <w:b/>
          <w:sz w:val="28"/>
          <w:szCs w:val="28"/>
        </w:rPr>
        <w:t>1.2</w:t>
      </w:r>
      <w:r w:rsidR="00613320" w:rsidRPr="00967AA6">
        <w:rPr>
          <w:rFonts w:ascii="Times New Roman" w:hAnsi="Times New Roman" w:cs="Times New Roman"/>
          <w:b/>
          <w:sz w:val="28"/>
          <w:szCs w:val="28"/>
        </w:rPr>
        <w:t>.</w:t>
      </w:r>
      <w:r w:rsidR="008668EA" w:rsidRPr="00967AA6">
        <w:rPr>
          <w:rFonts w:ascii="Times New Roman" w:hAnsi="Times New Roman" w:cs="Times New Roman"/>
          <w:b/>
          <w:sz w:val="28"/>
          <w:szCs w:val="28"/>
        </w:rPr>
        <w:t xml:space="preserve"> Планируемые результаты освоения программы</w:t>
      </w:r>
    </w:p>
    <w:p w:rsidR="007D0D30" w:rsidRPr="00967AA6" w:rsidRDefault="00933DD9" w:rsidP="00967AA6">
      <w:pPr>
        <w:pStyle w:val="a6"/>
        <w:jc w:val="center"/>
        <w:rPr>
          <w:rFonts w:ascii="Times New Roman" w:hAnsi="Times New Roman" w:cs="Times New Roman"/>
          <w:b/>
          <w:sz w:val="28"/>
          <w:szCs w:val="28"/>
        </w:rPr>
      </w:pPr>
      <w:r w:rsidRPr="00967AA6">
        <w:rPr>
          <w:rFonts w:ascii="Times New Roman" w:hAnsi="Times New Roman" w:cs="Times New Roman"/>
          <w:b/>
          <w:sz w:val="28"/>
          <w:szCs w:val="28"/>
        </w:rPr>
        <w:t>( п.4.</w:t>
      </w:r>
      <w:r w:rsidR="00967AA6" w:rsidRPr="00967AA6">
        <w:rPr>
          <w:rFonts w:ascii="Times New Roman" w:hAnsi="Times New Roman" w:cs="Times New Roman"/>
          <w:b/>
          <w:sz w:val="28"/>
          <w:szCs w:val="28"/>
        </w:rPr>
        <w:t>6.ФГОС дошкольного образование)</w:t>
      </w:r>
    </w:p>
    <w:p w:rsidR="009D588E" w:rsidRPr="00763206" w:rsidRDefault="00763206" w:rsidP="00763206">
      <w:pPr>
        <w:pStyle w:val="a6"/>
        <w:jc w:val="both"/>
        <w:rPr>
          <w:rFonts w:ascii="Times New Roman" w:hAnsi="Times New Roman" w:cs="Times New Roman"/>
          <w:sz w:val="24"/>
          <w:szCs w:val="24"/>
          <w:lang w:eastAsia="ru-RU"/>
        </w:rPr>
      </w:pPr>
      <w:r>
        <w:rPr>
          <w:rFonts w:ascii="Times New Roman" w:hAnsi="Times New Roman" w:cs="Times New Roman"/>
          <w:b/>
          <w:bCs/>
          <w:color w:val="FFFFFF"/>
          <w:sz w:val="24"/>
          <w:szCs w:val="24"/>
        </w:rPr>
        <w:t>--</w:t>
      </w:r>
      <w:r>
        <w:rPr>
          <w:rFonts w:ascii="Times New Roman" w:hAnsi="Times New Roman" w:cs="Times New Roman"/>
          <w:sz w:val="24"/>
          <w:szCs w:val="24"/>
          <w:lang w:eastAsia="ru-RU"/>
        </w:rPr>
        <w:t>Достичь «гармоничного развития».</w:t>
      </w:r>
      <w:r w:rsidRPr="00763206">
        <w:rPr>
          <w:rFonts w:ascii="Times New Roman" w:hAnsi="Times New Roman" w:cs="Times New Roman"/>
          <w:sz w:val="24"/>
          <w:szCs w:val="24"/>
          <w:lang w:eastAsia="ru-RU"/>
        </w:rPr>
        <w:t xml:space="preserve"> Для обеспечения «гармоничного развития» ребенка, в первую очередь, необходимо обеспечить единство задач воспитания, развития и обучения.</w:t>
      </w:r>
    </w:p>
    <w:p w:rsidR="009D588E" w:rsidRPr="00763206" w:rsidRDefault="00763206" w:rsidP="00763206">
      <w:pPr>
        <w:pStyle w:val="a6"/>
        <w:jc w:val="both"/>
        <w:rPr>
          <w:rFonts w:ascii="Times New Roman" w:hAnsi="Times New Roman" w:cs="Times New Roman"/>
          <w:sz w:val="24"/>
          <w:szCs w:val="24"/>
          <w:lang w:eastAsia="ru-RU"/>
        </w:rPr>
      </w:pPr>
      <w:r w:rsidRPr="00763206">
        <w:rPr>
          <w:rFonts w:ascii="Times New Roman" w:hAnsi="Times New Roman" w:cs="Times New Roman"/>
          <w:b/>
          <w:sz w:val="24"/>
          <w:szCs w:val="24"/>
          <w:lang w:eastAsia="ru-RU"/>
        </w:rPr>
        <w:t xml:space="preserve">Воспитание </w:t>
      </w:r>
      <w:r w:rsidRPr="00763206">
        <w:rPr>
          <w:rFonts w:ascii="Times New Roman" w:hAnsi="Times New Roman" w:cs="Times New Roman"/>
          <w:sz w:val="24"/>
          <w:szCs w:val="24"/>
          <w:lang w:eastAsia="ru-RU"/>
        </w:rPr>
        <w:t>— это формирование первичных ценностных представлений (понимания того, «что такое хорошо и что такое плохо», основ</w:t>
      </w:r>
      <w:r w:rsidR="00FE5BFA">
        <w:rPr>
          <w:rFonts w:ascii="Times New Roman" w:hAnsi="Times New Roman" w:cs="Times New Roman"/>
          <w:sz w:val="24"/>
          <w:szCs w:val="24"/>
          <w:lang w:eastAsia="ru-RU"/>
        </w:rPr>
        <w:t xml:space="preserve"> </w:t>
      </w:r>
      <w:r w:rsidRPr="00763206">
        <w:rPr>
          <w:rFonts w:ascii="Times New Roman" w:hAnsi="Times New Roman" w:cs="Times New Roman"/>
          <w:sz w:val="24"/>
          <w:szCs w:val="24"/>
          <w:lang w:eastAsia="ru-RU"/>
        </w:rPr>
        <w:t>нравственности, восприятия традиционных российских ценностей, патриотизм и  пр.); формирование положительной мотивации (уверенности в  себе, инициативности, позитивного отношения к  миру, к  себе,</w:t>
      </w:r>
      <w:r w:rsidR="00FE5BFA">
        <w:rPr>
          <w:rFonts w:ascii="Times New Roman" w:hAnsi="Times New Roman" w:cs="Times New Roman"/>
          <w:sz w:val="24"/>
          <w:szCs w:val="24"/>
          <w:lang w:eastAsia="ru-RU"/>
        </w:rPr>
        <w:t xml:space="preserve"> </w:t>
      </w:r>
      <w:r w:rsidRPr="00763206">
        <w:rPr>
          <w:rFonts w:ascii="Times New Roman" w:hAnsi="Times New Roman" w:cs="Times New Roman"/>
          <w:sz w:val="24"/>
          <w:szCs w:val="24"/>
          <w:lang w:eastAsia="ru-RU"/>
        </w:rPr>
        <w:t>к другим людям, стремления «поступать хорошо», отношение к образованию как к одной из ведущих жизненных ценностей, стремление к здоровому образу жизни и пр.).</w:t>
      </w:r>
    </w:p>
    <w:p w:rsidR="00763206" w:rsidRPr="00763206" w:rsidRDefault="00763206" w:rsidP="00763206">
      <w:pPr>
        <w:pStyle w:val="a6"/>
        <w:jc w:val="both"/>
        <w:rPr>
          <w:rFonts w:ascii="Times New Roman" w:hAnsi="Times New Roman" w:cs="Times New Roman"/>
          <w:sz w:val="24"/>
          <w:szCs w:val="24"/>
          <w:lang w:eastAsia="ru-RU"/>
        </w:rPr>
      </w:pPr>
      <w:r w:rsidRPr="00763206">
        <w:rPr>
          <w:rFonts w:ascii="Times New Roman" w:hAnsi="Times New Roman" w:cs="Times New Roman"/>
          <w:b/>
          <w:sz w:val="24"/>
          <w:szCs w:val="24"/>
          <w:lang w:eastAsia="ru-RU"/>
        </w:rPr>
        <w:t>Развитие </w:t>
      </w:r>
      <w:r w:rsidRPr="00763206">
        <w:rPr>
          <w:rFonts w:ascii="Times New Roman" w:hAnsi="Times New Roman" w:cs="Times New Roman"/>
          <w:sz w:val="24"/>
          <w:szCs w:val="24"/>
          <w:lang w:eastAsia="ru-RU"/>
        </w:rPr>
        <w:t>— это развитие общих способностей, таких как познавательный интерес, умение думать, анализировать, делать выводы (когнитивные способности); умение взаимодействовать с окружающими, общаться,</w:t>
      </w:r>
      <w:r w:rsidR="00FE5BFA">
        <w:rPr>
          <w:rFonts w:ascii="Times New Roman" w:hAnsi="Times New Roman" w:cs="Times New Roman"/>
          <w:sz w:val="24"/>
          <w:szCs w:val="24"/>
          <w:lang w:eastAsia="ru-RU"/>
        </w:rPr>
        <w:t xml:space="preserve"> </w:t>
      </w:r>
      <w:r w:rsidRPr="00763206">
        <w:rPr>
          <w:rFonts w:ascii="Times New Roman" w:hAnsi="Times New Roman" w:cs="Times New Roman"/>
          <w:sz w:val="24"/>
          <w:szCs w:val="24"/>
          <w:lang w:eastAsia="ru-RU"/>
        </w:rPr>
        <w:t>работать в  команде (коммуникативные способности); умение следовать</w:t>
      </w:r>
      <w:r w:rsidR="00FE5BFA">
        <w:rPr>
          <w:rFonts w:ascii="Times New Roman" w:hAnsi="Times New Roman" w:cs="Times New Roman"/>
          <w:sz w:val="24"/>
          <w:szCs w:val="24"/>
          <w:lang w:eastAsia="ru-RU"/>
        </w:rPr>
        <w:t xml:space="preserve"> </w:t>
      </w:r>
      <w:r w:rsidRPr="00763206">
        <w:rPr>
          <w:rFonts w:ascii="Times New Roman" w:hAnsi="Times New Roman" w:cs="Times New Roman"/>
          <w:sz w:val="24"/>
          <w:szCs w:val="24"/>
          <w:lang w:eastAsia="ru-RU"/>
        </w:rPr>
        <w:t>правилам и нормам, ставить цели, строить и выполнять планы, регулировать свое поведение и настроение (регуляторные способности).</w:t>
      </w:r>
    </w:p>
    <w:p w:rsidR="009D588E" w:rsidRPr="00763206" w:rsidRDefault="00763206" w:rsidP="00763206">
      <w:pPr>
        <w:pStyle w:val="a6"/>
        <w:jc w:val="both"/>
        <w:rPr>
          <w:rFonts w:ascii="Times New Roman" w:hAnsi="Times New Roman" w:cs="Times New Roman"/>
          <w:sz w:val="24"/>
          <w:szCs w:val="24"/>
          <w:lang w:eastAsia="ru-RU"/>
        </w:rPr>
      </w:pPr>
      <w:r w:rsidRPr="00763206">
        <w:rPr>
          <w:rFonts w:ascii="Times New Roman" w:hAnsi="Times New Roman" w:cs="Times New Roman"/>
          <w:sz w:val="24"/>
          <w:szCs w:val="24"/>
          <w:lang w:eastAsia="ru-RU"/>
        </w:rPr>
        <w:t>Особо хотелось бы сказать о развитии специальных способностей и одаренностей, то есть о тех способностях человека, которые определяют его</w:t>
      </w:r>
      <w:r w:rsidR="00FE5BFA">
        <w:rPr>
          <w:rFonts w:ascii="Times New Roman" w:hAnsi="Times New Roman" w:cs="Times New Roman"/>
          <w:sz w:val="24"/>
          <w:szCs w:val="24"/>
          <w:lang w:eastAsia="ru-RU"/>
        </w:rPr>
        <w:t xml:space="preserve"> </w:t>
      </w:r>
      <w:r w:rsidRPr="00763206">
        <w:rPr>
          <w:rFonts w:ascii="Times New Roman" w:hAnsi="Times New Roman" w:cs="Times New Roman"/>
          <w:sz w:val="24"/>
          <w:szCs w:val="24"/>
          <w:lang w:eastAsia="ru-RU"/>
        </w:rPr>
        <w:t>успехи в  конкретной деятельности, для осуществления которой необходимы специфического рода задатки и их развитие. К таким способностям</w:t>
      </w:r>
      <w:r w:rsidR="00FE5BFA">
        <w:rPr>
          <w:rFonts w:ascii="Times New Roman" w:hAnsi="Times New Roman" w:cs="Times New Roman"/>
          <w:sz w:val="24"/>
          <w:szCs w:val="24"/>
          <w:lang w:eastAsia="ru-RU"/>
        </w:rPr>
        <w:t xml:space="preserve"> </w:t>
      </w:r>
      <w:r w:rsidRPr="00763206">
        <w:rPr>
          <w:rFonts w:ascii="Times New Roman" w:hAnsi="Times New Roman" w:cs="Times New Roman"/>
          <w:sz w:val="24"/>
          <w:szCs w:val="24"/>
          <w:lang w:eastAsia="ru-RU"/>
        </w:rPr>
        <w:t>относятся музыкальные, математические, лингвистические, технические,</w:t>
      </w:r>
      <w:r w:rsidR="00FE5BFA">
        <w:rPr>
          <w:rFonts w:ascii="Times New Roman" w:hAnsi="Times New Roman" w:cs="Times New Roman"/>
          <w:sz w:val="24"/>
          <w:szCs w:val="24"/>
          <w:lang w:eastAsia="ru-RU"/>
        </w:rPr>
        <w:t xml:space="preserve"> </w:t>
      </w:r>
      <w:r w:rsidRPr="00763206">
        <w:rPr>
          <w:rFonts w:ascii="Times New Roman" w:hAnsi="Times New Roman" w:cs="Times New Roman"/>
          <w:sz w:val="24"/>
          <w:szCs w:val="24"/>
          <w:lang w:eastAsia="ru-RU"/>
        </w:rPr>
        <w:t>литературные, художественные, спортивные и пр. Программа одна из  немногих программ дошкольного образования, где наряду с  развитием общих способностей решается задача</w:t>
      </w:r>
      <w:r w:rsidR="00FE5BFA">
        <w:rPr>
          <w:rFonts w:ascii="Times New Roman" w:hAnsi="Times New Roman" w:cs="Times New Roman"/>
          <w:sz w:val="24"/>
          <w:szCs w:val="24"/>
          <w:lang w:eastAsia="ru-RU"/>
        </w:rPr>
        <w:t xml:space="preserve"> </w:t>
      </w:r>
      <w:r w:rsidRPr="00763206">
        <w:rPr>
          <w:rFonts w:ascii="Times New Roman" w:hAnsi="Times New Roman" w:cs="Times New Roman"/>
          <w:sz w:val="24"/>
          <w:szCs w:val="24"/>
          <w:lang w:eastAsia="ru-RU"/>
        </w:rPr>
        <w:t>по поддержке и развитию специальных способностей детей.</w:t>
      </w:r>
    </w:p>
    <w:p w:rsidR="00763206" w:rsidRPr="00763206" w:rsidRDefault="00763206" w:rsidP="00763206">
      <w:pPr>
        <w:pStyle w:val="a6"/>
        <w:jc w:val="both"/>
        <w:rPr>
          <w:rFonts w:ascii="Times New Roman" w:hAnsi="Times New Roman" w:cs="Times New Roman"/>
          <w:sz w:val="24"/>
          <w:szCs w:val="24"/>
          <w:lang w:eastAsia="ru-RU"/>
        </w:rPr>
      </w:pPr>
      <w:r w:rsidRPr="00763206">
        <w:rPr>
          <w:rFonts w:ascii="Times New Roman" w:hAnsi="Times New Roman" w:cs="Times New Roman"/>
          <w:b/>
          <w:sz w:val="24"/>
          <w:szCs w:val="24"/>
          <w:lang w:eastAsia="ru-RU"/>
        </w:rPr>
        <w:t>Обучение </w:t>
      </w:r>
      <w:r w:rsidRPr="00763206">
        <w:rPr>
          <w:rFonts w:ascii="Times New Roman" w:hAnsi="Times New Roman" w:cs="Times New Roman"/>
          <w:sz w:val="24"/>
          <w:szCs w:val="24"/>
          <w:lang w:eastAsia="ru-RU"/>
        </w:rPr>
        <w:t>— это усвоение конкретных элементов социального опыта,</w:t>
      </w:r>
    </w:p>
    <w:p w:rsidR="00A04302" w:rsidRDefault="00763206" w:rsidP="009D588E">
      <w:pPr>
        <w:pStyle w:val="a6"/>
        <w:jc w:val="both"/>
        <w:rPr>
          <w:rFonts w:ascii="Times New Roman" w:hAnsi="Times New Roman" w:cs="Times New Roman"/>
          <w:sz w:val="24"/>
          <w:szCs w:val="24"/>
          <w:lang w:eastAsia="ru-RU"/>
        </w:rPr>
      </w:pPr>
      <w:r w:rsidRPr="00763206">
        <w:rPr>
          <w:rFonts w:ascii="Times New Roman" w:hAnsi="Times New Roman" w:cs="Times New Roman"/>
          <w:sz w:val="24"/>
          <w:szCs w:val="24"/>
          <w:lang w:eastAsia="ru-RU"/>
        </w:rPr>
        <w:t>освоение новых знаний, умений, навыков, для чего необходимы правильно организованные занятия.</w:t>
      </w:r>
      <w:r w:rsidR="00FE5BFA">
        <w:rPr>
          <w:rFonts w:ascii="Times New Roman" w:hAnsi="Times New Roman" w:cs="Times New Roman"/>
          <w:sz w:val="24"/>
          <w:szCs w:val="24"/>
          <w:lang w:eastAsia="ru-RU"/>
        </w:rPr>
        <w:t xml:space="preserve"> </w:t>
      </w:r>
      <w:r w:rsidRPr="00763206">
        <w:rPr>
          <w:rFonts w:ascii="Times New Roman" w:hAnsi="Times New Roman" w:cs="Times New Roman"/>
          <w:sz w:val="24"/>
          <w:szCs w:val="24"/>
          <w:lang w:eastAsia="ru-RU"/>
        </w:rPr>
        <w:t xml:space="preserve">Конечно, такое деление до некоторой степени условно, так как в дошкольном </w:t>
      </w:r>
    </w:p>
    <w:p w:rsidR="00E10901" w:rsidRDefault="00763206" w:rsidP="009C6B43">
      <w:pPr>
        <w:pStyle w:val="a6"/>
        <w:jc w:val="both"/>
        <w:rPr>
          <w:rFonts w:ascii="DINRoundPro-Black" w:hAnsi="DINRoundPro-Black" w:cs="DINRoundPro-Black"/>
          <w:color w:val="FFFFFF"/>
          <w:sz w:val="18"/>
          <w:szCs w:val="18"/>
        </w:rPr>
      </w:pPr>
      <w:r w:rsidRPr="00763206">
        <w:rPr>
          <w:rFonts w:ascii="Times New Roman" w:hAnsi="Times New Roman" w:cs="Times New Roman"/>
          <w:sz w:val="24"/>
          <w:szCs w:val="24"/>
          <w:lang w:eastAsia="ru-RU"/>
        </w:rPr>
        <w:t>возрасте любое взаимодействие с  ребенком содержит в  себе и воспитательный, и обучающий, и развивающий эффект. Единство</w:t>
      </w:r>
      <w:r w:rsidR="00FE5BFA">
        <w:rPr>
          <w:rFonts w:ascii="Times New Roman" w:hAnsi="Times New Roman" w:cs="Times New Roman"/>
          <w:sz w:val="24"/>
          <w:szCs w:val="24"/>
          <w:lang w:eastAsia="ru-RU"/>
        </w:rPr>
        <w:t xml:space="preserve"> </w:t>
      </w:r>
      <w:r w:rsidRPr="00763206">
        <w:rPr>
          <w:rFonts w:ascii="Times New Roman" w:hAnsi="Times New Roman" w:cs="Times New Roman"/>
          <w:sz w:val="24"/>
          <w:szCs w:val="24"/>
          <w:lang w:eastAsia="ru-RU"/>
        </w:rPr>
        <w:t>воспитания, обучения и  развития составляет</w:t>
      </w:r>
      <w:r w:rsidR="009C6B43">
        <w:rPr>
          <w:rFonts w:ascii="Times New Roman" w:hAnsi="Times New Roman" w:cs="Times New Roman"/>
          <w:sz w:val="24"/>
          <w:szCs w:val="24"/>
          <w:lang w:eastAsia="ru-RU"/>
        </w:rPr>
        <w:t xml:space="preserve"> основу дошкольного образования.</w:t>
      </w:r>
    </w:p>
    <w:p w:rsidR="00967AA6" w:rsidRDefault="00967AA6" w:rsidP="009C6B43">
      <w:pPr>
        <w:pStyle w:val="a6"/>
        <w:jc w:val="both"/>
        <w:rPr>
          <w:rFonts w:ascii="DINRoundPro-Black" w:hAnsi="DINRoundPro-Black" w:cs="DINRoundPro-Black"/>
          <w:color w:val="FFFFFF"/>
          <w:sz w:val="18"/>
          <w:szCs w:val="18"/>
        </w:rPr>
      </w:pPr>
    </w:p>
    <w:p w:rsidR="00967AA6" w:rsidRDefault="00967AA6" w:rsidP="009C6B43">
      <w:pPr>
        <w:pStyle w:val="a6"/>
        <w:jc w:val="both"/>
        <w:rPr>
          <w:rFonts w:ascii="Times New Roman" w:hAnsi="Times New Roman" w:cs="Times New Roman"/>
          <w:sz w:val="24"/>
          <w:szCs w:val="24"/>
          <w:lang w:eastAsia="ru-RU"/>
        </w:rPr>
      </w:pPr>
    </w:p>
    <w:p w:rsidR="004010C0" w:rsidRPr="009C6B43" w:rsidRDefault="004010C0" w:rsidP="009C6B43">
      <w:pPr>
        <w:pStyle w:val="a6"/>
        <w:jc w:val="both"/>
        <w:rPr>
          <w:rFonts w:ascii="Times New Roman" w:hAnsi="Times New Roman" w:cs="Times New Roman"/>
          <w:sz w:val="24"/>
          <w:szCs w:val="24"/>
          <w:lang w:eastAsia="ru-RU"/>
        </w:rPr>
      </w:pPr>
    </w:p>
    <w:p w:rsidR="008668EA" w:rsidRDefault="009C6B43" w:rsidP="009D588E">
      <w:pP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1.2.1.</w:t>
      </w:r>
      <w:r w:rsidR="008668EA" w:rsidRPr="00E10901">
        <w:rPr>
          <w:rFonts w:ascii="Times New Roman" w:eastAsia="Times New Roman" w:hAnsi="Times New Roman" w:cs="Times New Roman"/>
          <w:b/>
          <w:color w:val="000000"/>
          <w:sz w:val="28"/>
          <w:szCs w:val="28"/>
        </w:rPr>
        <w:t>Целевые ориентиры на этапе заве</w:t>
      </w:r>
      <w:r w:rsidR="00F655EB" w:rsidRPr="00E10901">
        <w:rPr>
          <w:rFonts w:ascii="Times New Roman" w:eastAsia="Times New Roman" w:hAnsi="Times New Roman" w:cs="Times New Roman"/>
          <w:b/>
          <w:color w:val="000000"/>
          <w:sz w:val="28"/>
          <w:szCs w:val="28"/>
        </w:rPr>
        <w:t xml:space="preserve">ршения </w:t>
      </w:r>
      <w:r w:rsidR="00613320">
        <w:rPr>
          <w:rFonts w:ascii="Times New Roman" w:eastAsia="Times New Roman" w:hAnsi="Times New Roman" w:cs="Times New Roman"/>
          <w:b/>
          <w:color w:val="000000"/>
          <w:sz w:val="28"/>
          <w:szCs w:val="28"/>
        </w:rPr>
        <w:t>освоения Программы</w:t>
      </w:r>
    </w:p>
    <w:p w:rsidR="00B31E72" w:rsidRPr="00E432B2" w:rsidRDefault="00B31E72" w:rsidP="00725897">
      <w:pPr>
        <w:pStyle w:val="a6"/>
        <w:jc w:val="center"/>
        <w:rPr>
          <w:rFonts w:ascii="Times New Roman" w:hAnsi="Times New Roman" w:cs="Times New Roman"/>
          <w:sz w:val="24"/>
          <w:szCs w:val="24"/>
          <w:lang w:eastAsia="ru-RU"/>
        </w:rPr>
      </w:pPr>
      <w:r w:rsidRPr="00B31E72">
        <w:rPr>
          <w:rFonts w:ascii="Times New Roman" w:hAnsi="Times New Roman" w:cs="Times New Roman"/>
          <w:sz w:val="24"/>
          <w:szCs w:val="24"/>
          <w:lang w:eastAsia="ru-RU"/>
        </w:rPr>
        <w:t>(п.4.6</w:t>
      </w:r>
      <w:r w:rsidR="00E432B2">
        <w:rPr>
          <w:rFonts w:ascii="Times New Roman" w:hAnsi="Times New Roman" w:cs="Times New Roman"/>
          <w:sz w:val="24"/>
          <w:szCs w:val="24"/>
          <w:lang w:eastAsia="ru-RU"/>
        </w:rPr>
        <w:t>. ФГОС дошкольного образования)</w:t>
      </w:r>
    </w:p>
    <w:p w:rsidR="00E432B2" w:rsidRPr="00725897" w:rsidRDefault="00B31E72" w:rsidP="009D588E">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соответствии с ФГОС ДО специфика дошкольного детства и системные особенности дошкольного образования делают неправомерными требования от ребенка дошкольного возраста конкретных образовательных достижений. Поэтому результаты освоения ООП ДО представлены в виде целевых ориентиров дошкольного образования и представляют собой возрастные характеристики возможных достижений ребенка к концу дошкольного образования.</w:t>
      </w:r>
    </w:p>
    <w:p w:rsidR="00B31E72" w:rsidRPr="00B31E72" w:rsidRDefault="00B31E72" w:rsidP="009D588E">
      <w:pPr>
        <w:pStyle w:val="a6"/>
        <w:jc w:val="both"/>
        <w:rPr>
          <w:rFonts w:ascii="Times New Roman" w:hAnsi="Times New Roman" w:cs="Times New Roman"/>
          <w:b/>
          <w:sz w:val="24"/>
          <w:szCs w:val="24"/>
          <w:lang w:eastAsia="ru-RU"/>
        </w:rPr>
      </w:pPr>
      <w:r w:rsidRPr="00B31E72">
        <w:rPr>
          <w:rFonts w:ascii="Times New Roman" w:hAnsi="Times New Roman" w:cs="Times New Roman"/>
          <w:b/>
          <w:sz w:val="24"/>
          <w:szCs w:val="24"/>
          <w:lang w:eastAsia="ru-RU"/>
        </w:rPr>
        <w:t>Целевые ориентиры образования в раннем возрасте</w:t>
      </w:r>
    </w:p>
    <w:p w:rsidR="00B31E72" w:rsidRPr="00B31E72" w:rsidRDefault="006B6716" w:rsidP="009D588E">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B31E72" w:rsidRPr="00B31E72" w:rsidRDefault="006B6716" w:rsidP="009D588E">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w:t>
      </w:r>
    </w:p>
    <w:p w:rsidR="00B31E72" w:rsidRPr="00B31E72"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владеет простейшими навыками самообслуживания; стремится проявлять самостоятельность в бытовом и игровом поведении;</w:t>
      </w:r>
    </w:p>
    <w:p w:rsidR="00B31E72" w:rsidRPr="00B31E72"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rsidR="00B31E72" w:rsidRPr="00B31E72"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стремится к общению с взрослыми и активно подражает им в движениях и действиях; появляются игры, в которых ребенок воспроизводит действия взрослого;</w:t>
      </w:r>
    </w:p>
    <w:p w:rsidR="00B31E72" w:rsidRPr="00B31E72"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проявляет интерес к сверстникам; наблюдает за их действиями и подражает им;</w:t>
      </w:r>
    </w:p>
    <w:p w:rsidR="00B31E72" w:rsidRPr="00B31E72"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R="00725897" w:rsidRPr="00B31E72"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у ребенка развита крупная моторика, он стремится осваивать различные виды движения (бег,</w:t>
      </w:r>
      <w:r w:rsidR="00E432B2">
        <w:rPr>
          <w:rFonts w:ascii="Times New Roman" w:hAnsi="Times New Roman" w:cs="Times New Roman"/>
          <w:sz w:val="24"/>
          <w:szCs w:val="24"/>
          <w:lang w:eastAsia="ru-RU"/>
        </w:rPr>
        <w:t xml:space="preserve"> лазанье, перешагивание и пр.).</w:t>
      </w:r>
    </w:p>
    <w:p w:rsidR="00B31E72" w:rsidRPr="00B31E72" w:rsidRDefault="00B31E72" w:rsidP="006B6716">
      <w:pPr>
        <w:pStyle w:val="a6"/>
        <w:jc w:val="both"/>
        <w:rPr>
          <w:rFonts w:ascii="Times New Roman" w:hAnsi="Times New Roman" w:cs="Times New Roman"/>
          <w:b/>
          <w:sz w:val="24"/>
          <w:szCs w:val="24"/>
          <w:lang w:eastAsia="ru-RU"/>
        </w:rPr>
      </w:pPr>
      <w:bookmarkStart w:id="0" w:name="page15"/>
      <w:bookmarkEnd w:id="0"/>
      <w:r w:rsidRPr="00B31E72">
        <w:rPr>
          <w:rFonts w:ascii="Times New Roman" w:hAnsi="Times New Roman" w:cs="Times New Roman"/>
          <w:b/>
          <w:sz w:val="24"/>
          <w:szCs w:val="24"/>
          <w:lang w:eastAsia="ru-RU"/>
        </w:rPr>
        <w:t>Целевые ориентиры на этапе завершения дошкольного образования</w:t>
      </w:r>
    </w:p>
    <w:p w:rsidR="00B31E72" w:rsidRPr="00B31E72"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B31E72" w:rsidRPr="00B31E72"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A04302"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B31E72" w:rsidRPr="00B31E72"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B31E72" w:rsidRPr="00B31E72"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B31E72" w:rsidRPr="00B31E72"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ребенок способен к волевым усилиям, может следовать социальным нормам поведения и правилам в разных видах деятельности, во взаимоотношениях с взрослыми и сверстниками, может соблюдать правила безопасного поведения и личной гигиены;</w:t>
      </w:r>
    </w:p>
    <w:p w:rsidR="00E432B2"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w:t>
      </w:r>
      <w:r w:rsidR="00B31E72" w:rsidRPr="00B31E72">
        <w:rPr>
          <w:rFonts w:ascii="Times New Roman" w:hAnsi="Times New Roman" w:cs="Times New Roman"/>
          <w:sz w:val="24"/>
          <w:szCs w:val="24"/>
          <w:lang w:eastAsia="ru-RU"/>
        </w:rPr>
        <w:t xml:space="preserve">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w:t>
      </w:r>
    </w:p>
    <w:p w:rsidR="006B6716" w:rsidRPr="00725897" w:rsidRDefault="006B6716"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-о</w:t>
      </w:r>
      <w:r w:rsidR="00B31E72" w:rsidRPr="00B31E72">
        <w:rPr>
          <w:rFonts w:ascii="Times New Roman" w:hAnsi="Times New Roman" w:cs="Times New Roman"/>
          <w:sz w:val="24"/>
          <w:szCs w:val="24"/>
          <w:lang w:eastAsia="ru-RU"/>
        </w:rPr>
        <w:t xml:space="preserve">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w:t>
      </w:r>
      <w:r w:rsidR="00725897">
        <w:rPr>
          <w:rFonts w:ascii="Times New Roman" w:hAnsi="Times New Roman" w:cs="Times New Roman"/>
          <w:sz w:val="24"/>
          <w:szCs w:val="24"/>
          <w:lang w:eastAsia="ru-RU"/>
        </w:rPr>
        <w:t>в различных видах деятельности.</w:t>
      </w:r>
    </w:p>
    <w:p w:rsidR="00B31E72" w:rsidRPr="00B31E72" w:rsidRDefault="00B31E72" w:rsidP="00B31E72">
      <w:pPr>
        <w:pStyle w:val="a6"/>
        <w:rPr>
          <w:rFonts w:ascii="Times New Roman" w:hAnsi="Times New Roman" w:cs="Times New Roman"/>
          <w:b/>
          <w:sz w:val="24"/>
          <w:szCs w:val="24"/>
          <w:lang w:eastAsia="ru-RU"/>
        </w:rPr>
      </w:pPr>
      <w:r w:rsidRPr="00B31E72">
        <w:rPr>
          <w:rFonts w:ascii="Times New Roman" w:hAnsi="Times New Roman" w:cs="Times New Roman"/>
          <w:b/>
          <w:sz w:val="24"/>
          <w:szCs w:val="24"/>
          <w:lang w:eastAsia="ru-RU"/>
        </w:rPr>
        <w:t>Целевые ориентиры</w:t>
      </w:r>
      <w:r w:rsidR="00FE5BFA">
        <w:rPr>
          <w:rFonts w:ascii="Times New Roman" w:hAnsi="Times New Roman" w:cs="Times New Roman"/>
          <w:b/>
          <w:sz w:val="24"/>
          <w:szCs w:val="24"/>
          <w:lang w:eastAsia="ru-RU"/>
        </w:rPr>
        <w:t xml:space="preserve"> </w:t>
      </w:r>
      <w:r w:rsidRPr="00B31E72">
        <w:rPr>
          <w:rFonts w:ascii="Times New Roman" w:hAnsi="Times New Roman" w:cs="Times New Roman"/>
          <w:b/>
          <w:sz w:val="24"/>
          <w:szCs w:val="24"/>
          <w:lang w:eastAsia="ru-RU"/>
        </w:rPr>
        <w:t>по приоритетному направлению ДОУ</w:t>
      </w:r>
    </w:p>
    <w:p w:rsidR="00B31E72" w:rsidRPr="00B31E72" w:rsidRDefault="00B31E72" w:rsidP="006B6716">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(Отражены в целевых ориентирах на этапе завершения дошкольного образования)</w:t>
      </w:r>
    </w:p>
    <w:p w:rsidR="00B31E72" w:rsidRPr="00725897" w:rsidRDefault="00B31E72" w:rsidP="006B6716">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При реализации Программы может проводиться оценка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 Оценка индивидуального развития проводиться педагогами на основе наблюдений за детьми, один раз в год (в апреле месяце) на основании приказа руководителя. В начале учебного года (октябрь месяц) в рабочем порядке проводится промежуточная диагностика для составления индивидуального образовательного м</w:t>
      </w:r>
      <w:r w:rsidR="00725897">
        <w:rPr>
          <w:rFonts w:ascii="Times New Roman" w:hAnsi="Times New Roman" w:cs="Times New Roman"/>
          <w:sz w:val="24"/>
          <w:szCs w:val="24"/>
          <w:lang w:eastAsia="ru-RU"/>
        </w:rPr>
        <w:t>аршрута каждого ребенка группы.</w:t>
      </w:r>
    </w:p>
    <w:p w:rsidR="00B31E72" w:rsidRPr="00B31E72" w:rsidRDefault="00B31E72" w:rsidP="006B6716">
      <w:pPr>
        <w:pStyle w:val="a6"/>
        <w:jc w:val="both"/>
        <w:rPr>
          <w:rFonts w:ascii="Times New Roman" w:hAnsi="Times New Roman" w:cs="Times New Roman"/>
          <w:b/>
          <w:sz w:val="24"/>
          <w:szCs w:val="24"/>
          <w:lang w:eastAsia="ru-RU"/>
        </w:rPr>
      </w:pPr>
      <w:r w:rsidRPr="00B31E72">
        <w:rPr>
          <w:rFonts w:ascii="Times New Roman" w:hAnsi="Times New Roman" w:cs="Times New Roman"/>
          <w:b/>
          <w:sz w:val="24"/>
          <w:szCs w:val="24"/>
          <w:lang w:eastAsia="ru-RU"/>
        </w:rPr>
        <w:t>Система оценки результатов освоения ОП ДО</w:t>
      </w:r>
    </w:p>
    <w:p w:rsidR="00B31E72" w:rsidRPr="00B31E72" w:rsidRDefault="00725897" w:rsidP="006B6716">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w:t>
      </w:r>
      <w:r w:rsidR="00B31E72" w:rsidRPr="00B31E72">
        <w:rPr>
          <w:rFonts w:ascii="Times New Roman" w:hAnsi="Times New Roman" w:cs="Times New Roman"/>
          <w:sz w:val="24"/>
          <w:szCs w:val="24"/>
          <w:lang w:eastAsia="ru-RU"/>
        </w:rPr>
        <w:t>соответствии с ФГОС ДО,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 Освоение Программы не сопровождается проведением промежуточных аттестаций и итоговой аттестации воспитанников.</w:t>
      </w:r>
    </w:p>
    <w:p w:rsidR="00A04302" w:rsidRDefault="00B31E72" w:rsidP="006B6716">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Как следует из ФГОС ДО, целевые ориентиры не могут служить непосредственным основанием при решении</w:t>
      </w:r>
      <w:r w:rsidR="00725897">
        <w:rPr>
          <w:rFonts w:ascii="Times New Roman" w:hAnsi="Times New Roman" w:cs="Times New Roman"/>
          <w:sz w:val="24"/>
          <w:szCs w:val="24"/>
          <w:lang w:eastAsia="ru-RU"/>
        </w:rPr>
        <w:t xml:space="preserve"> управленческих задач, включая: </w:t>
      </w:r>
      <w:r w:rsidRPr="00B31E72">
        <w:rPr>
          <w:rFonts w:ascii="Times New Roman" w:hAnsi="Times New Roman" w:cs="Times New Roman"/>
          <w:sz w:val="24"/>
          <w:szCs w:val="24"/>
          <w:lang w:eastAsia="ru-RU"/>
        </w:rPr>
        <w:t>аттестацию педагогических кадров;</w:t>
      </w:r>
      <w:bookmarkStart w:id="1" w:name="page17"/>
      <w:bookmarkEnd w:id="1"/>
      <w:r w:rsidR="00725897">
        <w:rPr>
          <w:rFonts w:ascii="Times New Roman" w:hAnsi="Times New Roman" w:cs="Times New Roman"/>
          <w:sz w:val="24"/>
          <w:szCs w:val="24"/>
          <w:lang w:eastAsia="ru-RU"/>
        </w:rPr>
        <w:t xml:space="preserve"> оценку качества образования; </w:t>
      </w:r>
      <w:r w:rsidRPr="00B31E72">
        <w:rPr>
          <w:rFonts w:ascii="Times New Roman" w:hAnsi="Times New Roman" w:cs="Times New Roman"/>
          <w:sz w:val="24"/>
          <w:szCs w:val="24"/>
          <w:lang w:eastAsia="ru-RU"/>
        </w:rPr>
        <w:t>оценку как итогового, так и промежуточного уровня развития детей, в том числе в рамках мониторинга (в том числе в форме тестирования, с использованием методов, основанных на наблюдении, или иных методов изм</w:t>
      </w:r>
      <w:r w:rsidR="00725897">
        <w:rPr>
          <w:rFonts w:ascii="Times New Roman" w:hAnsi="Times New Roman" w:cs="Times New Roman"/>
          <w:sz w:val="24"/>
          <w:szCs w:val="24"/>
          <w:lang w:eastAsia="ru-RU"/>
        </w:rPr>
        <w:t>ерения результативности детей);</w:t>
      </w:r>
      <w:r w:rsidRPr="00B31E72">
        <w:rPr>
          <w:rFonts w:ascii="Times New Roman" w:hAnsi="Times New Roman" w:cs="Times New Roman"/>
          <w:sz w:val="24"/>
          <w:szCs w:val="24"/>
          <w:lang w:eastAsia="ru-RU"/>
        </w:rPr>
        <w:t>оценку выполнения муниципального (государственного) задания посредством их включения в показатели ка</w:t>
      </w:r>
      <w:r w:rsidR="00725897">
        <w:rPr>
          <w:rFonts w:ascii="Times New Roman" w:hAnsi="Times New Roman" w:cs="Times New Roman"/>
          <w:sz w:val="24"/>
          <w:szCs w:val="24"/>
          <w:lang w:eastAsia="ru-RU"/>
        </w:rPr>
        <w:t xml:space="preserve">чества выполнения задания; </w:t>
      </w:r>
      <w:r w:rsidRPr="00B31E72">
        <w:rPr>
          <w:rFonts w:ascii="Times New Roman" w:hAnsi="Times New Roman" w:cs="Times New Roman"/>
          <w:sz w:val="24"/>
          <w:szCs w:val="24"/>
          <w:lang w:eastAsia="ru-RU"/>
        </w:rPr>
        <w:t>распределение стимулирующего фонда оплаты труда работников Организации.</w:t>
      </w:r>
    </w:p>
    <w:p w:rsidR="00B31E72" w:rsidRPr="00B31E72" w:rsidRDefault="00B31E72" w:rsidP="006B6716">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Реализация ООП ДО предполагает оценку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дошкольников, связанной с оценкой эффективности педагогических действий и лежащей в основе их дальнейшего планирования).</w:t>
      </w:r>
    </w:p>
    <w:p w:rsidR="00E432B2" w:rsidRDefault="00B31E72" w:rsidP="006B6716">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 xml:space="preserve">Педагогическая диагностика проводится в ходе наблюдений за активностью детей в спонтанной и специально организованной деятельности. </w:t>
      </w:r>
    </w:p>
    <w:p w:rsidR="00FE5BFA" w:rsidRDefault="00B31E72" w:rsidP="006B6716">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Инструментарий для педагогической диагностики - карты диагностических наблюдений возрастной группы, позволяющие фиксировать индивидуальную динамику и перспективы р</w:t>
      </w:r>
      <w:r w:rsidR="00725897">
        <w:rPr>
          <w:rFonts w:ascii="Times New Roman" w:hAnsi="Times New Roman" w:cs="Times New Roman"/>
          <w:sz w:val="24"/>
          <w:szCs w:val="24"/>
          <w:lang w:eastAsia="ru-RU"/>
        </w:rPr>
        <w:t xml:space="preserve">азвития каждого ребенка в ходе: </w:t>
      </w:r>
      <w:r w:rsidRPr="00B31E72">
        <w:rPr>
          <w:rFonts w:ascii="Times New Roman" w:hAnsi="Times New Roman" w:cs="Times New Roman"/>
          <w:sz w:val="24"/>
          <w:szCs w:val="24"/>
          <w:lang w:eastAsia="ru-RU"/>
        </w:rPr>
        <w:t>коммуникации со сверстниками и взрослыми (как меняются способы установления и поддержания контакта, принятия совместных решений, разрешени</w:t>
      </w:r>
      <w:r w:rsidR="00725897">
        <w:rPr>
          <w:rFonts w:ascii="Times New Roman" w:hAnsi="Times New Roman" w:cs="Times New Roman"/>
          <w:sz w:val="24"/>
          <w:szCs w:val="24"/>
          <w:lang w:eastAsia="ru-RU"/>
        </w:rPr>
        <w:t xml:space="preserve">я конфликтов, лидерства и пр.);игровой деятельности; </w:t>
      </w:r>
      <w:r w:rsidRPr="00B31E72">
        <w:rPr>
          <w:rFonts w:ascii="Times New Roman" w:hAnsi="Times New Roman" w:cs="Times New Roman"/>
          <w:sz w:val="24"/>
          <w:szCs w:val="24"/>
          <w:lang w:eastAsia="ru-RU"/>
        </w:rPr>
        <w:t>познавательной деятельности (как идет развитие детских способностей, познавательной активнос</w:t>
      </w:r>
      <w:r w:rsidR="00725897">
        <w:rPr>
          <w:rFonts w:ascii="Times New Roman" w:hAnsi="Times New Roman" w:cs="Times New Roman"/>
          <w:sz w:val="24"/>
          <w:szCs w:val="24"/>
          <w:lang w:eastAsia="ru-RU"/>
        </w:rPr>
        <w:t>ти);</w:t>
      </w:r>
      <w:r w:rsidRPr="00B31E72">
        <w:rPr>
          <w:rFonts w:ascii="Times New Roman" w:hAnsi="Times New Roman" w:cs="Times New Roman"/>
          <w:sz w:val="24"/>
          <w:szCs w:val="24"/>
          <w:lang w:eastAsia="ru-RU"/>
        </w:rPr>
        <w:t>проектной деятельности (как идет развитие детской инициативности, ответственности и автономии, как развивается умение планировать и орг</w:t>
      </w:r>
      <w:r w:rsidR="00725897">
        <w:rPr>
          <w:rFonts w:ascii="Times New Roman" w:hAnsi="Times New Roman" w:cs="Times New Roman"/>
          <w:sz w:val="24"/>
          <w:szCs w:val="24"/>
          <w:lang w:eastAsia="ru-RU"/>
        </w:rPr>
        <w:t xml:space="preserve">анизовывать свою деятельность);художественной деятельности; физического развития. В </w:t>
      </w:r>
      <w:r w:rsidRPr="00B31E72">
        <w:rPr>
          <w:rFonts w:ascii="Times New Roman" w:hAnsi="Times New Roman" w:cs="Times New Roman"/>
          <w:sz w:val="24"/>
          <w:szCs w:val="24"/>
          <w:lang w:eastAsia="ru-RU"/>
        </w:rPr>
        <w:t xml:space="preserve">ходе образовательной деятельности педагоги должны создавать диагностические ситуации, чтобы оценить индивидуальную динамику детей и скорректировать свои действия. </w:t>
      </w:r>
    </w:p>
    <w:p w:rsidR="00725897" w:rsidRPr="00B31E72" w:rsidRDefault="00B31E72" w:rsidP="006B6716">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lastRenderedPageBreak/>
        <w:t>Установлена следующая периодичность проведения диагностики - два р</w:t>
      </w:r>
      <w:r w:rsidR="00725897">
        <w:rPr>
          <w:rFonts w:ascii="Times New Roman" w:hAnsi="Times New Roman" w:cs="Times New Roman"/>
          <w:sz w:val="24"/>
          <w:szCs w:val="24"/>
          <w:lang w:eastAsia="ru-RU"/>
        </w:rPr>
        <w:t>аза в год:</w:t>
      </w:r>
      <w:r w:rsidR="00FE5BFA">
        <w:rPr>
          <w:rFonts w:ascii="Times New Roman" w:hAnsi="Times New Roman" w:cs="Times New Roman"/>
          <w:sz w:val="24"/>
          <w:szCs w:val="24"/>
          <w:lang w:eastAsia="ru-RU"/>
        </w:rPr>
        <w:t xml:space="preserve"> </w:t>
      </w:r>
      <w:r w:rsidRPr="00B31E72">
        <w:rPr>
          <w:rFonts w:ascii="Times New Roman" w:hAnsi="Times New Roman" w:cs="Times New Roman"/>
          <w:sz w:val="24"/>
          <w:szCs w:val="24"/>
          <w:lang w:eastAsia="ru-RU"/>
        </w:rPr>
        <w:t>в начале учебного года (октябрь) диагностика проводится с целью выявления уровня освоения программы детьми и корректировки сод</w:t>
      </w:r>
      <w:r w:rsidR="00725897">
        <w:rPr>
          <w:rFonts w:ascii="Times New Roman" w:hAnsi="Times New Roman" w:cs="Times New Roman"/>
          <w:sz w:val="24"/>
          <w:szCs w:val="24"/>
          <w:lang w:eastAsia="ru-RU"/>
        </w:rPr>
        <w:t>ержания образовательной работы;</w:t>
      </w:r>
      <w:r w:rsidR="00FE5BFA">
        <w:rPr>
          <w:rFonts w:ascii="Times New Roman" w:hAnsi="Times New Roman" w:cs="Times New Roman"/>
          <w:sz w:val="24"/>
          <w:szCs w:val="24"/>
          <w:lang w:eastAsia="ru-RU"/>
        </w:rPr>
        <w:t xml:space="preserve"> </w:t>
      </w:r>
      <w:r w:rsidRPr="00B31E72">
        <w:rPr>
          <w:rFonts w:ascii="Times New Roman" w:hAnsi="Times New Roman" w:cs="Times New Roman"/>
          <w:sz w:val="24"/>
          <w:szCs w:val="24"/>
          <w:lang w:eastAsia="ru-RU"/>
        </w:rPr>
        <w:t>на конец учебного года (апрель) - с целью сравнения полученного и желаемого результата. Проводят диагностику</w:t>
      </w:r>
      <w:r w:rsidR="00FE5BFA">
        <w:rPr>
          <w:rFonts w:ascii="Times New Roman" w:hAnsi="Times New Roman" w:cs="Times New Roman"/>
          <w:sz w:val="24"/>
          <w:szCs w:val="24"/>
          <w:lang w:eastAsia="ru-RU"/>
        </w:rPr>
        <w:t xml:space="preserve"> воспитатели</w:t>
      </w:r>
      <w:r w:rsidRPr="00B31E72">
        <w:rPr>
          <w:rFonts w:ascii="Times New Roman" w:hAnsi="Times New Roman" w:cs="Times New Roman"/>
          <w:sz w:val="24"/>
          <w:szCs w:val="24"/>
          <w:lang w:eastAsia="ru-RU"/>
        </w:rPr>
        <w:t>.</w:t>
      </w:r>
    </w:p>
    <w:p w:rsidR="00B31E72" w:rsidRPr="00B31E72" w:rsidRDefault="00B31E72" w:rsidP="006B6716">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Основными методами диагностики являются наблюдение, беседа, анализ продуктов детской деятельности, создание игровых ситуаций. Стандарт дошкольного образования не регламентирует инструментарий, с опорой на который будет проводиться диагностика, а поэтому педагоги имеют право использовать апробированные методики, соответствующие специфике диагностической процедуры.</w:t>
      </w:r>
    </w:p>
    <w:p w:rsidR="00F1261A" w:rsidRDefault="00F1261A" w:rsidP="003F341E">
      <w:pPr>
        <w:pStyle w:val="a6"/>
        <w:jc w:val="center"/>
        <w:rPr>
          <w:rFonts w:ascii="Times New Roman" w:hAnsi="Times New Roman" w:cs="Times New Roman"/>
          <w:b/>
          <w:sz w:val="24"/>
          <w:szCs w:val="24"/>
        </w:rPr>
      </w:pPr>
    </w:p>
    <w:p w:rsidR="003F341E" w:rsidRDefault="0013377B" w:rsidP="003F341E">
      <w:pPr>
        <w:pStyle w:val="a6"/>
        <w:jc w:val="center"/>
        <w:rPr>
          <w:rFonts w:ascii="Times New Roman" w:hAnsi="Times New Roman" w:cs="Times New Roman"/>
          <w:sz w:val="24"/>
          <w:szCs w:val="24"/>
        </w:rPr>
      </w:pPr>
      <w:r w:rsidRPr="003F341E">
        <w:rPr>
          <w:rFonts w:ascii="Times New Roman" w:hAnsi="Times New Roman" w:cs="Times New Roman"/>
          <w:b/>
          <w:sz w:val="24"/>
          <w:szCs w:val="24"/>
        </w:rPr>
        <w:t>Целевые ориентиры части Программы, формируемой участниками образовательных отношений:</w:t>
      </w:r>
    </w:p>
    <w:p w:rsidR="00B31E72" w:rsidRPr="00B31E72" w:rsidRDefault="00B31E72" w:rsidP="004A6E18">
      <w:pPr>
        <w:pStyle w:val="a6"/>
        <w:jc w:val="both"/>
        <w:rPr>
          <w:rFonts w:ascii="Times New Roman" w:hAnsi="Times New Roman" w:cs="Times New Roman"/>
          <w:b/>
          <w:sz w:val="24"/>
          <w:szCs w:val="24"/>
          <w:lang w:eastAsia="ru-RU"/>
        </w:rPr>
      </w:pPr>
      <w:r w:rsidRPr="00B31E72">
        <w:rPr>
          <w:rFonts w:ascii="Times New Roman" w:hAnsi="Times New Roman" w:cs="Times New Roman"/>
          <w:b/>
          <w:sz w:val="24"/>
          <w:szCs w:val="24"/>
          <w:lang w:eastAsia="ru-RU"/>
        </w:rPr>
        <w:t>Целевые ориентиры</w:t>
      </w:r>
      <w:r w:rsidR="00FE5BFA">
        <w:rPr>
          <w:rFonts w:ascii="Times New Roman" w:hAnsi="Times New Roman" w:cs="Times New Roman"/>
          <w:b/>
          <w:sz w:val="24"/>
          <w:szCs w:val="24"/>
          <w:lang w:eastAsia="ru-RU"/>
        </w:rPr>
        <w:t xml:space="preserve"> </w:t>
      </w:r>
      <w:r w:rsidRPr="00B31E72">
        <w:rPr>
          <w:rFonts w:ascii="Times New Roman" w:hAnsi="Times New Roman" w:cs="Times New Roman"/>
          <w:b/>
          <w:sz w:val="24"/>
          <w:szCs w:val="24"/>
          <w:lang w:eastAsia="ru-RU"/>
        </w:rPr>
        <w:t xml:space="preserve">на этапе завершения реализации ЭРС </w:t>
      </w:r>
      <w:r w:rsidR="00764E53">
        <w:rPr>
          <w:rFonts w:ascii="Times New Roman" w:hAnsi="Times New Roman" w:cs="Times New Roman"/>
          <w:b/>
          <w:sz w:val="24"/>
          <w:szCs w:val="24"/>
          <w:lang w:eastAsia="ru-RU"/>
        </w:rPr>
        <w:t>(</w:t>
      </w:r>
      <w:r w:rsidRPr="00B31E72">
        <w:rPr>
          <w:rFonts w:ascii="Times New Roman" w:hAnsi="Times New Roman" w:cs="Times New Roman"/>
          <w:b/>
          <w:sz w:val="24"/>
          <w:szCs w:val="24"/>
          <w:lang w:eastAsia="ru-RU"/>
        </w:rPr>
        <w:t>4-5</w:t>
      </w:r>
      <w:r w:rsidR="00764E53">
        <w:rPr>
          <w:rFonts w:ascii="Times New Roman" w:hAnsi="Times New Roman" w:cs="Times New Roman"/>
          <w:b/>
          <w:sz w:val="24"/>
          <w:szCs w:val="24"/>
          <w:lang w:eastAsia="ru-RU"/>
        </w:rPr>
        <w:t>лет)</w:t>
      </w:r>
    </w:p>
    <w:p w:rsidR="00B31E72" w:rsidRPr="00B31E72"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Обладает знаниями моделирования позиции патриота своей страны через упорядочение представлений о « Родине»;</w:t>
      </w:r>
    </w:p>
    <w:p w:rsidR="00B31E72" w:rsidRPr="00B31E72"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Проявляет патриотические чувства, ощущает гордость за свою страну, ее достижения, имеет представление о ее географическом разнообразии, многонациональности, важнейших исторических событиях;</w:t>
      </w:r>
    </w:p>
    <w:p w:rsidR="00B31E72" w:rsidRPr="00B31E72"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Понимает значимость сохранения и передачи культурно-исторического наследия своей малой Родины от поколения к поколению;</w:t>
      </w:r>
    </w:p>
    <w:p w:rsidR="00B31E72" w:rsidRPr="00B31E72"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Синтезирует представления об особенностях н</w:t>
      </w:r>
      <w:r w:rsidR="00FE5BFA">
        <w:rPr>
          <w:rFonts w:ascii="Times New Roman" w:hAnsi="Times New Roman" w:cs="Times New Roman"/>
          <w:sz w:val="24"/>
          <w:szCs w:val="24"/>
          <w:lang w:eastAsia="ru-RU"/>
        </w:rPr>
        <w:t>ациональных промыслов Республики Бурятия</w:t>
      </w:r>
      <w:r w:rsidRPr="00B31E72">
        <w:rPr>
          <w:rFonts w:ascii="Times New Roman" w:hAnsi="Times New Roman" w:cs="Times New Roman"/>
          <w:sz w:val="24"/>
          <w:szCs w:val="24"/>
          <w:lang w:eastAsia="ru-RU"/>
        </w:rPr>
        <w:t xml:space="preserve"> через развитие ценностно – смыслового отношения к народным умельцам и предметам национального искусства;</w:t>
      </w:r>
    </w:p>
    <w:p w:rsidR="00B31E72" w:rsidRPr="00B31E72"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сформирована позиция неравнодушного участника природоохранной деятельности через систематизацию представ</w:t>
      </w:r>
      <w:r w:rsidR="00FE5BFA">
        <w:rPr>
          <w:rFonts w:ascii="Times New Roman" w:hAnsi="Times New Roman" w:cs="Times New Roman"/>
          <w:sz w:val="24"/>
          <w:szCs w:val="24"/>
          <w:lang w:eastAsia="ru-RU"/>
        </w:rPr>
        <w:t>лений о флоре и фауне Бурятии</w:t>
      </w:r>
      <w:r w:rsidRPr="00B31E72">
        <w:rPr>
          <w:rFonts w:ascii="Times New Roman" w:hAnsi="Times New Roman" w:cs="Times New Roman"/>
          <w:sz w:val="24"/>
          <w:szCs w:val="24"/>
          <w:lang w:eastAsia="ru-RU"/>
        </w:rPr>
        <w:t>;</w:t>
      </w:r>
    </w:p>
    <w:p w:rsidR="00B31E72" w:rsidRPr="00F1261A"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Развито эмоционально – ценностного отношения друг к другу в соответств</w:t>
      </w:r>
      <w:r w:rsidR="00F1261A">
        <w:rPr>
          <w:rFonts w:ascii="Times New Roman" w:hAnsi="Times New Roman" w:cs="Times New Roman"/>
          <w:sz w:val="24"/>
          <w:szCs w:val="24"/>
          <w:lang w:eastAsia="ru-RU"/>
        </w:rPr>
        <w:t>ии с гендерной принадлежностью.</w:t>
      </w:r>
    </w:p>
    <w:p w:rsidR="004010C0" w:rsidRDefault="004010C0" w:rsidP="004A6E18">
      <w:pPr>
        <w:pStyle w:val="a6"/>
        <w:jc w:val="both"/>
        <w:rPr>
          <w:rFonts w:ascii="Times New Roman" w:hAnsi="Times New Roman" w:cs="Times New Roman"/>
          <w:b/>
          <w:sz w:val="24"/>
          <w:szCs w:val="24"/>
          <w:lang w:eastAsia="ru-RU"/>
        </w:rPr>
      </w:pPr>
    </w:p>
    <w:p w:rsidR="00B31E72" w:rsidRPr="00FE5BFA" w:rsidRDefault="00B31E72" w:rsidP="004A6E18">
      <w:pPr>
        <w:pStyle w:val="a6"/>
        <w:jc w:val="both"/>
        <w:rPr>
          <w:rFonts w:ascii="Times New Roman" w:hAnsi="Times New Roman" w:cs="Times New Roman"/>
          <w:b/>
          <w:sz w:val="24"/>
          <w:szCs w:val="24"/>
          <w:lang w:eastAsia="ru-RU"/>
        </w:rPr>
      </w:pPr>
      <w:r w:rsidRPr="00B31E72">
        <w:rPr>
          <w:rFonts w:ascii="Times New Roman" w:hAnsi="Times New Roman" w:cs="Times New Roman"/>
          <w:b/>
          <w:sz w:val="24"/>
          <w:szCs w:val="24"/>
          <w:lang w:eastAsia="ru-RU"/>
        </w:rPr>
        <w:t>Целевые ориентиры на этапе завершения дошкольного образования</w:t>
      </w:r>
      <w:r w:rsidR="00FE5BFA">
        <w:rPr>
          <w:rFonts w:ascii="Times New Roman" w:hAnsi="Times New Roman" w:cs="Times New Roman"/>
          <w:b/>
          <w:sz w:val="24"/>
          <w:szCs w:val="24"/>
          <w:lang w:eastAsia="ru-RU"/>
        </w:rPr>
        <w:t xml:space="preserve"> по обучению детей бурятскому</w:t>
      </w:r>
      <w:r w:rsidRPr="00B31E72">
        <w:rPr>
          <w:rFonts w:ascii="Times New Roman" w:hAnsi="Times New Roman" w:cs="Times New Roman"/>
          <w:b/>
          <w:sz w:val="24"/>
          <w:szCs w:val="24"/>
          <w:lang w:eastAsia="ru-RU"/>
        </w:rPr>
        <w:t xml:space="preserve"> языку</w:t>
      </w:r>
    </w:p>
    <w:p w:rsidR="00B31E72" w:rsidRPr="00B31E72" w:rsidRDefault="00B31E72" w:rsidP="004A6E18">
      <w:pPr>
        <w:pStyle w:val="a6"/>
        <w:jc w:val="both"/>
        <w:rPr>
          <w:rFonts w:ascii="Times New Roman" w:hAnsi="Times New Roman" w:cs="Times New Roman"/>
          <w:color w:val="FF0000"/>
          <w:sz w:val="24"/>
          <w:szCs w:val="24"/>
          <w:lang w:eastAsia="ru-RU"/>
        </w:rPr>
      </w:pPr>
    </w:p>
    <w:p w:rsidR="00B31E72" w:rsidRPr="00B31E72"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w:t>
      </w:r>
      <w:r w:rsidRPr="00B31E72">
        <w:rPr>
          <w:rFonts w:ascii="Times New Roman" w:hAnsi="Times New Roman" w:cs="Times New Roman"/>
          <w:sz w:val="24"/>
          <w:szCs w:val="24"/>
          <w:lang w:eastAsia="ru-RU"/>
        </w:rPr>
        <w:tab/>
        <w:t>Понимает обращенную речь (в рамках предусмот</w:t>
      </w:r>
      <w:r w:rsidR="00FE5BFA">
        <w:rPr>
          <w:rFonts w:ascii="Times New Roman" w:hAnsi="Times New Roman" w:cs="Times New Roman"/>
          <w:sz w:val="24"/>
          <w:szCs w:val="24"/>
          <w:lang w:eastAsia="ru-RU"/>
        </w:rPr>
        <w:t>ренного УМК «Говорим по- бурятски</w:t>
      </w:r>
      <w:r w:rsidRPr="00B31E72">
        <w:rPr>
          <w:rFonts w:ascii="Times New Roman" w:hAnsi="Times New Roman" w:cs="Times New Roman"/>
          <w:sz w:val="24"/>
          <w:szCs w:val="24"/>
          <w:lang w:eastAsia="ru-RU"/>
        </w:rPr>
        <w:t>» - образовательного материала).</w:t>
      </w:r>
    </w:p>
    <w:p w:rsidR="00B31E72" w:rsidRPr="00B31E72"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w:t>
      </w:r>
      <w:r w:rsidRPr="00B31E72">
        <w:rPr>
          <w:rFonts w:ascii="Times New Roman" w:hAnsi="Times New Roman" w:cs="Times New Roman"/>
          <w:sz w:val="24"/>
          <w:szCs w:val="24"/>
          <w:lang w:eastAsia="ru-RU"/>
        </w:rPr>
        <w:tab/>
        <w:t>Овладел лексическим объемом, предусмот</w:t>
      </w:r>
      <w:r w:rsidR="00FE5BFA">
        <w:rPr>
          <w:rFonts w:ascii="Times New Roman" w:hAnsi="Times New Roman" w:cs="Times New Roman"/>
          <w:sz w:val="24"/>
          <w:szCs w:val="24"/>
          <w:lang w:eastAsia="ru-RU"/>
        </w:rPr>
        <w:t>ренным УМК  «Говорим по-бурятски</w:t>
      </w:r>
      <w:r w:rsidRPr="00B31E72">
        <w:rPr>
          <w:rFonts w:ascii="Times New Roman" w:hAnsi="Times New Roman" w:cs="Times New Roman"/>
          <w:sz w:val="24"/>
          <w:szCs w:val="24"/>
          <w:lang w:eastAsia="ru-RU"/>
        </w:rPr>
        <w:t>», правильно их произносит.</w:t>
      </w:r>
    </w:p>
    <w:p w:rsidR="00B31E72" w:rsidRPr="00B31E72"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w:t>
      </w:r>
      <w:r w:rsidRPr="00B31E72">
        <w:rPr>
          <w:rFonts w:ascii="Times New Roman" w:hAnsi="Times New Roman" w:cs="Times New Roman"/>
          <w:sz w:val="24"/>
          <w:szCs w:val="24"/>
          <w:lang w:eastAsia="ru-RU"/>
        </w:rPr>
        <w:tab/>
        <w:t>Проявляет систему у</w:t>
      </w:r>
      <w:r w:rsidR="00FE5BFA">
        <w:rPr>
          <w:rFonts w:ascii="Times New Roman" w:hAnsi="Times New Roman" w:cs="Times New Roman"/>
          <w:sz w:val="24"/>
          <w:szCs w:val="24"/>
          <w:lang w:eastAsia="ru-RU"/>
        </w:rPr>
        <w:t>стойчивых интересов к познанию бурятского</w:t>
      </w:r>
      <w:r w:rsidRPr="00B31E72">
        <w:rPr>
          <w:rFonts w:ascii="Times New Roman" w:hAnsi="Times New Roman" w:cs="Times New Roman"/>
          <w:sz w:val="24"/>
          <w:szCs w:val="24"/>
          <w:lang w:eastAsia="ru-RU"/>
        </w:rPr>
        <w:t xml:space="preserve"> языка.</w:t>
      </w:r>
    </w:p>
    <w:p w:rsidR="00B31E72" w:rsidRPr="00B31E72"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w:t>
      </w:r>
      <w:r w:rsidRPr="00B31E72">
        <w:rPr>
          <w:rFonts w:ascii="Times New Roman" w:hAnsi="Times New Roman" w:cs="Times New Roman"/>
          <w:sz w:val="24"/>
          <w:szCs w:val="24"/>
          <w:lang w:eastAsia="ru-RU"/>
        </w:rPr>
        <w:tab/>
        <w:t>Участвует в диалоге, поддержи</w:t>
      </w:r>
      <w:r w:rsidR="00FE5BFA">
        <w:rPr>
          <w:rFonts w:ascii="Times New Roman" w:hAnsi="Times New Roman" w:cs="Times New Roman"/>
          <w:sz w:val="24"/>
          <w:szCs w:val="24"/>
          <w:lang w:eastAsia="ru-RU"/>
        </w:rPr>
        <w:t>вает тему разговора на бурятском языке.</w:t>
      </w:r>
    </w:p>
    <w:p w:rsidR="00B31E72" w:rsidRPr="00B31E72"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w:t>
      </w:r>
      <w:r w:rsidRPr="00B31E72">
        <w:rPr>
          <w:rFonts w:ascii="Times New Roman" w:hAnsi="Times New Roman" w:cs="Times New Roman"/>
          <w:sz w:val="24"/>
          <w:szCs w:val="24"/>
          <w:lang w:eastAsia="ru-RU"/>
        </w:rPr>
        <w:tab/>
        <w:t>Достигает результата, заданного дидактической (лексической) игрой.</w:t>
      </w:r>
    </w:p>
    <w:p w:rsidR="00B31E72" w:rsidRPr="00B31E72"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w:t>
      </w:r>
      <w:r w:rsidRPr="00B31E72">
        <w:rPr>
          <w:rFonts w:ascii="Times New Roman" w:hAnsi="Times New Roman" w:cs="Times New Roman"/>
          <w:sz w:val="24"/>
          <w:szCs w:val="24"/>
          <w:lang w:eastAsia="ru-RU"/>
        </w:rPr>
        <w:tab/>
        <w:t>Ориентируется в ситуации общения и самостоятельно находит речевое решение в новых условиях, выбирая для этого соответствующие слова и грамматические средства.</w:t>
      </w:r>
    </w:p>
    <w:p w:rsidR="00B31E72" w:rsidRPr="00B31E72"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w:t>
      </w:r>
      <w:r w:rsidRPr="00B31E72">
        <w:rPr>
          <w:rFonts w:ascii="Times New Roman" w:hAnsi="Times New Roman" w:cs="Times New Roman"/>
          <w:sz w:val="24"/>
          <w:szCs w:val="24"/>
          <w:lang w:eastAsia="ru-RU"/>
        </w:rPr>
        <w:tab/>
        <w:t>В реальной языковой среде достигает коммуникативной цели при</w:t>
      </w:r>
      <w:r w:rsidR="00FE5BFA">
        <w:rPr>
          <w:rFonts w:ascii="Times New Roman" w:hAnsi="Times New Roman" w:cs="Times New Roman"/>
          <w:sz w:val="24"/>
          <w:szCs w:val="24"/>
          <w:lang w:eastAsia="ru-RU"/>
        </w:rPr>
        <w:t xml:space="preserve"> ограниченном владении бурятским</w:t>
      </w:r>
      <w:r w:rsidRPr="00B31E72">
        <w:rPr>
          <w:rFonts w:ascii="Times New Roman" w:hAnsi="Times New Roman" w:cs="Times New Roman"/>
          <w:sz w:val="24"/>
          <w:szCs w:val="24"/>
          <w:lang w:eastAsia="ru-RU"/>
        </w:rPr>
        <w:t xml:space="preserve"> языком.</w:t>
      </w:r>
    </w:p>
    <w:p w:rsidR="00B31E72" w:rsidRDefault="00B31E72" w:rsidP="004A6E18">
      <w:pPr>
        <w:pStyle w:val="a6"/>
        <w:jc w:val="both"/>
        <w:rPr>
          <w:rFonts w:ascii="Times New Roman" w:hAnsi="Times New Roman" w:cs="Times New Roman"/>
          <w:sz w:val="24"/>
          <w:szCs w:val="24"/>
          <w:lang w:eastAsia="ru-RU"/>
        </w:rPr>
      </w:pPr>
      <w:r w:rsidRPr="00B31E72">
        <w:rPr>
          <w:rFonts w:ascii="Times New Roman" w:hAnsi="Times New Roman" w:cs="Times New Roman"/>
          <w:sz w:val="24"/>
          <w:szCs w:val="24"/>
          <w:lang w:eastAsia="ru-RU"/>
        </w:rPr>
        <w:t>•</w:t>
      </w:r>
      <w:r w:rsidRPr="00B31E72">
        <w:rPr>
          <w:rFonts w:ascii="Times New Roman" w:hAnsi="Times New Roman" w:cs="Times New Roman"/>
          <w:sz w:val="24"/>
          <w:szCs w:val="24"/>
          <w:lang w:eastAsia="ru-RU"/>
        </w:rPr>
        <w:tab/>
        <w:t>Мотивирован к дальнейшему, более</w:t>
      </w:r>
      <w:r w:rsidR="00FE5BFA">
        <w:rPr>
          <w:rFonts w:ascii="Times New Roman" w:hAnsi="Times New Roman" w:cs="Times New Roman"/>
          <w:sz w:val="24"/>
          <w:szCs w:val="24"/>
          <w:lang w:eastAsia="ru-RU"/>
        </w:rPr>
        <w:t xml:space="preserve"> осознанному изучению бурятского</w:t>
      </w:r>
      <w:r w:rsidRPr="00B31E72">
        <w:rPr>
          <w:rFonts w:ascii="Times New Roman" w:hAnsi="Times New Roman" w:cs="Times New Roman"/>
          <w:sz w:val="24"/>
          <w:szCs w:val="24"/>
          <w:lang w:eastAsia="ru-RU"/>
        </w:rPr>
        <w:t xml:space="preserve"> языка.</w:t>
      </w:r>
    </w:p>
    <w:p w:rsidR="00FE5BFA" w:rsidRDefault="00FE5BFA" w:rsidP="004A6E18">
      <w:pPr>
        <w:pStyle w:val="a6"/>
        <w:jc w:val="both"/>
        <w:rPr>
          <w:rFonts w:ascii="Times New Roman" w:hAnsi="Times New Roman" w:cs="Times New Roman"/>
          <w:b/>
          <w:sz w:val="24"/>
          <w:szCs w:val="24"/>
          <w:lang w:eastAsia="ru-RU"/>
        </w:rPr>
      </w:pPr>
    </w:p>
    <w:p w:rsidR="00B31E72" w:rsidRPr="00FE5BFA" w:rsidRDefault="00B31E72" w:rsidP="004A6E18">
      <w:pPr>
        <w:pStyle w:val="a6"/>
        <w:jc w:val="both"/>
        <w:rPr>
          <w:rFonts w:ascii="Times New Roman" w:hAnsi="Times New Roman" w:cs="Times New Roman"/>
          <w:b/>
          <w:sz w:val="24"/>
          <w:szCs w:val="24"/>
          <w:lang w:eastAsia="ru-RU"/>
        </w:rPr>
      </w:pPr>
      <w:r w:rsidRPr="00B31E72">
        <w:rPr>
          <w:rFonts w:ascii="Times New Roman" w:hAnsi="Times New Roman" w:cs="Times New Roman"/>
          <w:b/>
          <w:sz w:val="24"/>
          <w:szCs w:val="24"/>
          <w:lang w:eastAsia="ru-RU"/>
        </w:rPr>
        <w:t>Целевые ориентиры на этапе завершения дошкольного образования</w:t>
      </w:r>
      <w:r w:rsidR="00FE5BFA">
        <w:rPr>
          <w:rFonts w:ascii="Times New Roman" w:hAnsi="Times New Roman" w:cs="Times New Roman"/>
          <w:b/>
          <w:sz w:val="24"/>
          <w:szCs w:val="24"/>
          <w:lang w:eastAsia="ru-RU"/>
        </w:rPr>
        <w:t xml:space="preserve"> </w:t>
      </w:r>
      <w:r w:rsidRPr="00B31E72">
        <w:rPr>
          <w:rFonts w:ascii="Times New Roman" w:hAnsi="Times New Roman" w:cs="Times New Roman"/>
          <w:b/>
          <w:sz w:val="24"/>
          <w:szCs w:val="24"/>
          <w:lang w:eastAsia="ru-RU"/>
        </w:rPr>
        <w:t>по об</w:t>
      </w:r>
      <w:r w:rsidR="00FE5BFA">
        <w:rPr>
          <w:rFonts w:ascii="Times New Roman" w:hAnsi="Times New Roman" w:cs="Times New Roman"/>
          <w:b/>
          <w:sz w:val="24"/>
          <w:szCs w:val="24"/>
          <w:lang w:eastAsia="ru-RU"/>
        </w:rPr>
        <w:t>учению детей родному (бурятскому</w:t>
      </w:r>
      <w:r w:rsidRPr="00B31E72">
        <w:rPr>
          <w:rFonts w:ascii="Times New Roman" w:hAnsi="Times New Roman" w:cs="Times New Roman"/>
          <w:b/>
          <w:sz w:val="24"/>
          <w:szCs w:val="24"/>
          <w:lang w:eastAsia="ru-RU"/>
        </w:rPr>
        <w:t>) языку</w:t>
      </w:r>
    </w:p>
    <w:p w:rsidR="00B31E72" w:rsidRPr="00B31E72" w:rsidRDefault="002C0BAC"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w:t>
      </w:r>
    </w:p>
    <w:p w:rsidR="00B31E72" w:rsidRPr="00B31E72" w:rsidRDefault="002C0BAC"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 xml:space="preserve">Рассказывает о себе и </w:t>
      </w:r>
      <w:r w:rsidR="00FE5BFA">
        <w:rPr>
          <w:rFonts w:ascii="Times New Roman" w:hAnsi="Times New Roman" w:cs="Times New Roman"/>
          <w:sz w:val="24"/>
          <w:szCs w:val="24"/>
          <w:lang w:eastAsia="ru-RU"/>
        </w:rPr>
        <w:t>своей семье на родном (бурятском</w:t>
      </w:r>
      <w:r w:rsidR="00B31E72" w:rsidRPr="00B31E72">
        <w:rPr>
          <w:rFonts w:ascii="Times New Roman" w:hAnsi="Times New Roman" w:cs="Times New Roman"/>
          <w:sz w:val="24"/>
          <w:szCs w:val="24"/>
          <w:lang w:eastAsia="ru-RU"/>
        </w:rPr>
        <w:t>) языке (как зовут, сколько лет, где живет, как зовут родителей, их профессии).</w:t>
      </w:r>
    </w:p>
    <w:p w:rsidR="00B31E72" w:rsidRPr="00B31E72" w:rsidRDefault="002C0BAC"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w:t>
      </w:r>
      <w:r w:rsidR="00B31E72" w:rsidRPr="00B31E72">
        <w:rPr>
          <w:rFonts w:ascii="Times New Roman" w:hAnsi="Times New Roman" w:cs="Times New Roman"/>
          <w:sz w:val="24"/>
          <w:szCs w:val="24"/>
          <w:lang w:eastAsia="ru-RU"/>
        </w:rPr>
        <w:t>Поддерживает диалогическую и монологическую речь.</w:t>
      </w:r>
    </w:p>
    <w:p w:rsidR="00B31E72" w:rsidRPr="00B31E72" w:rsidRDefault="002C0BAC"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Отвечает на вопросы полными предложениями.</w:t>
      </w:r>
    </w:p>
    <w:p w:rsidR="00B31E72" w:rsidRPr="00B31E72" w:rsidRDefault="002C0BAC"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Определяет жанр литературного произведения.</w:t>
      </w:r>
    </w:p>
    <w:p w:rsidR="00B31E72" w:rsidRPr="00B31E72" w:rsidRDefault="002C0BAC"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Распознает с помощью иллюстраций и рисунков литературные произведения.</w:t>
      </w:r>
    </w:p>
    <w:p w:rsidR="00764E53" w:rsidRPr="001C2ECF" w:rsidRDefault="002C0BAC" w:rsidP="001C2ECF">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B31E72" w:rsidRPr="00B31E72">
        <w:rPr>
          <w:rFonts w:ascii="Times New Roman" w:hAnsi="Times New Roman" w:cs="Times New Roman"/>
          <w:sz w:val="24"/>
          <w:szCs w:val="24"/>
          <w:lang w:eastAsia="ru-RU"/>
        </w:rPr>
        <w:t>Мотивирован к дальнейшему, более осознанному изуч</w:t>
      </w:r>
      <w:r w:rsidR="00FE5BFA">
        <w:rPr>
          <w:rFonts w:ascii="Times New Roman" w:hAnsi="Times New Roman" w:cs="Times New Roman"/>
          <w:sz w:val="24"/>
          <w:szCs w:val="24"/>
          <w:lang w:eastAsia="ru-RU"/>
        </w:rPr>
        <w:t>ению родного (бурятского</w:t>
      </w:r>
      <w:r w:rsidR="001C2ECF">
        <w:rPr>
          <w:rFonts w:ascii="Times New Roman" w:hAnsi="Times New Roman" w:cs="Times New Roman"/>
          <w:sz w:val="24"/>
          <w:szCs w:val="24"/>
          <w:lang w:eastAsia="ru-RU"/>
        </w:rPr>
        <w:t>) языка.</w:t>
      </w:r>
    </w:p>
    <w:p w:rsidR="00FE5BFA" w:rsidRDefault="00FE5BFA" w:rsidP="003F341E">
      <w:pPr>
        <w:spacing w:after="0" w:line="240" w:lineRule="auto"/>
        <w:jc w:val="both"/>
        <w:rPr>
          <w:rFonts w:ascii="Times New Roman" w:hAnsi="Times New Roman" w:cs="Times New Roman"/>
          <w:b/>
          <w:sz w:val="24"/>
          <w:szCs w:val="24"/>
        </w:rPr>
      </w:pPr>
    </w:p>
    <w:p w:rsidR="0013377B" w:rsidRPr="003F341E" w:rsidRDefault="00F1261A" w:rsidP="003F341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1.3</w:t>
      </w:r>
      <w:r w:rsidR="0013377B" w:rsidRPr="003F341E">
        <w:rPr>
          <w:rFonts w:ascii="Times New Roman" w:hAnsi="Times New Roman" w:cs="Times New Roman"/>
          <w:b/>
          <w:sz w:val="24"/>
          <w:szCs w:val="24"/>
        </w:rPr>
        <w:t>. Развивающее оценивание качества образовательной деятельности по Программе</w:t>
      </w:r>
      <w:r w:rsidR="004A6E18">
        <w:rPr>
          <w:rFonts w:ascii="Times New Roman" w:hAnsi="Times New Roman" w:cs="Times New Roman"/>
          <w:sz w:val="24"/>
          <w:szCs w:val="24"/>
        </w:rPr>
        <w:t>.</w:t>
      </w:r>
    </w:p>
    <w:p w:rsidR="004A6E18" w:rsidRDefault="0013377B" w:rsidP="004A6E18">
      <w:pPr>
        <w:spacing w:after="0" w:line="240" w:lineRule="auto"/>
        <w:ind w:firstLine="708"/>
        <w:jc w:val="both"/>
        <w:rPr>
          <w:rFonts w:ascii="Times New Roman" w:hAnsi="Times New Roman" w:cs="Times New Roman"/>
          <w:sz w:val="24"/>
          <w:szCs w:val="24"/>
        </w:rPr>
      </w:pPr>
      <w:r w:rsidRPr="003F341E">
        <w:rPr>
          <w:rFonts w:ascii="Times New Roman" w:hAnsi="Times New Roman" w:cs="Times New Roman"/>
          <w:sz w:val="24"/>
          <w:szCs w:val="24"/>
        </w:rPr>
        <w:t>Оценивание качества образовательной деятельности, представляет собой важную составную часть данной образовательной деятельности, направленную на ее усовершенствование. Система оценки образовательной деятельности, предусмотренная Программой, предполагает оценивание качества условий образовательной деятельности, включая психолого</w:t>
      </w:r>
      <w:r w:rsidR="00934049">
        <w:rPr>
          <w:rFonts w:ascii="Times New Roman" w:hAnsi="Times New Roman" w:cs="Times New Roman"/>
          <w:sz w:val="24"/>
          <w:szCs w:val="24"/>
        </w:rPr>
        <w:t>-</w:t>
      </w:r>
      <w:r w:rsidRPr="003F341E">
        <w:rPr>
          <w:rFonts w:ascii="Times New Roman" w:hAnsi="Times New Roman" w:cs="Times New Roman"/>
          <w:sz w:val="24"/>
          <w:szCs w:val="24"/>
        </w:rPr>
        <w:t>педагогические, кадровые, материально-технические, финансовые, информационно</w:t>
      </w:r>
      <w:r w:rsidR="00934049">
        <w:rPr>
          <w:rFonts w:ascii="Times New Roman" w:hAnsi="Times New Roman" w:cs="Times New Roman"/>
          <w:sz w:val="24"/>
          <w:szCs w:val="24"/>
        </w:rPr>
        <w:t>-</w:t>
      </w:r>
      <w:r w:rsidRPr="003F341E">
        <w:rPr>
          <w:rFonts w:ascii="Times New Roman" w:hAnsi="Times New Roman" w:cs="Times New Roman"/>
          <w:sz w:val="24"/>
          <w:szCs w:val="24"/>
        </w:rPr>
        <w:t>ме</w:t>
      </w:r>
      <w:r w:rsidR="00B31E72">
        <w:rPr>
          <w:rFonts w:ascii="Times New Roman" w:hAnsi="Times New Roman" w:cs="Times New Roman"/>
          <w:sz w:val="24"/>
          <w:szCs w:val="24"/>
        </w:rPr>
        <w:t>тодические, управление и т. д.</w:t>
      </w:r>
      <w:r w:rsidR="00FE5BFA">
        <w:rPr>
          <w:rFonts w:ascii="Times New Roman" w:hAnsi="Times New Roman" w:cs="Times New Roman"/>
          <w:sz w:val="24"/>
          <w:szCs w:val="24"/>
        </w:rPr>
        <w:t xml:space="preserve"> </w:t>
      </w:r>
      <w:r w:rsidRPr="003F341E">
        <w:rPr>
          <w:rFonts w:ascii="Times New Roman" w:hAnsi="Times New Roman" w:cs="Times New Roman"/>
          <w:sz w:val="24"/>
          <w:szCs w:val="24"/>
        </w:rPr>
        <w:t xml:space="preserve">Программой не предусматривается оценивание качества образовательной деятельности на основе достижения детьми планируемых результатов освоения Программы. </w:t>
      </w:r>
    </w:p>
    <w:p w:rsidR="00A4015C" w:rsidRDefault="0013377B" w:rsidP="001C2ECF">
      <w:pPr>
        <w:spacing w:after="0" w:line="240" w:lineRule="auto"/>
        <w:ind w:firstLine="708"/>
        <w:jc w:val="both"/>
        <w:rPr>
          <w:rFonts w:ascii="Times New Roman" w:eastAsia="Times New Roman" w:hAnsi="Times New Roman" w:cs="Times New Roman"/>
          <w:b/>
          <w:sz w:val="24"/>
          <w:szCs w:val="24"/>
        </w:rPr>
      </w:pPr>
      <w:r w:rsidRPr="003F341E">
        <w:rPr>
          <w:rFonts w:ascii="Times New Roman" w:hAnsi="Times New Roman" w:cs="Times New Roman"/>
          <w:sz w:val="24"/>
          <w:szCs w:val="24"/>
        </w:rPr>
        <w:t>Целевые ориентиры, представленные в Программе: не подлежат непосредственной оценке; не являются непосредственным основанием оценки как итогового, так и промежуточного уровня развития детей; не являются основанием для их формального сравнения с реальными достижениями детей; не являются основой объективной оценки соответствия установленным требованиям образовательной деятельности и подготовки детей; не являются непосредственным основанием при оценке качества образования. Программой предусмотрена система мониторинга динамики развития детей, динамики их образовательных достижений, основанная на методе наблюдения и включающая: педагогические наблюдения, педагогическую диагностику, связанную с оценкой эффективности педагогических действий с целью их дальнейшей оптимизации; детские портфолио, фиксирующие достижения ребенка в ходе образовательной деятельности; карты развития ребенка; различные шкалы индивидуального развития. В ходе регулярных наблюдений за детьми в повседневной жизни и в процессе образовательной деятельности педагогам необходимо проводить оценку индивидуально</w:t>
      </w:r>
      <w:r w:rsidR="003F341E">
        <w:rPr>
          <w:rFonts w:ascii="Times New Roman" w:hAnsi="Times New Roman" w:cs="Times New Roman"/>
          <w:sz w:val="24"/>
          <w:szCs w:val="24"/>
        </w:rPr>
        <w:t>го</w:t>
      </w:r>
      <w:r w:rsidRPr="003F341E">
        <w:rPr>
          <w:rFonts w:ascii="Times New Roman" w:hAnsi="Times New Roman" w:cs="Times New Roman"/>
          <w:sz w:val="24"/>
          <w:szCs w:val="24"/>
        </w:rPr>
        <w:t xml:space="preserve"> развития детей. Прослеживая динамику развития основных (ключевых) характеристик, выявляя, имеет ли она неизменяющийся, прогрессивный или регрессивный характер, можно выделить направления развития, в которых ребенок нуждается в помощи. Наиболее формализованным методом наблюдения является карта наблюдений где определены и описаны все параметры, подлежащие отслеживанию.</w:t>
      </w:r>
      <w:r w:rsidR="00FE5BFA">
        <w:rPr>
          <w:rFonts w:ascii="Times New Roman" w:hAnsi="Times New Roman" w:cs="Times New Roman"/>
          <w:sz w:val="24"/>
          <w:szCs w:val="24"/>
        </w:rPr>
        <w:t xml:space="preserve"> </w:t>
      </w:r>
      <w:r w:rsidRPr="003F341E">
        <w:rPr>
          <w:rFonts w:ascii="Times New Roman" w:hAnsi="Times New Roman" w:cs="Times New Roman"/>
          <w:sz w:val="24"/>
          <w:szCs w:val="24"/>
        </w:rPr>
        <w:t>Параметры карты наблюдения представляют собой список знаний, умений, личностных качеств, которыми овладевают дети по мере развития. Полученная в результате информация используется педагогом для постановки педагогических целей, коррекции собственной деятельности и обеспечения эффективной поддержки развития каждого ребенка и группы в целом. Для развития навыков коммуникации педагоги помогают детям общаться без конфликтов и создают ситуации, стимулирующие детей обращаться друг к другу за помощью. Для развития познавательной активности и навыков планирования своей деятельности педагоги поощряют детей отвечать на собственные вопросы, способствуют проявлениям самостоятельности и инициативы.</w:t>
      </w:r>
    </w:p>
    <w:p w:rsidR="002C0BAC" w:rsidRDefault="002C0BAC" w:rsidP="00C50A1C">
      <w:pPr>
        <w:spacing w:after="0" w:line="240" w:lineRule="auto"/>
        <w:jc w:val="center"/>
        <w:rPr>
          <w:rFonts w:ascii="Times New Roman" w:eastAsia="Times New Roman" w:hAnsi="Times New Roman" w:cs="Times New Roman"/>
          <w:b/>
          <w:sz w:val="24"/>
          <w:szCs w:val="24"/>
        </w:rPr>
      </w:pPr>
    </w:p>
    <w:p w:rsidR="00122227" w:rsidRPr="00C50A1C" w:rsidRDefault="00D27CDF" w:rsidP="00C50A1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II</w:t>
      </w:r>
      <w:r w:rsidR="00227743" w:rsidRPr="00227743">
        <w:rPr>
          <w:rFonts w:ascii="Times New Roman" w:eastAsia="Times New Roman" w:hAnsi="Times New Roman" w:cs="Times New Roman"/>
          <w:b/>
          <w:sz w:val="24"/>
          <w:szCs w:val="24"/>
        </w:rPr>
        <w:t>. СОДЕРЖАТЕЛЬНЫЙ Р</w:t>
      </w:r>
      <w:r w:rsidR="00C50A1C">
        <w:rPr>
          <w:rFonts w:ascii="Times New Roman" w:eastAsia="Times New Roman" w:hAnsi="Times New Roman" w:cs="Times New Roman"/>
          <w:b/>
          <w:sz w:val="24"/>
          <w:szCs w:val="24"/>
        </w:rPr>
        <w:t>АЗДЕЛ</w:t>
      </w:r>
    </w:p>
    <w:p w:rsidR="002C0BAC" w:rsidRPr="00E10901" w:rsidRDefault="002C0BAC" w:rsidP="00E10901">
      <w:pPr>
        <w:spacing w:after="0" w:line="240" w:lineRule="auto"/>
        <w:jc w:val="both"/>
        <w:rPr>
          <w:rFonts w:ascii="Times New Roman" w:eastAsia="Times New Roman" w:hAnsi="Times New Roman" w:cs="Times New Roman"/>
          <w:b/>
          <w:color w:val="000000"/>
          <w:sz w:val="24"/>
          <w:szCs w:val="24"/>
          <w:lang w:eastAsia="ru-RU"/>
        </w:rPr>
      </w:pPr>
    </w:p>
    <w:p w:rsidR="001B2723" w:rsidRPr="00D8525E" w:rsidRDefault="006A12E0" w:rsidP="001B2723">
      <w:pPr>
        <w:spacing w:line="240" w:lineRule="auto"/>
        <w:rPr>
          <w:rFonts w:ascii="Times New Roman" w:eastAsia="Calibri" w:hAnsi="Times New Roman" w:cs="Times New Roman"/>
          <w:b/>
          <w:bCs/>
          <w:i/>
          <w:sz w:val="24"/>
          <w:szCs w:val="24"/>
        </w:rPr>
      </w:pPr>
      <w:r>
        <w:rPr>
          <w:rFonts w:ascii="Times New Roman" w:eastAsia="Calibri" w:hAnsi="Times New Roman" w:cs="Times New Roman"/>
          <w:b/>
          <w:bCs/>
          <w:i/>
          <w:sz w:val="24"/>
          <w:szCs w:val="24"/>
        </w:rPr>
        <w:t>2.</w:t>
      </w:r>
      <w:r w:rsidR="002830E6">
        <w:rPr>
          <w:rFonts w:ascii="Times New Roman" w:eastAsia="Calibri" w:hAnsi="Times New Roman" w:cs="Times New Roman"/>
          <w:b/>
          <w:bCs/>
          <w:i/>
          <w:sz w:val="24"/>
          <w:szCs w:val="24"/>
        </w:rPr>
        <w:t>1.</w:t>
      </w:r>
      <w:r w:rsidR="001B2723" w:rsidRPr="00D8525E">
        <w:rPr>
          <w:rFonts w:ascii="Times New Roman" w:eastAsia="Calibri" w:hAnsi="Times New Roman" w:cs="Times New Roman"/>
          <w:b/>
          <w:bCs/>
          <w:i/>
          <w:sz w:val="24"/>
          <w:szCs w:val="24"/>
        </w:rPr>
        <w:t>Описание образовательной деятельности в соответствии с направлениями развития ребенка, представленными в пяти образовательных областях</w:t>
      </w:r>
    </w:p>
    <w:p w:rsidR="00DD29D2" w:rsidRPr="00DD29D2" w:rsidRDefault="00DD29D2" w:rsidP="00D8525E">
      <w:pPr>
        <w:pStyle w:val="a6"/>
        <w:jc w:val="center"/>
        <w:rPr>
          <w:rFonts w:ascii="Times New Roman" w:hAnsi="Times New Roman" w:cs="Times New Roman"/>
          <w:sz w:val="24"/>
          <w:szCs w:val="24"/>
          <w:lang w:eastAsia="ru-RU"/>
        </w:rPr>
      </w:pPr>
      <w:r w:rsidRPr="00DD29D2">
        <w:rPr>
          <w:rFonts w:ascii="Times New Roman" w:hAnsi="Times New Roman" w:cs="Times New Roman"/>
          <w:sz w:val="24"/>
          <w:szCs w:val="24"/>
          <w:lang w:eastAsia="ru-RU"/>
        </w:rPr>
        <w:t>Общие положения.</w:t>
      </w:r>
    </w:p>
    <w:p w:rsidR="00DD29D2" w:rsidRPr="00DD29D2" w:rsidRDefault="00DD29D2" w:rsidP="004A6E18">
      <w:pPr>
        <w:pStyle w:val="a6"/>
        <w:jc w:val="both"/>
        <w:rPr>
          <w:rFonts w:ascii="Times New Roman" w:hAnsi="Times New Roman" w:cs="Times New Roman"/>
          <w:sz w:val="24"/>
          <w:szCs w:val="24"/>
          <w:lang w:eastAsia="ru-RU"/>
        </w:rPr>
      </w:pPr>
      <w:r w:rsidRPr="00DD29D2">
        <w:rPr>
          <w:rFonts w:ascii="Times New Roman" w:hAnsi="Times New Roman" w:cs="Times New Roman"/>
          <w:sz w:val="24"/>
          <w:szCs w:val="24"/>
          <w:lang w:eastAsia="ru-RU"/>
        </w:rPr>
        <w:t xml:space="preserve">Объем обязательной части основной ОП ДО составляет не менее 60% от ее общего объема. </w:t>
      </w:r>
    </w:p>
    <w:p w:rsidR="00DD29D2" w:rsidRPr="00DD29D2" w:rsidRDefault="00DD29D2" w:rsidP="004A6E18">
      <w:pPr>
        <w:pStyle w:val="a6"/>
        <w:jc w:val="both"/>
        <w:rPr>
          <w:rFonts w:ascii="Times New Roman" w:hAnsi="Times New Roman" w:cs="Times New Roman"/>
          <w:sz w:val="24"/>
          <w:szCs w:val="24"/>
          <w:lang w:eastAsia="ru-RU"/>
        </w:rPr>
      </w:pPr>
      <w:r w:rsidRPr="00DD29D2">
        <w:rPr>
          <w:rFonts w:ascii="Times New Roman" w:hAnsi="Times New Roman" w:cs="Times New Roman"/>
          <w:sz w:val="24"/>
          <w:szCs w:val="24"/>
          <w:lang w:eastAsia="ru-RU"/>
        </w:rPr>
        <w:t>В содержательном разделе представлены:</w:t>
      </w:r>
    </w:p>
    <w:p w:rsidR="00DD29D2" w:rsidRPr="00DD29D2" w:rsidRDefault="004A6E18"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DD29D2" w:rsidRPr="00DD29D2">
        <w:rPr>
          <w:rFonts w:ascii="Times New Roman" w:hAnsi="Times New Roman" w:cs="Times New Roman"/>
          <w:sz w:val="24"/>
          <w:szCs w:val="24"/>
          <w:lang w:eastAsia="ru-RU"/>
        </w:rPr>
        <w:t xml:space="preserve">описание модулей образовательной деятельности в соответствии с направлениями развития ребенка в пяти образовательных областях: социально-коммуникативной, познавательной, </w:t>
      </w:r>
      <w:r w:rsidR="00DD29D2" w:rsidRPr="00DD29D2">
        <w:rPr>
          <w:rFonts w:ascii="Times New Roman" w:hAnsi="Times New Roman" w:cs="Times New Roman"/>
          <w:sz w:val="24"/>
          <w:szCs w:val="24"/>
          <w:lang w:eastAsia="ru-RU"/>
        </w:rPr>
        <w:lastRenderedPageBreak/>
        <w:t>речевой, художественно-эстетической и физического развития, с учетом используемых вариативных программ дошкольного образования и методических пособий, обеспечивающих реализацию данного содержания;</w:t>
      </w:r>
    </w:p>
    <w:p w:rsidR="00DD29D2" w:rsidRPr="00DD29D2" w:rsidRDefault="004A6E18"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DD29D2" w:rsidRPr="00DD29D2">
        <w:rPr>
          <w:rFonts w:ascii="Times New Roman" w:hAnsi="Times New Roman" w:cs="Times New Roman"/>
          <w:sz w:val="24"/>
          <w:szCs w:val="24"/>
          <w:lang w:eastAsia="ru-RU"/>
        </w:rPr>
        <w:t>описание вариативных форм, способов, методов и средств реализации Программы с учетом возрастных и индивидуально-психологических особенностей воспитанников, специфики их образовательных потребностей, мотивов и интересов.</w:t>
      </w:r>
    </w:p>
    <w:p w:rsidR="00DD29D2" w:rsidRPr="00DD29D2" w:rsidRDefault="00DD29D2" w:rsidP="004A6E18">
      <w:pPr>
        <w:pStyle w:val="a6"/>
        <w:ind w:firstLine="708"/>
        <w:jc w:val="both"/>
        <w:rPr>
          <w:rFonts w:ascii="Times New Roman" w:hAnsi="Times New Roman" w:cs="Times New Roman"/>
          <w:sz w:val="24"/>
          <w:szCs w:val="24"/>
          <w:lang w:eastAsia="ru-RU"/>
        </w:rPr>
      </w:pPr>
      <w:r w:rsidRPr="00DD29D2">
        <w:rPr>
          <w:rFonts w:ascii="Times New Roman" w:hAnsi="Times New Roman" w:cs="Times New Roman"/>
          <w:sz w:val="24"/>
          <w:szCs w:val="24"/>
          <w:lang w:eastAsia="ru-RU"/>
        </w:rPr>
        <w:t xml:space="preserve">Деятельность взрослых и детей по реализации основной образовательной программы, организуется в двух основных моделях - </w:t>
      </w:r>
      <w:r w:rsidRPr="00DD29D2">
        <w:rPr>
          <w:rFonts w:ascii="Times New Roman" w:hAnsi="Times New Roman" w:cs="Times New Roman"/>
          <w:b/>
          <w:sz w:val="24"/>
          <w:szCs w:val="24"/>
          <w:lang w:eastAsia="ru-RU"/>
        </w:rPr>
        <w:t>совместной деятельности взрослого и детей</w:t>
      </w:r>
      <w:r w:rsidRPr="00DD29D2">
        <w:rPr>
          <w:rFonts w:ascii="Times New Roman" w:hAnsi="Times New Roman" w:cs="Times New Roman"/>
          <w:sz w:val="24"/>
          <w:szCs w:val="24"/>
          <w:lang w:eastAsia="ru-RU"/>
        </w:rPr>
        <w:t xml:space="preserve"> и </w:t>
      </w:r>
      <w:r w:rsidRPr="00DD29D2">
        <w:rPr>
          <w:rFonts w:ascii="Times New Roman" w:hAnsi="Times New Roman" w:cs="Times New Roman"/>
          <w:b/>
          <w:sz w:val="24"/>
          <w:szCs w:val="24"/>
          <w:lang w:eastAsia="ru-RU"/>
        </w:rPr>
        <w:t>самостоятельной деятельности детей</w:t>
      </w:r>
      <w:r w:rsidRPr="00DD29D2">
        <w:rPr>
          <w:rFonts w:ascii="Times New Roman" w:hAnsi="Times New Roman" w:cs="Times New Roman"/>
          <w:sz w:val="24"/>
          <w:szCs w:val="24"/>
          <w:lang w:eastAsia="ru-RU"/>
        </w:rPr>
        <w:t>. Решение образовательных задач в рамках совместной</w:t>
      </w:r>
      <w:r w:rsidR="00FE5BFA">
        <w:rPr>
          <w:rFonts w:ascii="Times New Roman" w:hAnsi="Times New Roman" w:cs="Times New Roman"/>
          <w:sz w:val="24"/>
          <w:szCs w:val="24"/>
          <w:lang w:eastAsia="ru-RU"/>
        </w:rPr>
        <w:t xml:space="preserve"> </w:t>
      </w:r>
      <w:r w:rsidRPr="00DD29D2">
        <w:rPr>
          <w:rFonts w:ascii="Times New Roman" w:hAnsi="Times New Roman" w:cs="Times New Roman"/>
          <w:sz w:val="24"/>
          <w:szCs w:val="24"/>
          <w:lang w:eastAsia="ru-RU"/>
        </w:rPr>
        <w:t xml:space="preserve">деятельности взрослого и детей осуществляется как в </w:t>
      </w:r>
      <w:r w:rsidRPr="00DD29D2">
        <w:rPr>
          <w:rFonts w:ascii="Times New Roman" w:hAnsi="Times New Roman" w:cs="Times New Roman"/>
          <w:b/>
          <w:sz w:val="24"/>
          <w:szCs w:val="24"/>
          <w:lang w:eastAsia="ru-RU"/>
        </w:rPr>
        <w:t>образовательной деятельности</w:t>
      </w:r>
      <w:r w:rsidRPr="00DD29D2">
        <w:rPr>
          <w:rFonts w:ascii="Times New Roman" w:hAnsi="Times New Roman" w:cs="Times New Roman"/>
          <w:sz w:val="24"/>
          <w:szCs w:val="24"/>
          <w:lang w:eastAsia="ru-RU"/>
        </w:rPr>
        <w:t xml:space="preserve"> (не связанной с одновременным проведением режимных моментов), так и </w:t>
      </w:r>
      <w:r w:rsidRPr="00DD29D2">
        <w:rPr>
          <w:rFonts w:ascii="Times New Roman" w:hAnsi="Times New Roman" w:cs="Times New Roman"/>
          <w:b/>
          <w:sz w:val="24"/>
          <w:szCs w:val="24"/>
          <w:lang w:eastAsia="ru-RU"/>
        </w:rPr>
        <w:t>в образовательной</w:t>
      </w:r>
      <w:r w:rsidR="00FE5BFA">
        <w:rPr>
          <w:rFonts w:ascii="Times New Roman" w:hAnsi="Times New Roman" w:cs="Times New Roman"/>
          <w:b/>
          <w:sz w:val="24"/>
          <w:szCs w:val="24"/>
          <w:lang w:eastAsia="ru-RU"/>
        </w:rPr>
        <w:t xml:space="preserve"> </w:t>
      </w:r>
      <w:r w:rsidRPr="00DD29D2">
        <w:rPr>
          <w:rFonts w:ascii="Times New Roman" w:hAnsi="Times New Roman" w:cs="Times New Roman"/>
          <w:b/>
          <w:sz w:val="24"/>
          <w:szCs w:val="24"/>
          <w:lang w:eastAsia="ru-RU"/>
        </w:rPr>
        <w:t xml:space="preserve">деятельности, осуществляемой в ходе режимных моментов </w:t>
      </w:r>
      <w:r w:rsidRPr="00DD29D2">
        <w:rPr>
          <w:rFonts w:ascii="Times New Roman" w:hAnsi="Times New Roman" w:cs="Times New Roman"/>
          <w:sz w:val="24"/>
          <w:szCs w:val="24"/>
          <w:lang w:eastAsia="ru-RU"/>
        </w:rPr>
        <w:t>(во время утреннего прихода детей,</w:t>
      </w:r>
      <w:r w:rsidR="00FE5BFA">
        <w:rPr>
          <w:rFonts w:ascii="Times New Roman" w:hAnsi="Times New Roman" w:cs="Times New Roman"/>
          <w:sz w:val="24"/>
          <w:szCs w:val="24"/>
          <w:lang w:eastAsia="ru-RU"/>
        </w:rPr>
        <w:t xml:space="preserve"> </w:t>
      </w:r>
      <w:r w:rsidRPr="00DD29D2">
        <w:rPr>
          <w:rFonts w:ascii="Times New Roman" w:hAnsi="Times New Roman" w:cs="Times New Roman"/>
          <w:sz w:val="24"/>
          <w:szCs w:val="24"/>
          <w:lang w:eastAsia="ru-RU"/>
        </w:rPr>
        <w:t>прогулки, подготовки к приему пищи, дневному сну и т.п.).</w:t>
      </w:r>
    </w:p>
    <w:p w:rsidR="00DD29D2" w:rsidRPr="00DD29D2" w:rsidRDefault="00DD29D2" w:rsidP="004A6E18">
      <w:pPr>
        <w:pStyle w:val="a6"/>
        <w:jc w:val="both"/>
        <w:rPr>
          <w:rFonts w:ascii="Times New Roman" w:hAnsi="Times New Roman" w:cs="Times New Roman"/>
          <w:sz w:val="24"/>
          <w:szCs w:val="24"/>
          <w:lang w:eastAsia="ru-RU"/>
        </w:rPr>
      </w:pPr>
      <w:r w:rsidRPr="00DD29D2">
        <w:rPr>
          <w:rFonts w:ascii="Times New Roman" w:hAnsi="Times New Roman" w:cs="Times New Roman"/>
          <w:sz w:val="24"/>
          <w:szCs w:val="24"/>
          <w:lang w:eastAsia="ru-RU"/>
        </w:rPr>
        <w:t>Образовательная деятельность реализуется через организацию различных видов детской деятельности (игровой, познавательной, исследовательской, коммуникативной и др.) или их интеграцию, выбор которых осуществляется педагогом самостоятельно. Интегрированный подход в обучении рассматривается как перенос способов познания из одного вида деятельности в другие. Особенностью интегрированного обучения является то, что оно базируется на основе одной доминирующей деятельности, которая является своеобразным стержнем обучения. Остальные интегрируемые с ней помогают глубже понять главное содержание обучения.</w:t>
      </w:r>
    </w:p>
    <w:p w:rsidR="00DD29D2" w:rsidRPr="00DD29D2" w:rsidRDefault="00DD29D2" w:rsidP="004A6E18">
      <w:pPr>
        <w:pStyle w:val="a6"/>
        <w:jc w:val="both"/>
        <w:rPr>
          <w:rFonts w:ascii="Times New Roman" w:hAnsi="Times New Roman" w:cs="Times New Roman"/>
          <w:sz w:val="24"/>
          <w:szCs w:val="24"/>
          <w:lang w:eastAsia="ru-RU"/>
        </w:rPr>
      </w:pPr>
      <w:r w:rsidRPr="00DD29D2">
        <w:rPr>
          <w:rFonts w:ascii="Times New Roman" w:hAnsi="Times New Roman" w:cs="Times New Roman"/>
          <w:sz w:val="24"/>
          <w:szCs w:val="24"/>
          <w:lang w:eastAsia="ru-RU"/>
        </w:rPr>
        <w:t>Реализация Программы обеспечивается на основе вариативных форм, способов, методов средств</w:t>
      </w:r>
      <w:r w:rsidRPr="00DD29D2">
        <w:rPr>
          <w:rFonts w:ascii="Times New Roman" w:hAnsi="Times New Roman" w:cs="Times New Roman"/>
          <w:b/>
          <w:sz w:val="24"/>
          <w:szCs w:val="24"/>
          <w:lang w:eastAsia="ru-RU"/>
        </w:rPr>
        <w:t xml:space="preserve">, </w:t>
      </w:r>
      <w:r w:rsidRPr="00DD29D2">
        <w:rPr>
          <w:rFonts w:ascii="Times New Roman" w:hAnsi="Times New Roman" w:cs="Times New Roman"/>
          <w:sz w:val="24"/>
          <w:szCs w:val="24"/>
          <w:lang w:eastAsia="ru-RU"/>
        </w:rPr>
        <w:t>представленных в методических пособиях, соответствующих принципам и целям ФГОСДО с учетом многообразия социокультурных условий, национального состава, возраста воспитанников, их интересов, достижений родителей (законных представителей) в деле воспитания развития детей, а также возможностей окружающего социума.</w:t>
      </w:r>
    </w:p>
    <w:p w:rsidR="00DD29D2" w:rsidRPr="00DD29D2" w:rsidRDefault="00DD29D2" w:rsidP="004A6E18">
      <w:pPr>
        <w:pStyle w:val="a6"/>
        <w:jc w:val="both"/>
        <w:rPr>
          <w:rFonts w:ascii="Times New Roman" w:hAnsi="Times New Roman" w:cs="Times New Roman"/>
          <w:sz w:val="24"/>
          <w:szCs w:val="24"/>
          <w:lang w:eastAsia="ru-RU"/>
        </w:rPr>
      </w:pPr>
      <w:r w:rsidRPr="00DD29D2">
        <w:rPr>
          <w:rFonts w:ascii="Times New Roman" w:hAnsi="Times New Roman" w:cs="Times New Roman"/>
          <w:sz w:val="24"/>
          <w:szCs w:val="24"/>
          <w:lang w:eastAsia="ru-RU"/>
        </w:rPr>
        <w:t>Примером вариативных форм, способов, методов организации образовательной деятельности могут служить такие формы, как занятия, различные виды игр, в том числе свободная игра, игра-исследование, ролевая, и др. виды игр, традиционные подвижные и народные игры; взаимодействие общение детей и взрослых и/или детей между собой; проекты различной направленности, прежде всего исследовательские; национальные праздники, социальные акции т.п. Актуальны в ДОО технологии проектной деятельности, исследовательской деятельности, информационно - коммуникативные, личностно - ориентированные.</w:t>
      </w:r>
    </w:p>
    <w:p w:rsidR="003A05C5" w:rsidRPr="001C2ECF" w:rsidRDefault="00DD29D2" w:rsidP="004A6E18">
      <w:pPr>
        <w:pStyle w:val="a6"/>
        <w:jc w:val="both"/>
        <w:rPr>
          <w:rFonts w:ascii="Times New Roman" w:hAnsi="Times New Roman" w:cs="Times New Roman"/>
          <w:sz w:val="24"/>
          <w:szCs w:val="24"/>
          <w:lang w:eastAsia="ru-RU"/>
        </w:rPr>
      </w:pPr>
      <w:r w:rsidRPr="00DD29D2">
        <w:rPr>
          <w:rFonts w:ascii="Times New Roman" w:hAnsi="Times New Roman" w:cs="Times New Roman"/>
          <w:b/>
          <w:sz w:val="24"/>
          <w:szCs w:val="24"/>
          <w:lang w:eastAsia="ru-RU"/>
        </w:rPr>
        <w:t>Занятие не утратило своей ценности</w:t>
      </w:r>
      <w:r w:rsidRPr="00DD29D2">
        <w:rPr>
          <w:rFonts w:ascii="Times New Roman" w:hAnsi="Times New Roman" w:cs="Times New Roman"/>
          <w:sz w:val="24"/>
          <w:szCs w:val="24"/>
          <w:lang w:eastAsia="ru-RU"/>
        </w:rPr>
        <w:t>, но оно не должно выступать в качестве единственной</w:t>
      </w:r>
      <w:r w:rsidR="00FE5BFA">
        <w:rPr>
          <w:rFonts w:ascii="Times New Roman" w:hAnsi="Times New Roman" w:cs="Times New Roman"/>
          <w:sz w:val="24"/>
          <w:szCs w:val="24"/>
          <w:lang w:eastAsia="ru-RU"/>
        </w:rPr>
        <w:t xml:space="preserve"> </w:t>
      </w:r>
      <w:r w:rsidRPr="00DD29D2">
        <w:rPr>
          <w:rFonts w:ascii="Times New Roman" w:hAnsi="Times New Roman" w:cs="Times New Roman"/>
          <w:sz w:val="24"/>
          <w:szCs w:val="24"/>
          <w:lang w:eastAsia="ru-RU"/>
        </w:rPr>
        <w:t>формы организации образовательной деятельности. Специальные фронтальные и индивидуальные игры-занятия с детьми имеют место в образовательном процессе и являются традиционными формами обучения.</w:t>
      </w:r>
      <w:bookmarkStart w:id="2" w:name="page19"/>
      <w:bookmarkEnd w:id="2"/>
    </w:p>
    <w:p w:rsidR="002C0BAC" w:rsidRDefault="002C0BAC" w:rsidP="004A6E18">
      <w:pPr>
        <w:pStyle w:val="a6"/>
        <w:jc w:val="both"/>
        <w:rPr>
          <w:rFonts w:ascii="Times New Roman" w:hAnsi="Times New Roman" w:cs="Times New Roman"/>
          <w:b/>
          <w:sz w:val="28"/>
          <w:szCs w:val="28"/>
          <w:lang w:eastAsia="ru-RU"/>
        </w:rPr>
      </w:pPr>
    </w:p>
    <w:p w:rsidR="00D8525E" w:rsidRPr="00D8525E" w:rsidRDefault="002830E6" w:rsidP="004A6E18">
      <w:pPr>
        <w:pStyle w:val="a6"/>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2.2</w:t>
      </w:r>
      <w:r w:rsidR="00CD4336">
        <w:rPr>
          <w:rFonts w:ascii="Times New Roman" w:hAnsi="Times New Roman" w:cs="Times New Roman"/>
          <w:b/>
          <w:sz w:val="28"/>
          <w:szCs w:val="28"/>
          <w:lang w:eastAsia="ru-RU"/>
        </w:rPr>
        <w:t>.</w:t>
      </w:r>
      <w:r w:rsidR="00D8525E" w:rsidRPr="00D8525E">
        <w:rPr>
          <w:rFonts w:ascii="Times New Roman" w:hAnsi="Times New Roman" w:cs="Times New Roman"/>
          <w:b/>
          <w:sz w:val="28"/>
          <w:szCs w:val="28"/>
          <w:lang w:eastAsia="ru-RU"/>
        </w:rPr>
        <w:t xml:space="preserve">Образовательная область «Социально – коммуникативное развитие» </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Цель: позитивная социализация детей дошкольного возраста, приобщение детей к социокультурным нормам, традициям семьи, общества и государства.</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с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чувства принадлежности к своей семье и к сообществу детей и взрослых в ДОО; формирование позитивных установок к различным видам труда и творчества; формирование основ безопасного повед</w:t>
      </w:r>
      <w:r w:rsidR="00F1261A">
        <w:rPr>
          <w:rFonts w:ascii="Times New Roman" w:hAnsi="Times New Roman" w:cs="Times New Roman"/>
          <w:sz w:val="24"/>
          <w:szCs w:val="24"/>
          <w:lang w:eastAsia="ru-RU"/>
        </w:rPr>
        <w:t xml:space="preserve">ения в быту, социуме, природе» </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b/>
          <w:sz w:val="24"/>
          <w:szCs w:val="24"/>
          <w:lang w:eastAsia="ru-RU"/>
        </w:rPr>
        <w:lastRenderedPageBreak/>
        <w:t>Задачи социально – коммуникативного развития</w:t>
      </w:r>
      <w:r w:rsidRPr="00D8525E">
        <w:rPr>
          <w:rFonts w:ascii="Times New Roman" w:hAnsi="Times New Roman" w:cs="Times New Roman"/>
          <w:sz w:val="24"/>
          <w:szCs w:val="24"/>
          <w:lang w:eastAsia="ru-RU"/>
        </w:rPr>
        <w:t xml:space="preserve"> в соответствии с ФГОС дошкольного  образования (ФГОС дошкольного образования п.2.6)</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Усвоение норм и ценностей, принятых в обществе, включая моральные и нравственные ценности.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Развитие общения и взаимодействия ребенка со взрослыми и сверстниками.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Становление самостоятельности, целенаправленности и саморегуляции собственных действий.</w:t>
      </w:r>
    </w:p>
    <w:p w:rsidR="00D8525E" w:rsidRPr="00D8525E" w:rsidRDefault="00D8525E" w:rsidP="004A6E18">
      <w:pPr>
        <w:pStyle w:val="a6"/>
        <w:jc w:val="both"/>
        <w:rPr>
          <w:rFonts w:ascii="Times New Roman" w:hAnsi="Times New Roman" w:cs="Times New Roman"/>
          <w:sz w:val="24"/>
          <w:szCs w:val="24"/>
          <w:lang w:eastAsia="ru-RU"/>
        </w:rPr>
      </w:pPr>
      <w:bookmarkStart w:id="3" w:name="page30"/>
      <w:bookmarkEnd w:id="3"/>
      <w:r w:rsidRPr="00D8525E">
        <w:rPr>
          <w:rFonts w:ascii="Times New Roman" w:hAnsi="Times New Roman" w:cs="Times New Roman"/>
          <w:sz w:val="24"/>
          <w:szCs w:val="24"/>
          <w:lang w:eastAsia="ru-RU"/>
        </w:rPr>
        <w:t>Развитие социального и эмоционального интеллекта, эмоциональной отзывчивости, сопереживания.</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Формирование готовности к совместной деятельности со сверстниками.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Формирование уважительного отношения и чувства принадлежности к своей семье и к сообществу детей и взрослых в Организации.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Формирование позитивных установок к различным видам труда и творчества.</w:t>
      </w:r>
    </w:p>
    <w:p w:rsidR="00D8525E" w:rsidRPr="00F1261A"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Формирование основ безопасного пове</w:t>
      </w:r>
      <w:r w:rsidR="00F1261A">
        <w:rPr>
          <w:rFonts w:ascii="Times New Roman" w:hAnsi="Times New Roman" w:cs="Times New Roman"/>
          <w:sz w:val="24"/>
          <w:szCs w:val="24"/>
          <w:lang w:eastAsia="ru-RU"/>
        </w:rPr>
        <w:t>дения в быту, социуме, природе.</w:t>
      </w:r>
    </w:p>
    <w:p w:rsidR="00D8525E" w:rsidRPr="00D8525E" w:rsidRDefault="00D8525E" w:rsidP="004A6E18">
      <w:pPr>
        <w:pStyle w:val="a6"/>
        <w:jc w:val="both"/>
        <w:rPr>
          <w:rFonts w:ascii="Times New Roman" w:hAnsi="Times New Roman" w:cs="Times New Roman"/>
          <w:b/>
          <w:sz w:val="24"/>
          <w:szCs w:val="24"/>
          <w:lang w:eastAsia="ru-RU"/>
        </w:rPr>
      </w:pPr>
      <w:r w:rsidRPr="00D8525E">
        <w:rPr>
          <w:rFonts w:ascii="Times New Roman" w:hAnsi="Times New Roman" w:cs="Times New Roman"/>
          <w:b/>
          <w:sz w:val="24"/>
          <w:szCs w:val="24"/>
          <w:lang w:eastAsia="ru-RU"/>
        </w:rPr>
        <w:t>Основные направления реализации социально – коммуникативного развития детей дошкольного возраста:</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Развитие игровой деятельности детей с целью освоения различных социальных ролей.</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Формирование основ безопасного поведения в быту, социуме, природе.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Трудовое воспитание.</w:t>
      </w:r>
    </w:p>
    <w:p w:rsidR="00D8525E" w:rsidRPr="00FB76E5"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Патриотическое воспитание детей дошкольного возраста.</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Структурные элементы игры:</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сюжет (тема) игры, содержание,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игровая (воображаемая, мнимая) ситуация, замысел, роль,</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 xml:space="preserve"> ролевое (игровое) действие,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ролевое (игровое) взаимодействие, правила.</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Сюжетная самодеятельная игра как деятельность предъявляет к ребенку ряд требований, способствующих формированию психических новообразований:</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действие в воображаемом плане способствует развитию символической функции мышления; наличие воображаемой ситуации способствует формированию плана представлений; игра направлена на воспроизведение человеческих взаимоотношений, следовательно, она способствует формированию у ребенка способности определенным</w:t>
      </w:r>
      <w:r w:rsidR="00F1261A">
        <w:rPr>
          <w:rFonts w:ascii="Times New Roman" w:hAnsi="Times New Roman" w:cs="Times New Roman"/>
          <w:sz w:val="24"/>
          <w:szCs w:val="24"/>
          <w:lang w:eastAsia="ru-RU"/>
        </w:rPr>
        <w:t xml:space="preserve"> образом в них ориентироваться;</w:t>
      </w:r>
      <w:r w:rsidR="00FE5BFA">
        <w:rPr>
          <w:rFonts w:ascii="Times New Roman" w:hAnsi="Times New Roman" w:cs="Times New Roman"/>
          <w:sz w:val="24"/>
          <w:szCs w:val="24"/>
          <w:lang w:eastAsia="ru-RU"/>
        </w:rPr>
        <w:t xml:space="preserve"> </w:t>
      </w:r>
      <w:r w:rsidRPr="00D8525E">
        <w:rPr>
          <w:rFonts w:ascii="Times New Roman" w:hAnsi="Times New Roman" w:cs="Times New Roman"/>
          <w:sz w:val="24"/>
          <w:szCs w:val="24"/>
          <w:lang w:eastAsia="ru-RU"/>
        </w:rPr>
        <w:t>необходимость согласовывать игровые действия способствует формированию реальных взаимоотношений между играющими детьми.</w:t>
      </w:r>
    </w:p>
    <w:tbl>
      <w:tblPr>
        <w:tblW w:w="11100" w:type="dxa"/>
        <w:tblLayout w:type="fixed"/>
        <w:tblCellMar>
          <w:left w:w="0" w:type="dxa"/>
          <w:right w:w="0" w:type="dxa"/>
        </w:tblCellMar>
        <w:tblLook w:val="0000"/>
      </w:tblPr>
      <w:tblGrid>
        <w:gridCol w:w="8380"/>
        <w:gridCol w:w="2720"/>
      </w:tblGrid>
      <w:tr w:rsidR="00D8525E" w:rsidRPr="00D8525E" w:rsidTr="00B02AA3">
        <w:trPr>
          <w:trHeight w:val="270"/>
        </w:trPr>
        <w:tc>
          <w:tcPr>
            <w:tcW w:w="8380" w:type="dxa"/>
            <w:shd w:val="clear" w:color="auto" w:fill="auto"/>
            <w:vAlign w:val="bottom"/>
          </w:tcPr>
          <w:p w:rsidR="00D8525E" w:rsidRPr="002830E6" w:rsidRDefault="00D8525E" w:rsidP="004A6E18">
            <w:pPr>
              <w:pStyle w:val="a6"/>
              <w:jc w:val="both"/>
              <w:rPr>
                <w:rFonts w:ascii="Times New Roman" w:hAnsi="Times New Roman" w:cs="Times New Roman"/>
                <w:sz w:val="24"/>
                <w:szCs w:val="24"/>
                <w:lang w:eastAsia="ru-RU"/>
              </w:rPr>
            </w:pPr>
          </w:p>
        </w:tc>
        <w:tc>
          <w:tcPr>
            <w:tcW w:w="2720" w:type="dxa"/>
            <w:shd w:val="clear" w:color="auto" w:fill="auto"/>
            <w:vAlign w:val="bottom"/>
          </w:tcPr>
          <w:p w:rsidR="00D8525E" w:rsidRPr="00D8525E" w:rsidRDefault="00D8525E" w:rsidP="004A6E18">
            <w:pPr>
              <w:pStyle w:val="a6"/>
              <w:jc w:val="both"/>
              <w:rPr>
                <w:rFonts w:ascii="Times New Roman" w:eastAsia="Times New Roman" w:hAnsi="Times New Roman" w:cs="Times New Roman"/>
                <w:sz w:val="24"/>
                <w:szCs w:val="24"/>
                <w:lang w:eastAsia="ru-RU"/>
              </w:rPr>
            </w:pPr>
          </w:p>
        </w:tc>
      </w:tr>
    </w:tbl>
    <w:p w:rsidR="00D8525E" w:rsidRPr="00D8525E" w:rsidRDefault="00D8525E" w:rsidP="004A6E18">
      <w:pPr>
        <w:pStyle w:val="a6"/>
        <w:jc w:val="both"/>
        <w:rPr>
          <w:rFonts w:ascii="Times New Roman" w:hAnsi="Times New Roman" w:cs="Times New Roman"/>
          <w:b/>
          <w:sz w:val="24"/>
          <w:szCs w:val="24"/>
          <w:lang w:eastAsia="ru-RU"/>
        </w:rPr>
      </w:pPr>
      <w:r w:rsidRPr="00D8525E">
        <w:rPr>
          <w:rFonts w:ascii="Times New Roman" w:hAnsi="Times New Roman" w:cs="Times New Roman"/>
          <w:b/>
          <w:sz w:val="24"/>
          <w:szCs w:val="24"/>
          <w:lang w:eastAsia="ru-RU"/>
        </w:rPr>
        <w:t>Патриотическое воспитание</w:t>
      </w:r>
    </w:p>
    <w:p w:rsidR="00D8525E" w:rsidRPr="00D8525E" w:rsidRDefault="00F1261A"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Цель:</w:t>
      </w:r>
      <w:r w:rsidR="00FE5BFA">
        <w:rPr>
          <w:rFonts w:ascii="Times New Roman" w:hAnsi="Times New Roman" w:cs="Times New Roman"/>
          <w:sz w:val="24"/>
          <w:szCs w:val="24"/>
          <w:lang w:eastAsia="ru-RU"/>
        </w:rPr>
        <w:t xml:space="preserve"> </w:t>
      </w:r>
      <w:r w:rsidR="00D8525E" w:rsidRPr="00D8525E">
        <w:rPr>
          <w:rFonts w:ascii="Times New Roman" w:hAnsi="Times New Roman" w:cs="Times New Roman"/>
          <w:sz w:val="24"/>
          <w:szCs w:val="24"/>
          <w:lang w:eastAsia="ru-RU"/>
        </w:rPr>
        <w:t>Способствовать воспитанию гуманной, социально активной, самостоятельной, интеллектуально развитой творческой личности, обладающей чувством национальной гордости, любви к Отечеству, родному городу, своему народу.</w:t>
      </w:r>
    </w:p>
    <w:p w:rsidR="00D8525E" w:rsidRPr="00D8525E" w:rsidRDefault="00F1261A"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Задачи:</w:t>
      </w:r>
      <w:r w:rsidR="00241A1D">
        <w:rPr>
          <w:rFonts w:ascii="Times New Roman" w:hAnsi="Times New Roman" w:cs="Times New Roman"/>
          <w:sz w:val="24"/>
          <w:szCs w:val="24"/>
          <w:lang w:eastAsia="ru-RU"/>
        </w:rPr>
        <w:t xml:space="preserve"> Заложить основы гражданско-</w:t>
      </w:r>
      <w:r w:rsidR="00D8525E" w:rsidRPr="00D8525E">
        <w:rPr>
          <w:rFonts w:ascii="Times New Roman" w:hAnsi="Times New Roman" w:cs="Times New Roman"/>
          <w:sz w:val="24"/>
          <w:szCs w:val="24"/>
          <w:lang w:eastAsia="ru-RU"/>
        </w:rPr>
        <w:t>патриотической позиции личности;</w:t>
      </w:r>
      <w:r w:rsidR="00FE5BFA">
        <w:rPr>
          <w:rFonts w:ascii="Times New Roman" w:hAnsi="Times New Roman" w:cs="Times New Roman"/>
          <w:sz w:val="24"/>
          <w:szCs w:val="24"/>
          <w:lang w:eastAsia="ru-RU"/>
        </w:rPr>
        <w:t xml:space="preserve"> </w:t>
      </w:r>
      <w:r w:rsidR="00D8525E" w:rsidRPr="00D8525E">
        <w:rPr>
          <w:rFonts w:ascii="Times New Roman" w:hAnsi="Times New Roman" w:cs="Times New Roman"/>
          <w:sz w:val="24"/>
          <w:szCs w:val="24"/>
          <w:lang w:eastAsia="ru-RU"/>
        </w:rPr>
        <w:t>Освоение наиболее значимых российских культурных традици</w:t>
      </w:r>
      <w:r w:rsidR="00FE5BFA">
        <w:rPr>
          <w:rFonts w:ascii="Times New Roman" w:hAnsi="Times New Roman" w:cs="Times New Roman"/>
          <w:sz w:val="24"/>
          <w:szCs w:val="24"/>
          <w:lang w:eastAsia="ru-RU"/>
        </w:rPr>
        <w:t>й, традиций Республики Бурятия и традиций родного села</w:t>
      </w:r>
      <w:r w:rsidR="00D8525E" w:rsidRPr="00D8525E">
        <w:rPr>
          <w:rFonts w:ascii="Times New Roman" w:hAnsi="Times New Roman" w:cs="Times New Roman"/>
          <w:sz w:val="24"/>
          <w:szCs w:val="24"/>
          <w:lang w:eastAsia="ru-RU"/>
        </w:rPr>
        <w:t>;</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Получение и расширение доступных знани</w:t>
      </w:r>
      <w:r w:rsidR="00FE5BFA">
        <w:rPr>
          <w:rFonts w:ascii="Times New Roman" w:hAnsi="Times New Roman" w:cs="Times New Roman"/>
          <w:sz w:val="24"/>
          <w:szCs w:val="24"/>
          <w:lang w:eastAsia="ru-RU"/>
        </w:rPr>
        <w:t>й о стране, Республике Бурятия</w:t>
      </w:r>
      <w:r w:rsidRPr="00D8525E">
        <w:rPr>
          <w:rFonts w:ascii="Times New Roman" w:hAnsi="Times New Roman" w:cs="Times New Roman"/>
          <w:sz w:val="24"/>
          <w:szCs w:val="24"/>
          <w:lang w:eastAsia="ru-RU"/>
        </w:rPr>
        <w:t xml:space="preserve"> и родном городе</w:t>
      </w:r>
      <w:r w:rsidR="00261795">
        <w:rPr>
          <w:rFonts w:ascii="Times New Roman" w:hAnsi="Times New Roman" w:cs="Times New Roman"/>
          <w:sz w:val="24"/>
          <w:szCs w:val="24"/>
          <w:lang w:eastAsia="ru-RU"/>
        </w:rPr>
        <w:t>, селе</w:t>
      </w:r>
      <w:r w:rsidRPr="00D8525E">
        <w:rPr>
          <w:rFonts w:ascii="Times New Roman" w:hAnsi="Times New Roman" w:cs="Times New Roman"/>
          <w:sz w:val="24"/>
          <w:szCs w:val="24"/>
          <w:lang w:eastAsia="ru-RU"/>
        </w:rPr>
        <w:t>: его истории, культуре, географии, традициях, достопримечательностях, народных промыслах, архитектуре, выдающихся земляках, природе и т.д.</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 xml:space="preserve">Воспитание </w:t>
      </w:r>
      <w:r w:rsidR="00261795">
        <w:rPr>
          <w:rFonts w:ascii="Times New Roman" w:hAnsi="Times New Roman" w:cs="Times New Roman"/>
          <w:sz w:val="24"/>
          <w:szCs w:val="24"/>
          <w:lang w:eastAsia="ru-RU"/>
        </w:rPr>
        <w:t>чувства гордости за земляков</w:t>
      </w:r>
      <w:r w:rsidRPr="00D8525E">
        <w:rPr>
          <w:rFonts w:ascii="Times New Roman" w:hAnsi="Times New Roman" w:cs="Times New Roman"/>
          <w:sz w:val="24"/>
          <w:szCs w:val="24"/>
          <w:lang w:eastAsia="ru-RU"/>
        </w:rPr>
        <w:t>;</w:t>
      </w:r>
    </w:p>
    <w:p w:rsidR="00D8525E" w:rsidRPr="00E432B2"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Формирование модели поведения ребенка во вза</w:t>
      </w:r>
      <w:r w:rsidR="00E432B2">
        <w:rPr>
          <w:rFonts w:ascii="Times New Roman" w:hAnsi="Times New Roman" w:cs="Times New Roman"/>
          <w:sz w:val="24"/>
          <w:szCs w:val="24"/>
          <w:lang w:eastAsia="ru-RU"/>
        </w:rPr>
        <w:t>имоотношениях с другими людьми.</w:t>
      </w:r>
    </w:p>
    <w:p w:rsidR="00261795"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Для детей на этапе завершения дошкольного образования характерно:</w:t>
      </w:r>
      <w:r w:rsidR="00261795">
        <w:rPr>
          <w:rFonts w:ascii="Times New Roman" w:hAnsi="Times New Roman" w:cs="Times New Roman"/>
          <w:sz w:val="24"/>
          <w:szCs w:val="24"/>
          <w:lang w:eastAsia="ru-RU"/>
        </w:rPr>
        <w:t xml:space="preserve"> </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проявление доброжелательного внимания к окружающим, стремление оказать помощь, поддержку другому человеку;</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уважение к достоинству других;</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стремление к познанию окружающей действительности;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решение вопросов о далёком прошлом и будущем, об устройстве мира;</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lastRenderedPageBreak/>
        <w:t>бережное отношение к окружающей природе, результатам труда других людей, чужим и своим вещам.</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Основу содержания патриотического воспитания составляют общечеловеческие ценности. Из всего спектра общечеловеческих ценностей, имеющих особое значение для содержания и организации воспитательного процесса можно выделить следующие:</w:t>
      </w:r>
    </w:p>
    <w:p w:rsidR="00D8525E" w:rsidRPr="00E432B2"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b/>
          <w:sz w:val="24"/>
          <w:szCs w:val="24"/>
          <w:lang w:eastAsia="ru-RU"/>
        </w:rPr>
        <w:t>«Человек» -</w:t>
      </w:r>
      <w:r w:rsidRPr="00D8525E">
        <w:rPr>
          <w:rFonts w:ascii="Times New Roman" w:hAnsi="Times New Roman" w:cs="Times New Roman"/>
          <w:sz w:val="24"/>
          <w:szCs w:val="24"/>
          <w:lang w:eastAsia="ru-RU"/>
        </w:rPr>
        <w:t xml:space="preserve"> абсолютная ценность, «мера всех вещей». Сегодня гуманизму возвращается его индивидуальное начало, из средства человек становиться целью. Личность ребенка становится реальной ценностью.</w:t>
      </w:r>
      <w:bookmarkStart w:id="4" w:name="page32"/>
      <w:bookmarkEnd w:id="4"/>
      <w:r w:rsidRPr="00D8525E">
        <w:rPr>
          <w:rFonts w:ascii="Times New Roman" w:hAnsi="Times New Roman" w:cs="Times New Roman"/>
          <w:sz w:val="24"/>
          <w:szCs w:val="24"/>
          <w:lang w:eastAsia="ru-RU"/>
        </w:rPr>
        <w:t xml:space="preserve"> Воспитание чувства патриотизма у дошкольника – процесс сложный и длительный, требующий от педагога большой личной убеждённости и вдохновения. </w:t>
      </w:r>
      <w:r w:rsidR="00261795">
        <w:rPr>
          <w:rFonts w:ascii="Times New Roman" w:hAnsi="Times New Roman" w:cs="Times New Roman"/>
          <w:sz w:val="24"/>
          <w:szCs w:val="24"/>
          <w:lang w:eastAsia="ru-RU"/>
        </w:rPr>
        <w:t xml:space="preserve"> </w:t>
      </w:r>
      <w:r w:rsidRPr="00D8525E">
        <w:rPr>
          <w:rFonts w:ascii="Times New Roman" w:hAnsi="Times New Roman" w:cs="Times New Roman"/>
          <w:sz w:val="24"/>
          <w:szCs w:val="24"/>
          <w:lang w:eastAsia="ru-RU"/>
        </w:rPr>
        <w:t xml:space="preserve">Эта весьма кропотливая работа должна вестись систематически, планомерно во всех группах, в разных видах деятельности и по разным направлениям: воспитание любви к близким, к детскому саду, </w:t>
      </w:r>
      <w:r w:rsidR="00261795">
        <w:rPr>
          <w:rFonts w:ascii="Times New Roman" w:hAnsi="Times New Roman" w:cs="Times New Roman"/>
          <w:sz w:val="24"/>
          <w:szCs w:val="24"/>
          <w:lang w:eastAsia="ru-RU"/>
        </w:rPr>
        <w:t xml:space="preserve">к селу, </w:t>
      </w:r>
      <w:r w:rsidRPr="00D8525E">
        <w:rPr>
          <w:rFonts w:ascii="Times New Roman" w:hAnsi="Times New Roman" w:cs="Times New Roman"/>
          <w:sz w:val="24"/>
          <w:szCs w:val="24"/>
          <w:lang w:eastAsia="ru-RU"/>
        </w:rPr>
        <w:t xml:space="preserve">к </w:t>
      </w:r>
      <w:r w:rsidR="00E432B2">
        <w:rPr>
          <w:rFonts w:ascii="Times New Roman" w:hAnsi="Times New Roman" w:cs="Times New Roman"/>
          <w:sz w:val="24"/>
          <w:szCs w:val="24"/>
          <w:lang w:eastAsia="ru-RU"/>
        </w:rPr>
        <w:t>родному городу, к своей стране.</w:t>
      </w:r>
    </w:p>
    <w:p w:rsidR="00D8525E" w:rsidRPr="00D8525E" w:rsidRDefault="00D8525E" w:rsidP="004A6E18">
      <w:pPr>
        <w:pStyle w:val="a6"/>
        <w:jc w:val="both"/>
        <w:rPr>
          <w:rFonts w:ascii="Times New Roman" w:hAnsi="Times New Roman" w:cs="Times New Roman"/>
          <w:b/>
          <w:sz w:val="24"/>
          <w:szCs w:val="24"/>
          <w:lang w:eastAsia="ru-RU"/>
        </w:rPr>
      </w:pPr>
      <w:r w:rsidRPr="00D8525E">
        <w:rPr>
          <w:rFonts w:ascii="Times New Roman" w:hAnsi="Times New Roman" w:cs="Times New Roman"/>
          <w:b/>
          <w:sz w:val="24"/>
          <w:szCs w:val="24"/>
          <w:lang w:eastAsia="ru-RU"/>
        </w:rPr>
        <w:t>Компоненты патриотического воспитания</w:t>
      </w:r>
    </w:p>
    <w:p w:rsidR="00D8525E" w:rsidRPr="00D8525E" w:rsidRDefault="00D8525E" w:rsidP="004A6E18">
      <w:pPr>
        <w:pStyle w:val="a6"/>
        <w:jc w:val="both"/>
        <w:rPr>
          <w:rFonts w:ascii="Times New Roman" w:hAnsi="Times New Roman" w:cs="Times New Roman"/>
          <w:sz w:val="24"/>
          <w:szCs w:val="24"/>
          <w:lang w:eastAsia="ru-RU"/>
        </w:rPr>
      </w:pPr>
      <w:r w:rsidRPr="00261795">
        <w:rPr>
          <w:rFonts w:ascii="Times New Roman" w:hAnsi="Times New Roman" w:cs="Times New Roman"/>
          <w:b/>
          <w:sz w:val="24"/>
          <w:szCs w:val="24"/>
          <w:lang w:eastAsia="ru-RU"/>
        </w:rPr>
        <w:t>Содержательный</w:t>
      </w:r>
      <w:r w:rsidRPr="00D8525E">
        <w:rPr>
          <w:rFonts w:ascii="Times New Roman" w:hAnsi="Times New Roman" w:cs="Times New Roman"/>
          <w:sz w:val="24"/>
          <w:szCs w:val="24"/>
          <w:lang w:eastAsia="ru-RU"/>
        </w:rPr>
        <w:t xml:space="preserve"> (представления ребенка об окружающем мире):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О культуре народа, его традициях, творчестве</w:t>
      </w:r>
    </w:p>
    <w:p w:rsidR="00261795"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О природе родного края и страны и деятельности человека в природе</w:t>
      </w:r>
      <w:r w:rsidR="00261795">
        <w:rPr>
          <w:rFonts w:ascii="Times New Roman" w:hAnsi="Times New Roman" w:cs="Times New Roman"/>
          <w:sz w:val="24"/>
          <w:szCs w:val="24"/>
          <w:lang w:eastAsia="ru-RU"/>
        </w:rPr>
        <w:t xml:space="preserve">. </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 xml:space="preserve"> Об истории страны, отраженной в названиях улиц, памятниках о символике родного города, республики и страны (герб, гимн, флаг)</w:t>
      </w:r>
    </w:p>
    <w:p w:rsidR="00D8525E" w:rsidRPr="00D8525E" w:rsidRDefault="00D8525E" w:rsidP="004A6E18">
      <w:pPr>
        <w:pStyle w:val="a6"/>
        <w:jc w:val="both"/>
        <w:rPr>
          <w:rFonts w:ascii="Times New Roman" w:hAnsi="Times New Roman" w:cs="Times New Roman"/>
          <w:sz w:val="24"/>
          <w:szCs w:val="24"/>
          <w:lang w:eastAsia="ru-RU"/>
        </w:rPr>
      </w:pPr>
      <w:r w:rsidRPr="00261795">
        <w:rPr>
          <w:rFonts w:ascii="Times New Roman" w:hAnsi="Times New Roman" w:cs="Times New Roman"/>
          <w:b/>
          <w:sz w:val="24"/>
          <w:szCs w:val="24"/>
          <w:lang w:eastAsia="ru-RU"/>
        </w:rPr>
        <w:t>Эмоционально – побудительный</w:t>
      </w:r>
      <w:r w:rsidRPr="00D8525E">
        <w:rPr>
          <w:rFonts w:ascii="Times New Roman" w:hAnsi="Times New Roman" w:cs="Times New Roman"/>
          <w:sz w:val="24"/>
          <w:szCs w:val="24"/>
          <w:lang w:eastAsia="ru-RU"/>
        </w:rPr>
        <w:t xml:space="preserve"> (эмоционально-положительные чувства ребенка к окружающему миру):</w:t>
      </w:r>
    </w:p>
    <w:p w:rsidR="00261795"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Любовь и чувство привязанности к родной семье и дому</w:t>
      </w:r>
      <w:r w:rsidR="00261795">
        <w:rPr>
          <w:rFonts w:ascii="Times New Roman" w:hAnsi="Times New Roman" w:cs="Times New Roman"/>
          <w:sz w:val="24"/>
          <w:szCs w:val="24"/>
          <w:lang w:eastAsia="ru-RU"/>
        </w:rPr>
        <w:t>.</w:t>
      </w:r>
    </w:p>
    <w:p w:rsidR="00261795"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 xml:space="preserve"> Интерес к жизни родного</w:t>
      </w:r>
      <w:r w:rsidR="00261795">
        <w:rPr>
          <w:rFonts w:ascii="Times New Roman" w:hAnsi="Times New Roman" w:cs="Times New Roman"/>
          <w:sz w:val="24"/>
          <w:szCs w:val="24"/>
          <w:lang w:eastAsia="ru-RU"/>
        </w:rPr>
        <w:t xml:space="preserve"> села, </w:t>
      </w:r>
      <w:r w:rsidRPr="00D8525E">
        <w:rPr>
          <w:rFonts w:ascii="Times New Roman" w:hAnsi="Times New Roman" w:cs="Times New Roman"/>
          <w:sz w:val="24"/>
          <w:szCs w:val="24"/>
          <w:lang w:eastAsia="ru-RU"/>
        </w:rPr>
        <w:t xml:space="preserve"> города, республики и страны </w:t>
      </w:r>
    </w:p>
    <w:p w:rsidR="00CD4336" w:rsidRPr="002830E6"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Гордость за достижения своей страны</w:t>
      </w:r>
    </w:p>
    <w:p w:rsidR="00261795"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 xml:space="preserve">Уважение к культуре и традициям народа, к историческому прошлому </w:t>
      </w:r>
    </w:p>
    <w:p w:rsidR="00261795"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 xml:space="preserve">Восхищение народным творчеством </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Любовь к родной природе, к родному языку</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Уважение к человеку-труженику и желание принимать посильное участие в труде</w:t>
      </w:r>
    </w:p>
    <w:p w:rsidR="00D8525E" w:rsidRPr="00D8525E" w:rsidRDefault="00D8525E" w:rsidP="004A6E18">
      <w:pPr>
        <w:pStyle w:val="a6"/>
        <w:jc w:val="both"/>
        <w:rPr>
          <w:rFonts w:ascii="Times New Roman" w:hAnsi="Times New Roman" w:cs="Times New Roman"/>
          <w:sz w:val="24"/>
          <w:szCs w:val="24"/>
          <w:lang w:eastAsia="ru-RU"/>
        </w:rPr>
      </w:pPr>
      <w:r w:rsidRPr="00261795">
        <w:rPr>
          <w:rFonts w:ascii="Times New Roman" w:hAnsi="Times New Roman" w:cs="Times New Roman"/>
          <w:b/>
          <w:sz w:val="24"/>
          <w:szCs w:val="24"/>
          <w:lang w:eastAsia="ru-RU"/>
        </w:rPr>
        <w:t>Деятельностный</w:t>
      </w:r>
      <w:r w:rsidRPr="00D8525E">
        <w:rPr>
          <w:rFonts w:ascii="Times New Roman" w:hAnsi="Times New Roman" w:cs="Times New Roman"/>
          <w:sz w:val="24"/>
          <w:szCs w:val="24"/>
          <w:lang w:eastAsia="ru-RU"/>
        </w:rPr>
        <w:t xml:space="preserve"> (отражение отношения к миру в деятельности):</w:t>
      </w:r>
    </w:p>
    <w:p w:rsidR="00261795"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 xml:space="preserve">Труд </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Игра</w:t>
      </w:r>
    </w:p>
    <w:p w:rsidR="00261795"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 xml:space="preserve">Продуктивная деятельность </w:t>
      </w:r>
    </w:p>
    <w:p w:rsidR="00261795"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 xml:space="preserve">Музыкальная деятельность </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Познавательная деятельность</w:t>
      </w:r>
      <w:bookmarkStart w:id="5" w:name="page33"/>
      <w:bookmarkStart w:id="6" w:name="page34"/>
      <w:bookmarkEnd w:id="5"/>
      <w:bookmarkEnd w:id="6"/>
    </w:p>
    <w:p w:rsidR="005649D4"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Формирование основ</w:t>
      </w:r>
      <w:r w:rsidR="005649D4">
        <w:rPr>
          <w:rFonts w:ascii="Times New Roman" w:hAnsi="Times New Roman" w:cs="Times New Roman"/>
          <w:sz w:val="24"/>
          <w:szCs w:val="24"/>
          <w:lang w:eastAsia="ru-RU"/>
        </w:rPr>
        <w:t xml:space="preserve"> безопасности жизнедеятельности.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Цели: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Формирование основ безопасности собственной жизнедеятельности.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Формирование предпосылок экологического сознания (безопасности окружающего мира)</w:t>
      </w:r>
    </w:p>
    <w:p w:rsidR="00261795" w:rsidRDefault="00261795" w:rsidP="004A6E18">
      <w:pPr>
        <w:pStyle w:val="a6"/>
        <w:jc w:val="both"/>
        <w:rPr>
          <w:rFonts w:ascii="Times New Roman" w:hAnsi="Times New Roman" w:cs="Times New Roman"/>
          <w:sz w:val="24"/>
          <w:szCs w:val="24"/>
          <w:lang w:eastAsia="ru-RU"/>
        </w:rPr>
      </w:pP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Задачи: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формирование представлений об опасных для человека и окружающего мира природы ситуациях и способах поведения в них;</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приобщение к правилам безопасного для человека и окружающего мира природы поведения;</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передачу детям знаний о правилах безопасности дорожного движения в качестве пешехода и пассажира транспортного средства;</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формирование осторожного и осмотрительного отношения к потенциально опасным для человека и окру</w:t>
      </w:r>
      <w:r w:rsidR="00E432B2">
        <w:rPr>
          <w:rFonts w:ascii="Times New Roman" w:hAnsi="Times New Roman" w:cs="Times New Roman"/>
          <w:sz w:val="24"/>
          <w:szCs w:val="24"/>
          <w:lang w:eastAsia="ru-RU"/>
        </w:rPr>
        <w:t>жающего мира природы ситуациям.</w:t>
      </w:r>
    </w:p>
    <w:p w:rsidR="00D8525E" w:rsidRPr="00D8525E" w:rsidRDefault="00D8525E" w:rsidP="004A6E18">
      <w:pPr>
        <w:pStyle w:val="a6"/>
        <w:jc w:val="both"/>
        <w:rPr>
          <w:rFonts w:ascii="Times New Roman" w:hAnsi="Times New Roman" w:cs="Times New Roman"/>
          <w:b/>
          <w:sz w:val="24"/>
          <w:szCs w:val="24"/>
          <w:lang w:eastAsia="ru-RU"/>
        </w:rPr>
      </w:pPr>
      <w:r w:rsidRPr="00D8525E">
        <w:rPr>
          <w:rFonts w:ascii="Times New Roman" w:hAnsi="Times New Roman" w:cs="Times New Roman"/>
          <w:b/>
          <w:sz w:val="24"/>
          <w:szCs w:val="24"/>
          <w:lang w:eastAsia="ru-RU"/>
        </w:rPr>
        <w:t>Основные направления работы по ОБЖ</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Усвоение дошкольниками первоначальных знаний о правилах безопасного поведения;</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Формирование у детей качественно новых двигательных навыков и бдительного восприятия окружающей обстановки;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Развитие у детей способности к предвидению возможной опасности в конкретной меняющейся ситуации и построению аде</w:t>
      </w:r>
      <w:r>
        <w:rPr>
          <w:rFonts w:ascii="Times New Roman" w:hAnsi="Times New Roman" w:cs="Times New Roman"/>
          <w:sz w:val="24"/>
          <w:szCs w:val="24"/>
          <w:lang w:eastAsia="ru-RU"/>
        </w:rPr>
        <w:t>кватного безопасного поведения;</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lastRenderedPageBreak/>
        <w:t>Основные принципы работы по воспитанию у детей навыков безопасного поведения</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Важно не механическое заучивание детьми правил безопасного поведения, а воспитание у них навыков безопасного поведения в окружающей его обстановке.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Воспитатели и родители не должны ограничиваться словами и показом картинок (хотя это тоже важно). С детьми надо рассматривать и анализировать различные жизненные ситуации, если возможно, проигрывать их в реальной обстановке.</w:t>
      </w:r>
      <w:bookmarkStart w:id="7" w:name="page35"/>
      <w:bookmarkEnd w:id="7"/>
      <w:r w:rsidRPr="00D8525E">
        <w:rPr>
          <w:rFonts w:ascii="Times New Roman" w:hAnsi="Times New Roman" w:cs="Times New Roman"/>
          <w:sz w:val="24"/>
          <w:szCs w:val="24"/>
          <w:lang w:eastAsia="ru-RU"/>
        </w:rPr>
        <w:t xml:space="preserve"> Занятия проводить не только по графику или плану, а использовать каждую возможность (ежедневно), в процессе игр, прогулок и т.д., чтобы помочь детям полностью усвоить правила, обращать внимание детей на ту или иную сторону правил.</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Развивать качества ребенка: его координацию, внимание, наблюдательность, реакцию и т.д. Эти качества очень нуж</w:t>
      </w:r>
      <w:r>
        <w:rPr>
          <w:rFonts w:ascii="Times New Roman" w:hAnsi="Times New Roman" w:cs="Times New Roman"/>
          <w:sz w:val="24"/>
          <w:szCs w:val="24"/>
          <w:lang w:eastAsia="ru-RU"/>
        </w:rPr>
        <w:t>ны и для безопасного поведения.</w:t>
      </w:r>
    </w:p>
    <w:p w:rsidR="00D8525E" w:rsidRPr="00261795" w:rsidRDefault="00D8525E" w:rsidP="004A6E18">
      <w:pPr>
        <w:pStyle w:val="a6"/>
        <w:jc w:val="both"/>
        <w:rPr>
          <w:rFonts w:ascii="Times New Roman" w:hAnsi="Times New Roman" w:cs="Times New Roman"/>
          <w:b/>
          <w:i/>
          <w:sz w:val="24"/>
          <w:szCs w:val="24"/>
          <w:lang w:eastAsia="ru-RU"/>
        </w:rPr>
      </w:pPr>
      <w:r w:rsidRPr="00261795">
        <w:rPr>
          <w:rFonts w:ascii="Times New Roman" w:hAnsi="Times New Roman" w:cs="Times New Roman"/>
          <w:b/>
          <w:i/>
          <w:sz w:val="24"/>
          <w:szCs w:val="24"/>
          <w:lang w:eastAsia="ru-RU"/>
        </w:rPr>
        <w:t>Примерное содержание работы</w:t>
      </w:r>
    </w:p>
    <w:p w:rsidR="00D8525E" w:rsidRPr="00D8525E" w:rsidRDefault="00D8525E" w:rsidP="004A6E18">
      <w:pPr>
        <w:pStyle w:val="a6"/>
        <w:jc w:val="both"/>
        <w:rPr>
          <w:rFonts w:ascii="Times New Roman" w:hAnsi="Times New Roman" w:cs="Times New Roman"/>
          <w:sz w:val="24"/>
          <w:szCs w:val="24"/>
          <w:lang w:eastAsia="ru-RU"/>
        </w:rPr>
      </w:pPr>
      <w:r w:rsidRPr="00261795">
        <w:rPr>
          <w:rFonts w:ascii="Times New Roman" w:hAnsi="Times New Roman" w:cs="Times New Roman"/>
          <w:b/>
          <w:sz w:val="24"/>
          <w:szCs w:val="24"/>
          <w:lang w:eastAsia="ru-RU"/>
        </w:rPr>
        <w:t>Ребенок и другие люди</w:t>
      </w:r>
      <w:r w:rsidRPr="00D8525E">
        <w:rPr>
          <w:rFonts w:ascii="Times New Roman" w:hAnsi="Times New Roman" w:cs="Times New Roman"/>
          <w:sz w:val="24"/>
          <w:szCs w:val="24"/>
          <w:lang w:eastAsia="ru-RU"/>
        </w:rPr>
        <w:t>:</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О несовпадении приятной внешности и добрых намерений. Опасные ситуации контактов с незнакомыми людьми.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Ситуации насильственного поведения со стороны незнакомого взрослого. Ребенок и другие дети, в том числе подросток.</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Если «чужой» приходит в дом.</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Ребенок как объект сексуального насилия.</w:t>
      </w:r>
    </w:p>
    <w:p w:rsidR="00D8525E" w:rsidRPr="00261795" w:rsidRDefault="00D8525E" w:rsidP="004A6E18">
      <w:pPr>
        <w:pStyle w:val="a6"/>
        <w:jc w:val="both"/>
        <w:rPr>
          <w:rFonts w:ascii="Times New Roman" w:hAnsi="Times New Roman" w:cs="Times New Roman"/>
          <w:b/>
          <w:sz w:val="24"/>
          <w:szCs w:val="24"/>
          <w:lang w:eastAsia="ru-RU"/>
        </w:rPr>
      </w:pPr>
      <w:r w:rsidRPr="00261795">
        <w:rPr>
          <w:rFonts w:ascii="Times New Roman" w:hAnsi="Times New Roman" w:cs="Times New Roman"/>
          <w:b/>
          <w:sz w:val="24"/>
          <w:szCs w:val="24"/>
          <w:lang w:eastAsia="ru-RU"/>
        </w:rPr>
        <w:t>Ребенок и природа:</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В природе все взаимосвязано.</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Загрязнение окружающей среды.</w:t>
      </w:r>
    </w:p>
    <w:p w:rsidR="00CD4336" w:rsidRPr="002830E6"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Ухудшение экологической ситуации. Бережное отношение к живой природе. Ядовитые растения.</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Контакты с животными.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Восстановление окружающей среды.</w:t>
      </w:r>
    </w:p>
    <w:p w:rsidR="00D8525E" w:rsidRPr="00261795" w:rsidRDefault="00D8525E" w:rsidP="004A6E18">
      <w:pPr>
        <w:pStyle w:val="a6"/>
        <w:jc w:val="both"/>
        <w:rPr>
          <w:rFonts w:ascii="Times New Roman" w:hAnsi="Times New Roman" w:cs="Times New Roman"/>
          <w:b/>
          <w:sz w:val="24"/>
          <w:szCs w:val="24"/>
          <w:lang w:eastAsia="ru-RU"/>
        </w:rPr>
      </w:pPr>
      <w:r w:rsidRPr="00261795">
        <w:rPr>
          <w:rFonts w:ascii="Times New Roman" w:hAnsi="Times New Roman" w:cs="Times New Roman"/>
          <w:b/>
          <w:sz w:val="24"/>
          <w:szCs w:val="24"/>
          <w:lang w:eastAsia="ru-RU"/>
        </w:rPr>
        <w:t>Ребенок дома:</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Прямые запреты и умение правильно обращаться с некоторыми предметами. Открытое окно, балкон как источник опасности.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Экстремальные ситуации в быту.</w:t>
      </w:r>
    </w:p>
    <w:p w:rsidR="00D8525E" w:rsidRPr="00261795" w:rsidRDefault="00D8525E" w:rsidP="004A6E18">
      <w:pPr>
        <w:pStyle w:val="a6"/>
        <w:jc w:val="both"/>
        <w:rPr>
          <w:rFonts w:ascii="Times New Roman" w:hAnsi="Times New Roman" w:cs="Times New Roman"/>
          <w:b/>
          <w:sz w:val="24"/>
          <w:szCs w:val="24"/>
          <w:lang w:eastAsia="ru-RU"/>
        </w:rPr>
      </w:pPr>
      <w:r w:rsidRPr="00261795">
        <w:rPr>
          <w:rFonts w:ascii="Times New Roman" w:hAnsi="Times New Roman" w:cs="Times New Roman"/>
          <w:b/>
          <w:sz w:val="24"/>
          <w:szCs w:val="24"/>
          <w:lang w:eastAsia="ru-RU"/>
        </w:rPr>
        <w:t>Ребенок и улица:</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Устройство проезжей части.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Дорожные знаки для водителей и пешеходов. Правила езды на велосипеде.</w:t>
      </w:r>
    </w:p>
    <w:p w:rsidR="004C06C0" w:rsidRDefault="004C06C0"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О работе ГИБДД.</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Милиционер- регулировщик.</w:t>
      </w:r>
    </w:p>
    <w:p w:rsidR="00D8525E" w:rsidRPr="00E432B2"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Правила поведения в транспорте. Е</w:t>
      </w:r>
      <w:r w:rsidR="00E432B2">
        <w:rPr>
          <w:rFonts w:ascii="Times New Roman" w:hAnsi="Times New Roman" w:cs="Times New Roman"/>
          <w:sz w:val="24"/>
          <w:szCs w:val="24"/>
          <w:lang w:eastAsia="ru-RU"/>
        </w:rPr>
        <w:t>сли ребенок потерялся на улице.</w:t>
      </w:r>
    </w:p>
    <w:p w:rsidR="00D8525E" w:rsidRPr="00D8525E" w:rsidRDefault="00D8525E" w:rsidP="004A6E18">
      <w:pPr>
        <w:pStyle w:val="a6"/>
        <w:jc w:val="both"/>
        <w:rPr>
          <w:rFonts w:ascii="Times New Roman" w:hAnsi="Times New Roman" w:cs="Times New Roman"/>
          <w:b/>
          <w:sz w:val="24"/>
          <w:szCs w:val="24"/>
          <w:lang w:eastAsia="ru-RU"/>
        </w:rPr>
      </w:pPr>
      <w:r w:rsidRPr="00D8525E">
        <w:rPr>
          <w:rFonts w:ascii="Times New Roman" w:hAnsi="Times New Roman" w:cs="Times New Roman"/>
          <w:b/>
          <w:sz w:val="24"/>
          <w:szCs w:val="24"/>
          <w:lang w:eastAsia="ru-RU"/>
        </w:rPr>
        <w:t>Развитие трудовой деятельности.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Цель: формирование положительного отношения к труду.</w:t>
      </w:r>
    </w:p>
    <w:p w:rsidR="00261795" w:rsidRDefault="00261795" w:rsidP="004A6E18">
      <w:pPr>
        <w:pStyle w:val="a6"/>
        <w:jc w:val="both"/>
        <w:rPr>
          <w:rFonts w:ascii="Times New Roman" w:hAnsi="Times New Roman" w:cs="Times New Roman"/>
          <w:sz w:val="24"/>
          <w:szCs w:val="24"/>
          <w:lang w:eastAsia="ru-RU"/>
        </w:rPr>
      </w:pP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Задачи: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Воспитание в детях уважительного отношения к труженику и результатам его труда, желания подражать ему в своей деятельности, проявлять нравственные качества. (Решение этой задачи должно привести к развитию осознания важности труда для общества).</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Обучение детей трудовым умениям, навыкам организации и планирования своего труда, осуществлению самоконтроля и самооценки. (Решение этой задачи должно привести к формированию интереса к овладению новыми навыками, ощущению радости от своих умений, самостоятельности).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Воспитание нравственно-волевых качеств (настойчивости, целеустремленности, ответственности за результат своей деятельности), привычки к трудовому усилию. (Это должно привести к формированию у детей готовности к труду, развитию самостоятельности).</w:t>
      </w:r>
      <w:bookmarkStart w:id="8" w:name="page36"/>
      <w:bookmarkEnd w:id="8"/>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lastRenderedPageBreak/>
        <w:t xml:space="preserve"> Воспитание гуманного отношения к окружающим: умения и желания включаться в совместный труд со сверстниками, проявлять доброжелательность, активность и инициативу, стремление к качественному выполнению общего дела, осознания се</w:t>
      </w:r>
      <w:r w:rsidR="00E432B2">
        <w:rPr>
          <w:rFonts w:ascii="Times New Roman" w:hAnsi="Times New Roman" w:cs="Times New Roman"/>
          <w:sz w:val="24"/>
          <w:szCs w:val="24"/>
          <w:lang w:eastAsia="ru-RU"/>
        </w:rPr>
        <w:t>бя как члена детского общества.</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Компоненты трудовой деятельности.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Планирование и контроль (умение ставить перед собой цель возникает у детей в среднем дошкольном возрасте).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Оценка достигнутого результата с точки зрения его важности для самого ребенка и для всей группы.</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Мотивы, побуждающие детей к труду: интерес к процессу действий; интерес к будущему результату;</w:t>
      </w:r>
    </w:p>
    <w:p w:rsidR="00E432B2" w:rsidRPr="00CD4336"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Интерес к овладению новыми навыками; соучастие в труде совместно с взрослыми; осознание своих обязанностей;</w:t>
      </w:r>
      <w:r w:rsidR="00261795">
        <w:rPr>
          <w:rFonts w:ascii="Times New Roman" w:hAnsi="Times New Roman" w:cs="Times New Roman"/>
          <w:sz w:val="24"/>
          <w:szCs w:val="24"/>
          <w:lang w:eastAsia="ru-RU"/>
        </w:rPr>
        <w:t xml:space="preserve"> </w:t>
      </w:r>
      <w:r w:rsidRPr="00D8525E">
        <w:rPr>
          <w:rFonts w:ascii="Times New Roman" w:hAnsi="Times New Roman" w:cs="Times New Roman"/>
          <w:sz w:val="24"/>
          <w:szCs w:val="24"/>
          <w:lang w:eastAsia="ru-RU"/>
        </w:rPr>
        <w:t>осознание смысла, общественной важности труда. Чем выше уровень развития трудовой деятельности, тем в</w:t>
      </w:r>
      <w:r w:rsidR="00CD4336">
        <w:rPr>
          <w:rFonts w:ascii="Times New Roman" w:hAnsi="Times New Roman" w:cs="Times New Roman"/>
          <w:sz w:val="24"/>
          <w:szCs w:val="24"/>
          <w:lang w:eastAsia="ru-RU"/>
        </w:rPr>
        <w:t>ыше ее воспитательный потенциал</w:t>
      </w:r>
      <w:r w:rsidR="00CD4336" w:rsidRPr="00CD4336">
        <w:rPr>
          <w:rFonts w:ascii="Times New Roman" w:hAnsi="Times New Roman" w:cs="Times New Roman"/>
          <w:sz w:val="24"/>
          <w:szCs w:val="24"/>
          <w:lang w:eastAsia="ru-RU"/>
        </w:rPr>
        <w:t>.</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Своеобраз</w:t>
      </w:r>
      <w:r w:rsidR="00F1261A">
        <w:rPr>
          <w:rFonts w:ascii="Times New Roman" w:hAnsi="Times New Roman" w:cs="Times New Roman"/>
          <w:sz w:val="24"/>
          <w:szCs w:val="24"/>
          <w:lang w:eastAsia="ru-RU"/>
        </w:rPr>
        <w:t>ие трудовой деятельности детей:</w:t>
      </w:r>
      <w:r w:rsidR="00261795">
        <w:rPr>
          <w:rFonts w:ascii="Times New Roman" w:hAnsi="Times New Roman" w:cs="Times New Roman"/>
          <w:sz w:val="24"/>
          <w:szCs w:val="24"/>
          <w:lang w:eastAsia="ru-RU"/>
        </w:rPr>
        <w:t xml:space="preserve"> </w:t>
      </w:r>
      <w:r w:rsidRPr="00D8525E">
        <w:rPr>
          <w:rFonts w:ascii="Times New Roman" w:hAnsi="Times New Roman" w:cs="Times New Roman"/>
          <w:sz w:val="24"/>
          <w:szCs w:val="24"/>
          <w:lang w:eastAsia="ru-RU"/>
        </w:rPr>
        <w:t>«субъективная значимость труда», то есть оценка результата не с точки зрения выполненного объема работы, а с учетом проявления заботливости, настойчивости, затраченных трудовых или волевых усилий.</w:t>
      </w:r>
    </w:p>
    <w:p w:rsidR="00CD4336" w:rsidRPr="002830E6"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связ</w:t>
      </w:r>
      <w:r w:rsidR="001C2ECF">
        <w:rPr>
          <w:rFonts w:ascii="Times New Roman" w:hAnsi="Times New Roman" w:cs="Times New Roman"/>
          <w:sz w:val="24"/>
          <w:szCs w:val="24"/>
          <w:lang w:eastAsia="ru-RU"/>
        </w:rPr>
        <w:t xml:space="preserve">ь с игрой, которая проявляется: </w:t>
      </w:r>
      <w:r w:rsidRPr="00D8525E">
        <w:rPr>
          <w:rFonts w:ascii="Times New Roman" w:hAnsi="Times New Roman" w:cs="Times New Roman"/>
          <w:sz w:val="24"/>
          <w:szCs w:val="24"/>
          <w:lang w:eastAsia="ru-RU"/>
        </w:rPr>
        <w:t>в манипулятивных действиях детей, исполняющих роли взрослых; в продуктивных действиях, составляющих сюжет игры; во включении игров</w:t>
      </w:r>
      <w:r w:rsidR="00E432B2">
        <w:rPr>
          <w:rFonts w:ascii="Times New Roman" w:hAnsi="Times New Roman" w:cs="Times New Roman"/>
          <w:sz w:val="24"/>
          <w:szCs w:val="24"/>
          <w:lang w:eastAsia="ru-RU"/>
        </w:rPr>
        <w:t>ых действий в трудовой процес</w:t>
      </w:r>
      <w:r w:rsidR="001C2ECF">
        <w:rPr>
          <w:rFonts w:ascii="Times New Roman" w:hAnsi="Times New Roman" w:cs="Times New Roman"/>
          <w:sz w:val="24"/>
          <w:szCs w:val="24"/>
          <w:lang w:eastAsia="ru-RU"/>
        </w:rPr>
        <w:t>с</w:t>
      </w:r>
      <w:r w:rsidR="00261795">
        <w:rPr>
          <w:rFonts w:ascii="Times New Roman" w:hAnsi="Times New Roman" w:cs="Times New Roman"/>
          <w:sz w:val="24"/>
          <w:szCs w:val="24"/>
          <w:lang w:eastAsia="ru-RU"/>
        </w:rPr>
        <w:t xml:space="preserve"> </w:t>
      </w:r>
      <w:r w:rsidRPr="00D8525E">
        <w:rPr>
          <w:rFonts w:ascii="Times New Roman" w:hAnsi="Times New Roman" w:cs="Times New Roman"/>
          <w:sz w:val="24"/>
          <w:szCs w:val="24"/>
          <w:lang w:eastAsia="ru-RU"/>
        </w:rPr>
        <w:t>в ролевом поведении ребенка, создающего образ труженика.</w:t>
      </w:r>
    </w:p>
    <w:p w:rsidR="00D8525E" w:rsidRPr="00261795" w:rsidRDefault="00D8525E" w:rsidP="004A6E18">
      <w:pPr>
        <w:pStyle w:val="a6"/>
        <w:jc w:val="both"/>
        <w:rPr>
          <w:rFonts w:ascii="Times New Roman" w:hAnsi="Times New Roman" w:cs="Times New Roman"/>
          <w:b/>
          <w:sz w:val="24"/>
          <w:szCs w:val="24"/>
          <w:lang w:eastAsia="ru-RU"/>
        </w:rPr>
      </w:pPr>
      <w:r w:rsidRPr="00261795">
        <w:rPr>
          <w:rFonts w:ascii="Times New Roman" w:hAnsi="Times New Roman" w:cs="Times New Roman"/>
          <w:b/>
          <w:sz w:val="24"/>
          <w:szCs w:val="24"/>
          <w:lang w:eastAsia="ru-RU"/>
        </w:rPr>
        <w:t>Виды труда:</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Самообслуживание.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Хозяйственно-бытовой труд.</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Труд в природе.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Ручной труд.</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Ознакомление с трудом взрослых.</w:t>
      </w:r>
    </w:p>
    <w:p w:rsidR="00D8525E" w:rsidRPr="00D8525E" w:rsidRDefault="00D8525E" w:rsidP="004A6E18">
      <w:pPr>
        <w:pStyle w:val="a6"/>
        <w:jc w:val="both"/>
        <w:rPr>
          <w:rFonts w:ascii="Times New Roman" w:hAnsi="Times New Roman" w:cs="Times New Roman"/>
          <w:sz w:val="24"/>
          <w:szCs w:val="24"/>
          <w:lang w:eastAsia="ru-RU"/>
        </w:rPr>
      </w:pPr>
      <w:r w:rsidRPr="00261795">
        <w:rPr>
          <w:rFonts w:ascii="Times New Roman" w:hAnsi="Times New Roman" w:cs="Times New Roman"/>
          <w:b/>
          <w:sz w:val="24"/>
          <w:szCs w:val="24"/>
          <w:lang w:eastAsia="ru-RU"/>
        </w:rPr>
        <w:t>Формы организации трудовой деятельности</w:t>
      </w:r>
      <w:r w:rsidRPr="00D8525E">
        <w:rPr>
          <w:rFonts w:ascii="Times New Roman" w:hAnsi="Times New Roman" w:cs="Times New Roman"/>
          <w:sz w:val="24"/>
          <w:szCs w:val="24"/>
          <w:lang w:eastAsia="ru-RU"/>
        </w:rPr>
        <w:t>:</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Поручения:</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простые и сложные;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эпизодические и длительные; коллективные.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 xml:space="preserve"> Дежурства (не более 20 мин).</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Коллективный труд (не более 35-40 мин).</w:t>
      </w:r>
    </w:p>
    <w:p w:rsidR="00D8525E" w:rsidRPr="00261795" w:rsidRDefault="00D8525E" w:rsidP="004A6E18">
      <w:pPr>
        <w:pStyle w:val="a6"/>
        <w:jc w:val="both"/>
        <w:rPr>
          <w:rFonts w:ascii="Times New Roman" w:hAnsi="Times New Roman" w:cs="Times New Roman"/>
          <w:b/>
          <w:sz w:val="24"/>
          <w:szCs w:val="24"/>
          <w:lang w:eastAsia="ru-RU"/>
        </w:rPr>
      </w:pPr>
      <w:r w:rsidRPr="00261795">
        <w:rPr>
          <w:rFonts w:ascii="Times New Roman" w:hAnsi="Times New Roman" w:cs="Times New Roman"/>
          <w:b/>
          <w:sz w:val="24"/>
          <w:szCs w:val="24"/>
          <w:lang w:eastAsia="ru-RU"/>
        </w:rPr>
        <w:t>Типы организации труда детей</w:t>
      </w:r>
    </w:p>
    <w:p w:rsidR="004C06C0" w:rsidRDefault="004C06C0"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Индивидуальный труд.</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Труд рядом.</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Общий труд.</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Совместный труд.</w:t>
      </w:r>
    </w:p>
    <w:p w:rsidR="00D8525E" w:rsidRPr="00261795" w:rsidRDefault="00D8525E" w:rsidP="004A6E18">
      <w:pPr>
        <w:pStyle w:val="a6"/>
        <w:jc w:val="both"/>
        <w:rPr>
          <w:rFonts w:ascii="Times New Roman" w:hAnsi="Times New Roman" w:cs="Times New Roman"/>
          <w:b/>
          <w:i/>
          <w:sz w:val="24"/>
          <w:szCs w:val="24"/>
          <w:lang w:eastAsia="ru-RU"/>
        </w:rPr>
      </w:pPr>
      <w:bookmarkStart w:id="9" w:name="page37"/>
      <w:bookmarkEnd w:id="9"/>
      <w:r w:rsidRPr="00261795">
        <w:rPr>
          <w:rFonts w:ascii="Times New Roman" w:hAnsi="Times New Roman" w:cs="Times New Roman"/>
          <w:b/>
          <w:i/>
          <w:sz w:val="24"/>
          <w:szCs w:val="24"/>
          <w:lang w:eastAsia="ru-RU"/>
        </w:rPr>
        <w:t>Методы и приемы трудового воспитания детей</w:t>
      </w:r>
    </w:p>
    <w:p w:rsidR="00D8525E" w:rsidRPr="00D8525E" w:rsidRDefault="00D8525E" w:rsidP="004A6E18">
      <w:pPr>
        <w:pStyle w:val="a6"/>
        <w:jc w:val="both"/>
        <w:rPr>
          <w:rFonts w:ascii="Times New Roman" w:hAnsi="Times New Roman" w:cs="Times New Roman"/>
          <w:i/>
          <w:sz w:val="24"/>
          <w:szCs w:val="24"/>
          <w:lang w:eastAsia="ru-RU"/>
        </w:rPr>
      </w:pPr>
      <w:r w:rsidRPr="00D8525E">
        <w:rPr>
          <w:rFonts w:ascii="Times New Roman" w:hAnsi="Times New Roman" w:cs="Times New Roman"/>
          <w:i/>
          <w:sz w:val="24"/>
          <w:szCs w:val="24"/>
          <w:lang w:eastAsia="ru-RU"/>
        </w:rPr>
        <w:t>I группа методов: формирование нравственных представление, суждений, оценок.</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Решение маленьких логических задач, загадок.</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Приучение к размышлению, логические беседы.</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Беседы на этические темы.</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Чтение художественной литературы.</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Рассматривание иллюстраций.</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Рассказывание и обсуждение картин, иллюстраций.</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Просмотр телепередач, диафильмов, видеофильмов.</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Задачи на решение коммуникативных ситуаций.</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Придумывание сказок.</w:t>
      </w:r>
    </w:p>
    <w:p w:rsidR="00D8525E" w:rsidRPr="00D8525E" w:rsidRDefault="00D8525E" w:rsidP="004A6E18">
      <w:pPr>
        <w:pStyle w:val="a6"/>
        <w:jc w:val="both"/>
        <w:rPr>
          <w:rFonts w:ascii="Times New Roman" w:hAnsi="Times New Roman" w:cs="Times New Roman"/>
          <w:i/>
          <w:sz w:val="24"/>
          <w:szCs w:val="24"/>
          <w:lang w:eastAsia="ru-RU"/>
        </w:rPr>
      </w:pPr>
      <w:r>
        <w:rPr>
          <w:rFonts w:ascii="Times New Roman" w:hAnsi="Times New Roman" w:cs="Times New Roman"/>
          <w:i/>
          <w:sz w:val="24"/>
          <w:szCs w:val="24"/>
          <w:lang w:eastAsia="ru-RU"/>
        </w:rPr>
        <w:t xml:space="preserve">2 </w:t>
      </w:r>
      <w:r w:rsidRPr="00D8525E">
        <w:rPr>
          <w:rFonts w:ascii="Times New Roman" w:hAnsi="Times New Roman" w:cs="Times New Roman"/>
          <w:i/>
          <w:sz w:val="24"/>
          <w:szCs w:val="24"/>
          <w:lang w:eastAsia="ru-RU"/>
        </w:rPr>
        <w:t>группа методов: создание у детей практического опыта трудовой деятельности.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1) Приучение к положительным формам общественного поведения.</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Показ действий.</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Пример взрослого и детей.</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lastRenderedPageBreak/>
        <w:t>Целенаправленное наблюдение.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Организация интересной деятельности (общественно-полезный труд).</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Разыгрывание коммуникативных ситуаций.</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Создание контрольных педагогических ситуаций.</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Формы взаимодействия с семьями воспитанников</w:t>
      </w:r>
    </w:p>
    <w:p w:rsidR="00013DFB"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Привлечение родителей к участию в детском празднике (разработка идей, подготовка атрибутов, ролевое участие).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Привлечение родителей к совместным мероприятиям по благоустройству и созданию условий в группе и на участке.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Организация совместных с родителями п</w:t>
      </w:r>
      <w:r w:rsidR="00261795">
        <w:rPr>
          <w:rFonts w:ascii="Times New Roman" w:hAnsi="Times New Roman" w:cs="Times New Roman"/>
          <w:sz w:val="24"/>
          <w:szCs w:val="24"/>
          <w:lang w:eastAsia="ru-RU"/>
        </w:rPr>
        <w:t>рогулок и экскурсий по селу</w:t>
      </w:r>
      <w:r w:rsidRPr="00D8525E">
        <w:rPr>
          <w:rFonts w:ascii="Times New Roman" w:hAnsi="Times New Roman" w:cs="Times New Roman"/>
          <w:sz w:val="24"/>
          <w:szCs w:val="24"/>
          <w:lang w:eastAsia="ru-RU"/>
        </w:rPr>
        <w:t xml:space="preserve"> и его окрестностям, создание тематических альбомов.</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Беседы с детьми с целью формирования уверенности в том, что их любят и о них заботятся в семье.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Выработка единой системы гуманистических требований в ДОУ и семье.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Повышение правовой культуры родителей.</w:t>
      </w:r>
    </w:p>
    <w:p w:rsidR="003A05C5"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Консультативные часы для родителей по вопросам предупреждения использования методов, унижающих достоинство ребёнка.</w:t>
      </w:r>
    </w:p>
    <w:p w:rsidR="00C2789A"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Создание фотовыставок, фотоальбомов «Я и моя семья», «Моя родословная», «Мои любимые дела», «Моё настроение».</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b/>
          <w:sz w:val="24"/>
          <w:szCs w:val="24"/>
          <w:lang w:eastAsia="ru-RU"/>
        </w:rPr>
        <w:t>Часть, формируемая участниками образовательных отношений «Социально-коммуникативное развитие»</w:t>
      </w:r>
      <w:r w:rsidRPr="00D8525E">
        <w:rPr>
          <w:rFonts w:ascii="Times New Roman" w:hAnsi="Times New Roman" w:cs="Times New Roman"/>
          <w:sz w:val="24"/>
          <w:szCs w:val="24"/>
          <w:lang w:eastAsia="ru-RU"/>
        </w:rPr>
        <w:t xml:space="preserve"> направлено на:</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 xml:space="preserve">- развитие игровой деятельности, в которой отражается окружающая действительность РТ, мир взрослых людей, формирование представлений о труде, профессиях взрослых; детей другой </w:t>
      </w:r>
      <w:r w:rsidR="00261795">
        <w:rPr>
          <w:rFonts w:ascii="Times New Roman" w:hAnsi="Times New Roman" w:cs="Times New Roman"/>
          <w:sz w:val="24"/>
          <w:szCs w:val="24"/>
          <w:lang w:eastAsia="ru-RU"/>
        </w:rPr>
        <w:t>национальностей народов Бурятии</w:t>
      </w:r>
      <w:r w:rsidRPr="00D8525E">
        <w:rPr>
          <w:rFonts w:ascii="Times New Roman" w:hAnsi="Times New Roman" w:cs="Times New Roman"/>
          <w:sz w:val="24"/>
          <w:szCs w:val="24"/>
          <w:lang w:eastAsia="ru-RU"/>
        </w:rPr>
        <w:t>, родной природы, общественной жизни.</w:t>
      </w:r>
    </w:p>
    <w:p w:rsidR="00D8525E" w:rsidRPr="00D8525E" w:rsidRDefault="00D8525E" w:rsidP="004A6E18">
      <w:pPr>
        <w:pStyle w:val="a6"/>
        <w:jc w:val="both"/>
        <w:rPr>
          <w:rFonts w:ascii="Times New Roman" w:hAnsi="Times New Roman" w:cs="Times New Roman"/>
          <w:sz w:val="24"/>
          <w:szCs w:val="24"/>
          <w:lang w:eastAsia="ru-RU"/>
        </w:rPr>
      </w:pPr>
      <w:r w:rsidRPr="00D8525E">
        <w:rPr>
          <w:rFonts w:ascii="Times New Roman" w:hAnsi="Times New Roman" w:cs="Times New Roman"/>
          <w:sz w:val="24"/>
          <w:szCs w:val="24"/>
          <w:lang w:eastAsia="ru-RU"/>
        </w:rPr>
        <w:t>- приобщение к истокам национальной культуры народов, населяющих Республику</w:t>
      </w:r>
      <w:r w:rsidR="00261795">
        <w:rPr>
          <w:rFonts w:ascii="Times New Roman" w:hAnsi="Times New Roman" w:cs="Times New Roman"/>
          <w:sz w:val="24"/>
          <w:szCs w:val="24"/>
          <w:lang w:eastAsia="ru-RU"/>
        </w:rPr>
        <w:t xml:space="preserve"> Бурятия</w:t>
      </w:r>
      <w:r w:rsidRPr="00D8525E">
        <w:rPr>
          <w:rFonts w:ascii="Times New Roman" w:hAnsi="Times New Roman" w:cs="Times New Roman"/>
          <w:sz w:val="24"/>
          <w:szCs w:val="24"/>
          <w:lang w:eastAsia="ru-RU"/>
        </w:rPr>
        <w:t>, формирование основ нравственности на лучших образцах национальной культуры, народных традициях и обычаях. Формирование элементарных представлений о правилах безопасности дорожного движения; воспитание осознанного отношения к необходимости выполнения этих правил. Обеспечение безопасности детей дошкольного возраста на улицах и дорогах родного города.</w:t>
      </w:r>
      <w:r w:rsidRPr="00D8525E">
        <w:rPr>
          <w:rFonts w:ascii="Times New Roman" w:hAnsi="Times New Roman" w:cs="Times New Roman"/>
          <w:sz w:val="24"/>
          <w:szCs w:val="24"/>
          <w:lang w:eastAsia="ru-RU"/>
        </w:rPr>
        <w:br/>
      </w:r>
      <w:r w:rsidRPr="00F1261A">
        <w:rPr>
          <w:rFonts w:ascii="Times New Roman" w:hAnsi="Times New Roman" w:cs="Times New Roman"/>
          <w:b/>
          <w:sz w:val="24"/>
          <w:szCs w:val="24"/>
          <w:lang w:eastAsia="ru-RU"/>
        </w:rPr>
        <w:t>УМК</w:t>
      </w:r>
      <w:r w:rsidR="00261795">
        <w:rPr>
          <w:rFonts w:ascii="Times New Roman" w:hAnsi="Times New Roman" w:cs="Times New Roman"/>
          <w:sz w:val="24"/>
          <w:szCs w:val="24"/>
          <w:lang w:eastAsia="ru-RU"/>
        </w:rPr>
        <w:t xml:space="preserve"> «Говорим по-бурятски</w:t>
      </w:r>
      <w:r w:rsidRPr="00D8525E">
        <w:rPr>
          <w:rFonts w:ascii="Times New Roman" w:hAnsi="Times New Roman" w:cs="Times New Roman"/>
          <w:sz w:val="24"/>
          <w:szCs w:val="24"/>
          <w:lang w:eastAsia="ru-RU"/>
        </w:rPr>
        <w:t>»: Развитие общения и взаимодействия ребенка со взрослыми и сверстниками. Уметь общаться в паре, в группе, в коллективе. Выработка умений и навыков вести диалог, составлять по ситуативным картинкам описание о знакомых предметах, об окружающей действи</w:t>
      </w:r>
      <w:r w:rsidR="004C06C0">
        <w:rPr>
          <w:rFonts w:ascii="Times New Roman" w:hAnsi="Times New Roman" w:cs="Times New Roman"/>
          <w:sz w:val="24"/>
          <w:szCs w:val="24"/>
          <w:lang w:eastAsia="ru-RU"/>
        </w:rPr>
        <w:t>тельности, об игрушке, о семье.</w:t>
      </w:r>
    </w:p>
    <w:p w:rsidR="004C06C0" w:rsidRPr="004C06C0" w:rsidRDefault="004C06C0" w:rsidP="004C06C0">
      <w:pPr>
        <w:pStyle w:val="a6"/>
        <w:jc w:val="both"/>
        <w:rPr>
          <w:rFonts w:ascii="Times New Roman" w:hAnsi="Times New Roman" w:cs="Times New Roman"/>
          <w:sz w:val="24"/>
          <w:szCs w:val="24"/>
          <w:lang w:eastAsia="ru-RU"/>
        </w:rPr>
      </w:pPr>
    </w:p>
    <w:p w:rsidR="00D8525E" w:rsidRPr="00D8525E" w:rsidRDefault="004C06C0" w:rsidP="00D8525E">
      <w:pPr>
        <w:spacing w:after="0" w:line="360" w:lineRule="auto"/>
        <w:ind w:left="2220" w:right="599"/>
        <w:jc w:val="both"/>
        <w:rPr>
          <w:rFonts w:ascii="Times New Roman" w:eastAsia="Arial" w:hAnsi="Times New Roman" w:cs="Times New Roman"/>
          <w:b/>
          <w:sz w:val="28"/>
          <w:szCs w:val="28"/>
          <w:lang w:eastAsia="ru-RU"/>
        </w:rPr>
      </w:pPr>
      <w:r>
        <w:rPr>
          <w:rFonts w:ascii="Times New Roman" w:eastAsia="Arial" w:hAnsi="Times New Roman" w:cs="Times New Roman"/>
          <w:b/>
          <w:sz w:val="28"/>
          <w:szCs w:val="28"/>
          <w:lang w:eastAsia="ru-RU"/>
        </w:rPr>
        <w:t>2.</w:t>
      </w:r>
      <w:r w:rsidR="00645419">
        <w:rPr>
          <w:rFonts w:ascii="Times New Roman" w:eastAsia="Arial" w:hAnsi="Times New Roman" w:cs="Times New Roman"/>
          <w:b/>
          <w:sz w:val="28"/>
          <w:szCs w:val="28"/>
          <w:lang w:eastAsia="ru-RU"/>
        </w:rPr>
        <w:t>3.</w:t>
      </w:r>
      <w:r w:rsidR="00D8525E" w:rsidRPr="00D8525E">
        <w:rPr>
          <w:rFonts w:ascii="Times New Roman" w:eastAsia="Arial" w:hAnsi="Times New Roman" w:cs="Times New Roman"/>
          <w:b/>
          <w:sz w:val="28"/>
          <w:szCs w:val="28"/>
          <w:lang w:eastAsia="ru-RU"/>
        </w:rPr>
        <w:t xml:space="preserve">Образовательная область «Речевое развитие» </w:t>
      </w:r>
    </w:p>
    <w:p w:rsidR="00D8525E" w:rsidRPr="00645419" w:rsidRDefault="00D8525E" w:rsidP="004A6E18">
      <w:pPr>
        <w:pStyle w:val="a6"/>
        <w:jc w:val="both"/>
        <w:rPr>
          <w:rFonts w:ascii="Times New Roman" w:eastAsia="Times New Roman" w:hAnsi="Times New Roman" w:cs="Times New Roman"/>
          <w:sz w:val="24"/>
          <w:szCs w:val="24"/>
          <w:lang w:eastAsia="ru-RU"/>
        </w:rPr>
      </w:pPr>
      <w:r w:rsidRPr="00645419">
        <w:rPr>
          <w:rFonts w:ascii="Times New Roman" w:hAnsi="Times New Roman" w:cs="Times New Roman"/>
          <w:b/>
          <w:sz w:val="24"/>
          <w:szCs w:val="24"/>
          <w:lang w:eastAsia="ru-RU"/>
        </w:rPr>
        <w:t xml:space="preserve">Цель: </w:t>
      </w:r>
      <w:r w:rsidRPr="00645419">
        <w:rPr>
          <w:rFonts w:ascii="Times New Roman" w:hAnsi="Times New Roman" w:cs="Times New Roman"/>
          <w:sz w:val="24"/>
          <w:szCs w:val="24"/>
          <w:lang w:eastAsia="ru-RU"/>
        </w:rPr>
        <w:t>формирование устной речи и навыков речевого общения с окружающими на</w:t>
      </w:r>
      <w:r w:rsidRPr="00645419">
        <w:rPr>
          <w:rFonts w:ascii="Times New Roman" w:eastAsia="Times New Roman" w:hAnsi="Times New Roman" w:cs="Times New Roman"/>
          <w:sz w:val="24"/>
          <w:szCs w:val="24"/>
          <w:lang w:eastAsia="ru-RU"/>
        </w:rPr>
        <w:tab/>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основе овладения литературным языком своего народа.</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
    <w:p w:rsidR="00D8525E" w:rsidRPr="00645419" w:rsidRDefault="00D8525E"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t>Основные направления работы по речевому развитию</w:t>
      </w:r>
    </w:p>
    <w:p w:rsidR="003A05C5"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1.</w:t>
      </w:r>
      <w:r w:rsidRPr="00645419">
        <w:rPr>
          <w:rFonts w:ascii="Times New Roman" w:hAnsi="Times New Roman" w:cs="Times New Roman"/>
          <w:b/>
          <w:sz w:val="24"/>
          <w:szCs w:val="24"/>
          <w:lang w:eastAsia="ru-RU"/>
        </w:rPr>
        <w:t>Развитие словаря:</w:t>
      </w:r>
      <w:r w:rsidRPr="00645419">
        <w:rPr>
          <w:rFonts w:ascii="Times New Roman" w:hAnsi="Times New Roman" w:cs="Times New Roman"/>
          <w:sz w:val="24"/>
          <w:szCs w:val="24"/>
          <w:lang w:eastAsia="ru-RU"/>
        </w:rPr>
        <w:t xml:space="preserve"> освоение значений слов и их уместное употребление в соответствии с контекстом высказывания, с ситуацией</w:t>
      </w:r>
      <w:r w:rsidR="00013DFB">
        <w:rPr>
          <w:rFonts w:ascii="Times New Roman" w:hAnsi="Times New Roman" w:cs="Times New Roman"/>
          <w:sz w:val="24"/>
          <w:szCs w:val="24"/>
          <w:lang w:eastAsia="ru-RU"/>
        </w:rPr>
        <w:t>, в которой происходит общение.</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2.</w:t>
      </w:r>
      <w:r w:rsidRPr="00645419">
        <w:rPr>
          <w:rFonts w:ascii="Times New Roman" w:hAnsi="Times New Roman" w:cs="Times New Roman"/>
          <w:b/>
          <w:sz w:val="24"/>
          <w:szCs w:val="24"/>
          <w:lang w:eastAsia="ru-RU"/>
        </w:rPr>
        <w:t>Воспитание звуковой культуры речи</w:t>
      </w:r>
      <w:r w:rsidRPr="00645419">
        <w:rPr>
          <w:rFonts w:ascii="Times New Roman" w:hAnsi="Times New Roman" w:cs="Times New Roman"/>
          <w:sz w:val="24"/>
          <w:szCs w:val="24"/>
          <w:lang w:eastAsia="ru-RU"/>
        </w:rPr>
        <w:t xml:space="preserve"> – развитие восприятие звуков речи и произношения.</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3. </w:t>
      </w:r>
      <w:r w:rsidRPr="00645419">
        <w:rPr>
          <w:rFonts w:ascii="Times New Roman" w:hAnsi="Times New Roman" w:cs="Times New Roman"/>
          <w:b/>
          <w:sz w:val="24"/>
          <w:szCs w:val="24"/>
          <w:lang w:eastAsia="ru-RU"/>
        </w:rPr>
        <w:t>Формирование грамматического строя речи</w:t>
      </w:r>
      <w:r w:rsidRPr="00645419">
        <w:rPr>
          <w:rFonts w:ascii="Times New Roman" w:hAnsi="Times New Roman" w:cs="Times New Roman"/>
          <w:sz w:val="24"/>
          <w:szCs w:val="24"/>
          <w:lang w:eastAsia="ru-RU"/>
        </w:rPr>
        <w:t>:</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морфология (изменение слов по родам, числам, падежам);</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lastRenderedPageBreak/>
        <w:t>- синтаксис (освоение различных типов словосочетаний и предложений); - словообразование.</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4. </w:t>
      </w:r>
      <w:r w:rsidRPr="00645419">
        <w:rPr>
          <w:rFonts w:ascii="Times New Roman" w:hAnsi="Times New Roman" w:cs="Times New Roman"/>
          <w:b/>
          <w:sz w:val="24"/>
          <w:szCs w:val="24"/>
          <w:lang w:eastAsia="ru-RU"/>
        </w:rPr>
        <w:t>Развитие связной речи</w:t>
      </w:r>
      <w:r w:rsidRPr="00645419">
        <w:rPr>
          <w:rFonts w:ascii="Times New Roman" w:hAnsi="Times New Roman" w:cs="Times New Roman"/>
          <w:sz w:val="24"/>
          <w:szCs w:val="24"/>
          <w:lang w:eastAsia="ru-RU"/>
        </w:rPr>
        <w:t>:</w:t>
      </w:r>
    </w:p>
    <w:p w:rsidR="00D8525E" w:rsidRPr="00645419" w:rsidRDefault="00D8525E" w:rsidP="004A6E18">
      <w:pPr>
        <w:pStyle w:val="a6"/>
        <w:jc w:val="both"/>
        <w:rPr>
          <w:rFonts w:ascii="Times New Roman" w:hAnsi="Times New Roman" w:cs="Times New Roman"/>
          <w:sz w:val="24"/>
          <w:szCs w:val="24"/>
          <w:lang w:eastAsia="ru-RU"/>
        </w:rPr>
      </w:pPr>
      <w:bookmarkStart w:id="10" w:name="page27"/>
      <w:bookmarkEnd w:id="10"/>
      <w:r w:rsidRPr="00645419">
        <w:rPr>
          <w:rFonts w:ascii="Times New Roman" w:hAnsi="Times New Roman" w:cs="Times New Roman"/>
          <w:sz w:val="24"/>
          <w:szCs w:val="24"/>
          <w:lang w:eastAsia="ru-RU"/>
        </w:rPr>
        <w:t>диалогическая (разговорная) речь;</w:t>
      </w:r>
    </w:p>
    <w:p w:rsidR="00D8525E" w:rsidRPr="004C06C0" w:rsidRDefault="004C06C0"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монологическая (рассказывание).</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b/>
          <w:sz w:val="24"/>
          <w:szCs w:val="24"/>
          <w:lang w:eastAsia="ru-RU"/>
        </w:rPr>
        <w:t>Воспитание любви и интереса к художественному слову</w:t>
      </w:r>
      <w:r w:rsidRPr="00645419">
        <w:rPr>
          <w:rFonts w:ascii="Times New Roman" w:hAnsi="Times New Roman" w:cs="Times New Roman"/>
          <w:sz w:val="24"/>
          <w:szCs w:val="24"/>
          <w:lang w:eastAsia="ru-RU"/>
        </w:rPr>
        <w:t>.</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b/>
          <w:sz w:val="24"/>
          <w:szCs w:val="24"/>
          <w:lang w:eastAsia="ru-RU"/>
        </w:rPr>
        <w:t xml:space="preserve">Формирование элементарного осознания явлений языка и речи </w:t>
      </w:r>
      <w:r w:rsidRPr="00645419">
        <w:rPr>
          <w:rFonts w:ascii="Times New Roman" w:hAnsi="Times New Roman" w:cs="Times New Roman"/>
          <w:sz w:val="24"/>
          <w:szCs w:val="24"/>
          <w:lang w:eastAsia="ru-RU"/>
        </w:rPr>
        <w:t>(различие звука и слова,</w:t>
      </w:r>
      <w:r w:rsidR="00261795">
        <w:rPr>
          <w:rFonts w:ascii="Times New Roman" w:hAnsi="Times New Roman" w:cs="Times New Roman"/>
          <w:sz w:val="24"/>
          <w:szCs w:val="24"/>
          <w:lang w:eastAsia="ru-RU"/>
        </w:rPr>
        <w:t xml:space="preserve"> </w:t>
      </w:r>
      <w:r w:rsidRPr="00645419">
        <w:rPr>
          <w:rFonts w:ascii="Times New Roman" w:hAnsi="Times New Roman" w:cs="Times New Roman"/>
          <w:sz w:val="24"/>
          <w:szCs w:val="24"/>
          <w:lang w:eastAsia="ru-RU"/>
        </w:rPr>
        <w:t>нахождение места звука в слове).</w:t>
      </w:r>
    </w:p>
    <w:p w:rsidR="00D8525E" w:rsidRPr="00645419" w:rsidRDefault="00D8525E"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t>Средства развития речи</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1.Общение взрослых и детей</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2.Культурная языковая среда</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3.Обучение родной речи на занятиях</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4.Художественная литература</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5.Изобразительное искусство, музыка, театр</w:t>
      </w:r>
    </w:p>
    <w:p w:rsidR="00D8525E" w:rsidRPr="004C06C0"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6.Занят</w:t>
      </w:r>
      <w:r w:rsidR="004C06C0">
        <w:rPr>
          <w:rFonts w:ascii="Times New Roman" w:hAnsi="Times New Roman" w:cs="Times New Roman"/>
          <w:sz w:val="24"/>
          <w:szCs w:val="24"/>
          <w:lang w:eastAsia="ru-RU"/>
        </w:rPr>
        <w:t>ия по другим разделам Программы</w:t>
      </w:r>
    </w:p>
    <w:p w:rsidR="00D8525E" w:rsidRPr="004C06C0" w:rsidRDefault="00D8525E"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t>КЛАССИФИКАЦИЯ МЕТОДОВ РАЗВИТИЯ РЕЧИ</w:t>
      </w:r>
    </w:p>
    <w:p w:rsidR="00D8525E" w:rsidRPr="00645419" w:rsidRDefault="00D8525E" w:rsidP="004A6E18">
      <w:pPr>
        <w:pStyle w:val="a6"/>
        <w:jc w:val="both"/>
        <w:rPr>
          <w:rFonts w:ascii="Times New Roman" w:eastAsia="Times New Roman" w:hAnsi="Times New Roman" w:cs="Times New Roman"/>
          <w:sz w:val="24"/>
          <w:szCs w:val="24"/>
          <w:lang w:eastAsia="ru-RU"/>
        </w:rPr>
      </w:pPr>
      <w:r w:rsidRPr="00645419">
        <w:rPr>
          <w:rFonts w:ascii="Times New Roman" w:hAnsi="Times New Roman" w:cs="Times New Roman"/>
          <w:b/>
          <w:sz w:val="24"/>
          <w:szCs w:val="24"/>
          <w:lang w:eastAsia="ru-RU"/>
        </w:rPr>
        <w:t>По используемым средствам:</w:t>
      </w:r>
    </w:p>
    <w:p w:rsidR="00D8525E" w:rsidRPr="00645419" w:rsidRDefault="00D8525E"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t>Наглядные</w:t>
      </w:r>
    </w:p>
    <w:p w:rsidR="001C2ECF" w:rsidRPr="00261795"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непосредственное наблюдение и его разновидности (наблюдение в природе, на экскурсии); опосредованное наблюдение (изобразительная наглядность: рассматривание игрушек и картин, рассказывание по игрушкам и картинам), исп</w:t>
      </w:r>
      <w:r w:rsidR="004C06C0">
        <w:rPr>
          <w:rFonts w:ascii="Times New Roman" w:hAnsi="Times New Roman" w:cs="Times New Roman"/>
          <w:sz w:val="24"/>
          <w:szCs w:val="24"/>
          <w:lang w:eastAsia="ru-RU"/>
        </w:rPr>
        <w:t>ользование ИКТ</w:t>
      </w:r>
      <w:r w:rsidR="00261795">
        <w:rPr>
          <w:rFonts w:ascii="Times New Roman" w:hAnsi="Times New Roman" w:cs="Times New Roman"/>
          <w:sz w:val="24"/>
          <w:szCs w:val="24"/>
          <w:lang w:eastAsia="ru-RU"/>
        </w:rPr>
        <w:t>.</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b/>
          <w:sz w:val="24"/>
          <w:szCs w:val="24"/>
          <w:lang w:eastAsia="ru-RU"/>
        </w:rPr>
        <w:t>Словесные</w:t>
      </w:r>
    </w:p>
    <w:p w:rsidR="00013DFB" w:rsidRPr="004C06C0"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чтение и рассказывание художественных произведений, заучивание наизусть, пересказ, обобщающая беседа, рассказывание без опоры на наглядный материал</w:t>
      </w:r>
    </w:p>
    <w:p w:rsidR="00D8525E" w:rsidRPr="00645419" w:rsidRDefault="00D8525E"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t>Практические</w:t>
      </w:r>
    </w:p>
    <w:p w:rsidR="00D8525E" w:rsidRPr="00645419" w:rsidRDefault="00D8525E" w:rsidP="004A6E18">
      <w:pPr>
        <w:pStyle w:val="a6"/>
        <w:jc w:val="both"/>
        <w:rPr>
          <w:rFonts w:ascii="Times New Roman" w:eastAsia="Times New Roman" w:hAnsi="Times New Roman" w:cs="Times New Roman"/>
          <w:sz w:val="24"/>
          <w:szCs w:val="24"/>
          <w:lang w:eastAsia="ru-RU"/>
        </w:rPr>
      </w:pPr>
      <w:r w:rsidRPr="00645419">
        <w:rPr>
          <w:rFonts w:ascii="Times New Roman" w:hAnsi="Times New Roman" w:cs="Times New Roman"/>
          <w:sz w:val="24"/>
          <w:szCs w:val="24"/>
          <w:lang w:eastAsia="ru-RU"/>
        </w:rPr>
        <w:t>дидактические игры, игры – драматизации, инсценировки, дидактические упражнения, пластические этюды, хороводные игры</w:t>
      </w:r>
    </w:p>
    <w:p w:rsidR="00D8525E" w:rsidRPr="00645419" w:rsidRDefault="00D8525E" w:rsidP="004A6E18">
      <w:pPr>
        <w:pStyle w:val="a6"/>
        <w:jc w:val="both"/>
        <w:rPr>
          <w:rFonts w:ascii="Times New Roman" w:eastAsia="Times New Roman" w:hAnsi="Times New Roman" w:cs="Times New Roman"/>
          <w:sz w:val="24"/>
          <w:szCs w:val="24"/>
          <w:lang w:eastAsia="ru-RU"/>
        </w:rPr>
      </w:pPr>
      <w:r w:rsidRPr="00645419">
        <w:rPr>
          <w:rFonts w:ascii="Times New Roman" w:hAnsi="Times New Roman" w:cs="Times New Roman"/>
          <w:b/>
          <w:sz w:val="24"/>
          <w:szCs w:val="24"/>
          <w:lang w:eastAsia="ru-RU"/>
        </w:rPr>
        <w:t>В зависимости от характера речевой деятельности:</w:t>
      </w:r>
    </w:p>
    <w:p w:rsidR="00D8525E" w:rsidRPr="00645419" w:rsidRDefault="00D8525E"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t>Репродуктивные – основаны на воспроизведении речевого материала, готовых образцов</w:t>
      </w:r>
    </w:p>
    <w:p w:rsidR="00D8525E" w:rsidRPr="004C06C0"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метод наблюдения и его разновидности, рассматривание картин, чтение художественной литературы, пересказ, заучивание наизусть, игры – драматизации по содержанию литературных п</w:t>
      </w:r>
      <w:r w:rsidR="004C06C0">
        <w:rPr>
          <w:rFonts w:ascii="Times New Roman" w:hAnsi="Times New Roman" w:cs="Times New Roman"/>
          <w:sz w:val="24"/>
          <w:szCs w:val="24"/>
          <w:lang w:eastAsia="ru-RU"/>
        </w:rPr>
        <w:t>роизведений. Дидактические игры</w:t>
      </w:r>
    </w:p>
    <w:p w:rsidR="00D8525E" w:rsidRPr="00645419" w:rsidRDefault="00D8525E"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t>Продуктивные – основаны на построении собственных связных высказываний в зависимости от ситуации общения</w:t>
      </w:r>
    </w:p>
    <w:p w:rsidR="003A4065" w:rsidRPr="004010C0"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обобщающая беседа, рассказывание, пересказ с перестройкой текста, дидактические игры на развитие связной речи, метод мо</w:t>
      </w:r>
      <w:r w:rsidR="00013DFB">
        <w:rPr>
          <w:rFonts w:ascii="Times New Roman" w:hAnsi="Times New Roman" w:cs="Times New Roman"/>
          <w:sz w:val="24"/>
          <w:szCs w:val="24"/>
          <w:lang w:eastAsia="ru-RU"/>
        </w:rPr>
        <w:t>делирования, творческие задания</w:t>
      </w:r>
    </w:p>
    <w:p w:rsidR="003A4065" w:rsidRDefault="003A4065" w:rsidP="004A6E18">
      <w:pPr>
        <w:pStyle w:val="a6"/>
        <w:jc w:val="both"/>
        <w:rPr>
          <w:rFonts w:ascii="Times New Roman" w:hAnsi="Times New Roman" w:cs="Times New Roman"/>
          <w:b/>
          <w:sz w:val="24"/>
          <w:szCs w:val="24"/>
          <w:lang w:eastAsia="ru-RU"/>
        </w:rPr>
      </w:pPr>
    </w:p>
    <w:p w:rsidR="00D8525E" w:rsidRPr="00645419" w:rsidRDefault="00D8525E"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t>ПРИЁМЫ РАЗВИТИЯ РЕЧИ</w:t>
      </w:r>
    </w:p>
    <w:p w:rsidR="003A05C5" w:rsidRPr="00013DFB"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b/>
          <w:sz w:val="24"/>
          <w:szCs w:val="24"/>
          <w:lang w:eastAsia="ru-RU"/>
        </w:rPr>
        <w:t xml:space="preserve">СЛОВЕСНЫЕ - </w:t>
      </w:r>
      <w:r w:rsidRPr="00645419">
        <w:rPr>
          <w:rFonts w:ascii="Times New Roman" w:hAnsi="Times New Roman" w:cs="Times New Roman"/>
          <w:sz w:val="24"/>
          <w:szCs w:val="24"/>
          <w:lang w:eastAsia="ru-RU"/>
        </w:rPr>
        <w:t>речевой образец, повторное проговаривание, объяснение, указания, оценка</w:t>
      </w:r>
      <w:r w:rsidR="003A4065">
        <w:rPr>
          <w:rFonts w:ascii="Times New Roman" w:hAnsi="Times New Roman" w:cs="Times New Roman"/>
          <w:sz w:val="24"/>
          <w:szCs w:val="24"/>
          <w:lang w:eastAsia="ru-RU"/>
        </w:rPr>
        <w:t xml:space="preserve"> </w:t>
      </w:r>
      <w:r w:rsidRPr="00645419">
        <w:rPr>
          <w:rFonts w:ascii="Times New Roman" w:hAnsi="Times New Roman" w:cs="Times New Roman"/>
          <w:sz w:val="24"/>
          <w:szCs w:val="24"/>
          <w:lang w:eastAsia="ru-RU"/>
        </w:rPr>
        <w:t>детской речи, вопрос, поощрения.</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b/>
          <w:sz w:val="24"/>
          <w:szCs w:val="24"/>
          <w:lang w:eastAsia="ru-RU"/>
        </w:rPr>
        <w:t xml:space="preserve">НАГЛЯДНЫЕ – </w:t>
      </w:r>
      <w:r w:rsidRPr="00645419">
        <w:rPr>
          <w:rFonts w:ascii="Times New Roman" w:hAnsi="Times New Roman" w:cs="Times New Roman"/>
          <w:sz w:val="24"/>
          <w:szCs w:val="24"/>
          <w:lang w:eastAsia="ru-RU"/>
        </w:rPr>
        <w:t>показ иллюстративного материала, показ положения органов артикуляции при обучении правильному звукопроизношению</w:t>
      </w:r>
    </w:p>
    <w:p w:rsidR="00D8525E" w:rsidRPr="00013DFB"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b/>
          <w:sz w:val="24"/>
          <w:szCs w:val="24"/>
          <w:lang w:eastAsia="ru-RU"/>
        </w:rPr>
        <w:t xml:space="preserve">ИГРОВЫЕ – </w:t>
      </w:r>
      <w:r w:rsidRPr="00645419">
        <w:rPr>
          <w:rFonts w:ascii="Times New Roman" w:hAnsi="Times New Roman" w:cs="Times New Roman"/>
          <w:sz w:val="24"/>
          <w:szCs w:val="24"/>
          <w:lang w:eastAsia="ru-RU"/>
        </w:rPr>
        <w:t>игровое сюжетно – событийное развёртывание, игровые проблемно – практические</w:t>
      </w:r>
      <w:r w:rsidR="003A4065">
        <w:rPr>
          <w:rFonts w:ascii="Times New Roman" w:hAnsi="Times New Roman" w:cs="Times New Roman"/>
          <w:sz w:val="24"/>
          <w:szCs w:val="24"/>
          <w:lang w:eastAsia="ru-RU"/>
        </w:rPr>
        <w:t xml:space="preserve"> </w:t>
      </w:r>
      <w:r w:rsidRPr="00645419">
        <w:rPr>
          <w:rFonts w:ascii="Times New Roman" w:hAnsi="Times New Roman" w:cs="Times New Roman"/>
          <w:sz w:val="24"/>
          <w:szCs w:val="24"/>
          <w:lang w:eastAsia="ru-RU"/>
        </w:rPr>
        <w:t>ситуации, игра – драматизация с акцентом на эмоциональное переживание, имитационно – моделирующие игры. Ролевые обу</w:t>
      </w:r>
      <w:r w:rsidR="00013DFB">
        <w:rPr>
          <w:rFonts w:ascii="Times New Roman" w:hAnsi="Times New Roman" w:cs="Times New Roman"/>
          <w:sz w:val="24"/>
          <w:szCs w:val="24"/>
          <w:lang w:eastAsia="ru-RU"/>
        </w:rPr>
        <w:t>чающие игры, дидактические игры</w:t>
      </w:r>
    </w:p>
    <w:p w:rsidR="00D8525E" w:rsidRPr="00645419" w:rsidRDefault="00D8525E"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t>Воспитание любви и интереса к художественному слову, знакомство детей с художественной литературой.</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b/>
          <w:sz w:val="24"/>
          <w:szCs w:val="24"/>
          <w:lang w:eastAsia="ru-RU"/>
        </w:rPr>
        <w:t xml:space="preserve">Цель: </w:t>
      </w:r>
      <w:r w:rsidRPr="00645419">
        <w:rPr>
          <w:rFonts w:ascii="Times New Roman" w:hAnsi="Times New Roman" w:cs="Times New Roman"/>
          <w:sz w:val="24"/>
          <w:szCs w:val="24"/>
          <w:lang w:eastAsia="ru-RU"/>
        </w:rPr>
        <w:t>Формирование интереса и потребности в чтении (восприятии книг).</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b/>
          <w:sz w:val="24"/>
          <w:szCs w:val="24"/>
          <w:lang w:eastAsia="ru-RU"/>
        </w:rPr>
        <w:t>Задачи:</w:t>
      </w:r>
      <w:bookmarkStart w:id="11" w:name="page28"/>
      <w:bookmarkEnd w:id="11"/>
      <w:r w:rsidR="003A4065">
        <w:rPr>
          <w:rFonts w:ascii="Times New Roman" w:hAnsi="Times New Roman" w:cs="Times New Roman"/>
          <w:b/>
          <w:sz w:val="24"/>
          <w:szCs w:val="24"/>
          <w:lang w:eastAsia="ru-RU"/>
        </w:rPr>
        <w:t xml:space="preserve"> </w:t>
      </w:r>
      <w:r w:rsidRPr="00645419">
        <w:rPr>
          <w:rFonts w:ascii="Times New Roman" w:hAnsi="Times New Roman" w:cs="Times New Roman"/>
          <w:sz w:val="24"/>
          <w:szCs w:val="24"/>
          <w:lang w:eastAsia="ru-RU"/>
        </w:rPr>
        <w:t>Вызывать интерес к художественной литературе как средству познания, приобщения к словесному искусству, воспитания культуры чувств и переживаний</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Приобщение к словесному искусству, в том числе развитие художественного восприятия и эстетического вкуса</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lastRenderedPageBreak/>
        <w:t>Формировать и совершенствовать связную речь, поощрять собственное словесное творчество через прототипы, данные в художественном тексте</w:t>
      </w:r>
    </w:p>
    <w:p w:rsidR="00D8525E" w:rsidRPr="00013DFB" w:rsidRDefault="00013DFB"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Развитие литературной речи</w:t>
      </w:r>
    </w:p>
    <w:p w:rsidR="00D8525E" w:rsidRPr="00645419" w:rsidRDefault="00D8525E"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t>Формы работы:</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Чтение литературного произведения.</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Рассказ литературного произведения.</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Беседа о прочитанном произведении.</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Обсуждение литературного произведения.</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Инсценирование литературного произведения. Театрализованная игра.</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Игра на основе сюжета литературного произведения.</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Продуктивная деятельность по мотивам прочитанного.</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Сочинение по мотивам прочитанного.</w:t>
      </w:r>
    </w:p>
    <w:p w:rsidR="00D8525E" w:rsidRPr="00013DFB"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Ситуативная </w:t>
      </w:r>
      <w:r w:rsidR="00013DFB">
        <w:rPr>
          <w:rFonts w:ascii="Times New Roman" w:hAnsi="Times New Roman" w:cs="Times New Roman"/>
          <w:sz w:val="24"/>
          <w:szCs w:val="24"/>
          <w:lang w:eastAsia="ru-RU"/>
        </w:rPr>
        <w:t>беседа по мотивам прочитанного.</w:t>
      </w:r>
    </w:p>
    <w:p w:rsidR="00D8525E" w:rsidRPr="00013DFB"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b/>
          <w:sz w:val="24"/>
          <w:szCs w:val="24"/>
          <w:lang w:eastAsia="ru-RU"/>
        </w:rPr>
        <w:t>Основные принципы организации работы по воспитанию у детей интереса к художественному слову</w:t>
      </w:r>
      <w:r w:rsidR="00013DFB">
        <w:rPr>
          <w:rFonts w:ascii="Times New Roman" w:hAnsi="Times New Roman" w:cs="Times New Roman"/>
          <w:sz w:val="24"/>
          <w:szCs w:val="24"/>
          <w:lang w:eastAsia="ru-RU"/>
        </w:rPr>
        <w:t>:</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Ежедневное чтение детям вслух является обязательным и рассматривается как традиция.</w:t>
      </w:r>
    </w:p>
    <w:p w:rsidR="00013DFB"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В отборе художественных текстов учитываются предпочтения педагогов и особенности детей, а также способность книги конкурировать с видеотехникой не только на уровне содержания, </w:t>
      </w:r>
      <w:r w:rsidR="002C0BAC">
        <w:rPr>
          <w:rFonts w:ascii="Times New Roman" w:hAnsi="Times New Roman" w:cs="Times New Roman"/>
          <w:sz w:val="24"/>
          <w:szCs w:val="24"/>
          <w:lang w:eastAsia="ru-RU"/>
        </w:rPr>
        <w:t>но и на уровне зрительного ряда</w:t>
      </w:r>
    </w:p>
    <w:p w:rsidR="00013DFB" w:rsidRPr="00645419" w:rsidRDefault="00013DFB" w:rsidP="004A6E18">
      <w:pPr>
        <w:pStyle w:val="a6"/>
        <w:jc w:val="both"/>
        <w:rPr>
          <w:rFonts w:ascii="Times New Roman" w:hAnsi="Times New Roman" w:cs="Times New Roman"/>
          <w:sz w:val="24"/>
          <w:szCs w:val="24"/>
          <w:lang w:eastAsia="ru-RU"/>
        </w:rPr>
      </w:pP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Создание по поводу художественной литературы детско-родительских проектов с включением различных видов деятельности: игровой, продуктивной, коммуникативной, познавательно-исследовательской, в ходе чего создаются целостные продукты в виде книг самоделок, выставок изобразительного творчества, макетов, плакатов, карт и схем, сценариев викторин, досугов, детско-родительских праздников и др.</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Отказ от обучающих занятий по ознакомлению с художественной литературой в пользу свободного непринудительного чтения</w:t>
      </w:r>
    </w:p>
    <w:p w:rsidR="00D8525E" w:rsidRPr="00013DFB"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Языковая среда имеет развивающий характер. Понятие языковой развивающей среды включает как собственно языковое окружение (языковую среду), так и предм</w:t>
      </w:r>
      <w:r w:rsidR="00013DFB">
        <w:rPr>
          <w:rFonts w:ascii="Times New Roman" w:hAnsi="Times New Roman" w:cs="Times New Roman"/>
          <w:sz w:val="24"/>
          <w:szCs w:val="24"/>
          <w:lang w:eastAsia="ru-RU"/>
        </w:rPr>
        <w:t>етно-развивающую среду ребенка.</w:t>
      </w:r>
    </w:p>
    <w:p w:rsidR="00D8525E" w:rsidRPr="00645419" w:rsidRDefault="00D8525E"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t>Формы взаимодействия с семьями воспитанников</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Информирование родителей о содержании деятельности ДОО по развитию речи, их достижениях и интересах:</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Чему мы научимся (Чему научились), Наши достижения,</w:t>
      </w:r>
    </w:p>
    <w:p w:rsidR="003A05C5"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Речевые мини-центры для взаимодействия род</w:t>
      </w:r>
      <w:r w:rsidR="00013DFB">
        <w:rPr>
          <w:rFonts w:ascii="Times New Roman" w:hAnsi="Times New Roman" w:cs="Times New Roman"/>
          <w:sz w:val="24"/>
          <w:szCs w:val="24"/>
          <w:lang w:eastAsia="ru-RU"/>
        </w:rPr>
        <w:t>ителей с детьми в условиях ДОО,</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Аудиозаписи детской речи (описательные, творческие рассказы, интересные высказывания и т.п.)</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2.Пропаганда культуры речи в семье и при общении с ребенком.</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Посещение культурных учреждений при участии родителей (театр, библиотека, выставочный зал и др.) с целью расширения представлений об окружающем мире и обогащение словаря детей, формирования адекватных форм поведения в общественных местах, воспитания положительных эмоций и эстетических чувств.</w:t>
      </w:r>
      <w:bookmarkStart w:id="12" w:name="page29"/>
      <w:bookmarkEnd w:id="12"/>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 Создание в группе тематических выставок при участии родителей: «Дары природы», «История вещей</w:t>
      </w:r>
      <w:r w:rsidR="003A4065">
        <w:rPr>
          <w:rFonts w:ascii="Times New Roman" w:hAnsi="Times New Roman" w:cs="Times New Roman"/>
          <w:sz w:val="24"/>
          <w:szCs w:val="24"/>
          <w:lang w:eastAsia="ru-RU"/>
        </w:rPr>
        <w:t>», «Родной край», «Любимое село</w:t>
      </w:r>
      <w:r w:rsidRPr="00645419">
        <w:rPr>
          <w:rFonts w:ascii="Times New Roman" w:hAnsi="Times New Roman" w:cs="Times New Roman"/>
          <w:sz w:val="24"/>
          <w:szCs w:val="24"/>
          <w:lang w:eastAsia="ru-RU"/>
        </w:rPr>
        <w:t>», «Профессии наших родителей», «Транспорт» и др. целью расширения кругозора и обогащению словаря дошкольников.</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Создание тематических выставок детских книг при участии семьи.</w:t>
      </w:r>
    </w:p>
    <w:p w:rsidR="00D8525E" w:rsidRPr="00645419" w:rsidRDefault="00D8525E"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Тематические литературные и познавательные праздники «Вечер сказок», «Любимые стихи детства» с участием родителей.</w:t>
      </w:r>
    </w:p>
    <w:p w:rsidR="00645419" w:rsidRPr="00013DFB" w:rsidRDefault="00645419" w:rsidP="001C2ECF">
      <w:pPr>
        <w:pStyle w:val="a6"/>
        <w:ind w:firstLine="708"/>
        <w:jc w:val="both"/>
        <w:rPr>
          <w:rFonts w:ascii="Times New Roman" w:hAnsi="Times New Roman" w:cs="Times New Roman"/>
          <w:sz w:val="24"/>
          <w:szCs w:val="24"/>
          <w:lang w:eastAsia="ru-RU"/>
        </w:rPr>
      </w:pPr>
      <w:r w:rsidRPr="00645419">
        <w:rPr>
          <w:rFonts w:ascii="Times New Roman" w:hAnsi="Times New Roman" w:cs="Times New Roman"/>
          <w:b/>
          <w:sz w:val="24"/>
          <w:szCs w:val="24"/>
          <w:lang w:eastAsia="ru-RU"/>
        </w:rPr>
        <w:t xml:space="preserve">Часть, формируемая участниками образовательных отношений </w:t>
      </w:r>
      <w:r w:rsidRPr="00645419">
        <w:rPr>
          <w:rFonts w:ascii="Times New Roman" w:hAnsi="Times New Roman" w:cs="Times New Roman"/>
          <w:sz w:val="24"/>
          <w:szCs w:val="24"/>
          <w:lang w:eastAsia="ru-RU"/>
        </w:rPr>
        <w:t>предполагает создание</w:t>
      </w:r>
      <w:r w:rsidR="003A4065">
        <w:rPr>
          <w:rFonts w:ascii="Times New Roman" w:hAnsi="Times New Roman" w:cs="Times New Roman"/>
          <w:sz w:val="24"/>
          <w:szCs w:val="24"/>
          <w:lang w:eastAsia="ru-RU"/>
        </w:rPr>
        <w:t xml:space="preserve"> </w:t>
      </w:r>
      <w:r w:rsidRPr="00645419">
        <w:rPr>
          <w:rFonts w:ascii="Times New Roman" w:hAnsi="Times New Roman" w:cs="Times New Roman"/>
          <w:sz w:val="24"/>
          <w:szCs w:val="24"/>
          <w:lang w:eastAsia="ru-RU"/>
        </w:rPr>
        <w:t>условий для формирования основы речевой и языковой культуры, совершенствования разных сторон речи ребенка, приобщения его к культуре чт</w:t>
      </w:r>
      <w:r w:rsidR="00013DFB">
        <w:rPr>
          <w:rFonts w:ascii="Times New Roman" w:hAnsi="Times New Roman" w:cs="Times New Roman"/>
          <w:sz w:val="24"/>
          <w:szCs w:val="24"/>
          <w:lang w:eastAsia="ru-RU"/>
        </w:rPr>
        <w:t>ения художественной литературы.</w:t>
      </w:r>
    </w:p>
    <w:p w:rsidR="00645419" w:rsidRPr="00645419" w:rsidRDefault="00645419"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lastRenderedPageBreak/>
        <w:t>Задачи:</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Использование учебно-методического комплекта по всем направлениям для улучшения качества обучения детей государстве</w:t>
      </w:r>
      <w:r w:rsidR="003A4065">
        <w:rPr>
          <w:rFonts w:ascii="Times New Roman" w:hAnsi="Times New Roman" w:cs="Times New Roman"/>
          <w:sz w:val="24"/>
          <w:szCs w:val="24"/>
          <w:lang w:eastAsia="ru-RU"/>
        </w:rPr>
        <w:t>нным языкам Республики Бурятия</w:t>
      </w:r>
      <w:r w:rsidRPr="00645419">
        <w:rPr>
          <w:rFonts w:ascii="Times New Roman" w:hAnsi="Times New Roman" w:cs="Times New Roman"/>
          <w:sz w:val="24"/>
          <w:szCs w:val="24"/>
          <w:lang w:eastAsia="ru-RU"/>
        </w:rPr>
        <w:t>. Формировать навыки общения, обогащать словарный запас для построения словосочетаний и предложений.</w:t>
      </w:r>
    </w:p>
    <w:p w:rsidR="00645419" w:rsidRPr="00013DFB"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Ознакомление детей с художественной литературой разных жанров; проявление инт</w:t>
      </w:r>
      <w:r w:rsidR="003A4065">
        <w:rPr>
          <w:rFonts w:ascii="Times New Roman" w:hAnsi="Times New Roman" w:cs="Times New Roman"/>
          <w:sz w:val="24"/>
          <w:szCs w:val="24"/>
          <w:lang w:eastAsia="ru-RU"/>
        </w:rPr>
        <w:t>ереса к произведениям бурятского</w:t>
      </w:r>
      <w:r w:rsidRPr="00645419">
        <w:rPr>
          <w:rFonts w:ascii="Times New Roman" w:hAnsi="Times New Roman" w:cs="Times New Roman"/>
          <w:sz w:val="24"/>
          <w:szCs w:val="24"/>
          <w:lang w:eastAsia="ru-RU"/>
        </w:rPr>
        <w:t xml:space="preserve">, русского и </w:t>
      </w:r>
      <w:r w:rsidR="003A4065">
        <w:rPr>
          <w:rFonts w:ascii="Times New Roman" w:hAnsi="Times New Roman" w:cs="Times New Roman"/>
          <w:sz w:val="24"/>
          <w:szCs w:val="24"/>
          <w:lang w:eastAsia="ru-RU"/>
        </w:rPr>
        <w:t>других народов, проживающих в Республики Бурятия</w:t>
      </w:r>
      <w:r w:rsidRPr="00645419">
        <w:rPr>
          <w:rFonts w:ascii="Times New Roman" w:hAnsi="Times New Roman" w:cs="Times New Roman"/>
          <w:sz w:val="24"/>
          <w:szCs w:val="24"/>
          <w:lang w:eastAsia="ru-RU"/>
        </w:rPr>
        <w:t>, устного народного творчества: сказкам, преданиям, легендам, пословицам, поговоркам, загадкам</w:t>
      </w:r>
      <w:hyperlink w:anchor="page24" w:history="1"/>
      <w:r w:rsidR="00013DFB">
        <w:rPr>
          <w:rFonts w:ascii="Times New Roman" w:hAnsi="Times New Roman" w:cs="Times New Roman"/>
          <w:sz w:val="24"/>
          <w:szCs w:val="24"/>
          <w:lang w:eastAsia="ru-RU"/>
        </w:rPr>
        <w:t>.</w:t>
      </w:r>
    </w:p>
    <w:p w:rsidR="00645419" w:rsidRPr="00645419" w:rsidRDefault="00645419"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t>Задачи речевого развития в соответствии с ФГОС дошкольного образования</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(ФГОС дошкольного образования п.2.6)</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Речевое развитие включает владение речью как средством общения и культуры.</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Обогащение активного словаря.</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Развитие связной, грамматически правильной диалогической и монологической речи.</w:t>
      </w:r>
    </w:p>
    <w:p w:rsidR="00013DFB" w:rsidRDefault="00E4570B"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Развитие речевого творчества.</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Развитие звуковой и интонационной культуры речи, фонематического слуха.</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Знакомство с книжной культурой, детской литературой, понимание на слух текстов различных жанров детской литературы.</w:t>
      </w:r>
    </w:p>
    <w:p w:rsidR="00645419" w:rsidRPr="00645419" w:rsidRDefault="00645419" w:rsidP="004A6E18">
      <w:pPr>
        <w:pStyle w:val="a6"/>
        <w:jc w:val="both"/>
        <w:rPr>
          <w:rFonts w:ascii="Times New Roman" w:hAnsi="Times New Roman" w:cs="Times New Roman"/>
          <w:b/>
          <w:sz w:val="24"/>
          <w:szCs w:val="24"/>
          <w:lang w:eastAsia="ru-RU"/>
        </w:rPr>
      </w:pPr>
      <w:r w:rsidRPr="00645419">
        <w:rPr>
          <w:rFonts w:ascii="Times New Roman" w:hAnsi="Times New Roman" w:cs="Times New Roman"/>
          <w:sz w:val="24"/>
          <w:szCs w:val="24"/>
          <w:lang w:eastAsia="ru-RU"/>
        </w:rPr>
        <w:t>Формирование звуковой аналитико-синтетической активности как предпосылки обучения грамоте.</w:t>
      </w:r>
      <w:r w:rsidRPr="00645419">
        <w:rPr>
          <w:rFonts w:ascii="Times New Roman" w:hAnsi="Times New Roman" w:cs="Times New Roman"/>
          <w:sz w:val="24"/>
          <w:szCs w:val="24"/>
          <w:lang w:eastAsia="ru-RU"/>
        </w:rPr>
        <w:br/>
      </w:r>
      <w:r w:rsidRPr="00645419">
        <w:rPr>
          <w:rFonts w:ascii="Times New Roman" w:hAnsi="Times New Roman" w:cs="Times New Roman"/>
          <w:b/>
          <w:sz w:val="24"/>
          <w:szCs w:val="24"/>
          <w:lang w:eastAsia="ru-RU"/>
        </w:rPr>
        <w:t>Задачи образовательной области «Физическое развитие» в соответствии с ЭРС</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Формирование у детей привычек здорового образа жизни, привитие стойких культурно-гигиенических навыков, через устное народное творчество и худо</w:t>
      </w:r>
      <w:r w:rsidR="003A4065">
        <w:rPr>
          <w:rFonts w:ascii="Times New Roman" w:hAnsi="Times New Roman" w:cs="Times New Roman"/>
          <w:sz w:val="24"/>
          <w:szCs w:val="24"/>
          <w:lang w:eastAsia="ru-RU"/>
        </w:rPr>
        <w:t>жественную литературу бурятского</w:t>
      </w:r>
      <w:r w:rsidRPr="00645419">
        <w:rPr>
          <w:rFonts w:ascii="Times New Roman" w:hAnsi="Times New Roman" w:cs="Times New Roman"/>
          <w:sz w:val="24"/>
          <w:szCs w:val="24"/>
          <w:lang w:eastAsia="ru-RU"/>
        </w:rPr>
        <w:t xml:space="preserve"> языка. Расширение представлений у детей о себе и других детях, исполь</w:t>
      </w:r>
      <w:r w:rsidR="003A4065">
        <w:rPr>
          <w:rFonts w:ascii="Times New Roman" w:hAnsi="Times New Roman" w:cs="Times New Roman"/>
          <w:sz w:val="24"/>
          <w:szCs w:val="24"/>
          <w:lang w:eastAsia="ru-RU"/>
        </w:rPr>
        <w:t>зуя бурятский</w:t>
      </w:r>
      <w:r w:rsidRPr="00645419">
        <w:rPr>
          <w:rFonts w:ascii="Times New Roman" w:hAnsi="Times New Roman" w:cs="Times New Roman"/>
          <w:sz w:val="24"/>
          <w:szCs w:val="24"/>
          <w:lang w:eastAsia="ru-RU"/>
        </w:rPr>
        <w:t xml:space="preserve"> фольклор. </w:t>
      </w:r>
    </w:p>
    <w:p w:rsidR="00645419" w:rsidRPr="00013DFB"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Развитие интер</w:t>
      </w:r>
      <w:r w:rsidR="003A4065">
        <w:rPr>
          <w:rFonts w:ascii="Times New Roman" w:hAnsi="Times New Roman" w:cs="Times New Roman"/>
          <w:sz w:val="24"/>
          <w:szCs w:val="24"/>
          <w:lang w:eastAsia="ru-RU"/>
        </w:rPr>
        <w:t>еса к подвижным играм бурятского</w:t>
      </w:r>
      <w:r w:rsidRPr="00645419">
        <w:rPr>
          <w:rFonts w:ascii="Times New Roman" w:hAnsi="Times New Roman" w:cs="Times New Roman"/>
          <w:sz w:val="24"/>
          <w:szCs w:val="24"/>
          <w:lang w:eastAsia="ru-RU"/>
        </w:rPr>
        <w:t xml:space="preserve"> народа, обучение правилам игр, воспитание умения согласовывать движения, </w:t>
      </w:r>
      <w:r w:rsidR="00013DFB">
        <w:rPr>
          <w:rFonts w:ascii="Times New Roman" w:hAnsi="Times New Roman" w:cs="Times New Roman"/>
          <w:sz w:val="24"/>
          <w:szCs w:val="24"/>
          <w:lang w:eastAsia="ru-RU"/>
        </w:rPr>
        <w:t>ориентироваться в пространстве.</w:t>
      </w:r>
    </w:p>
    <w:p w:rsidR="00645419" w:rsidRPr="00645419" w:rsidRDefault="003A4065" w:rsidP="004A6E18">
      <w:pPr>
        <w:pStyle w:val="a6"/>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УМК «Говорим по-бурятски</w:t>
      </w:r>
      <w:r w:rsidR="00645419" w:rsidRPr="00645419">
        <w:rPr>
          <w:rFonts w:ascii="Times New Roman" w:hAnsi="Times New Roman" w:cs="Times New Roman"/>
          <w:b/>
          <w:sz w:val="24"/>
          <w:szCs w:val="24"/>
          <w:lang w:eastAsia="ru-RU"/>
        </w:rPr>
        <w:t>»:</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1. Воспитывать у</w:t>
      </w:r>
      <w:r w:rsidR="003A4065">
        <w:rPr>
          <w:rFonts w:ascii="Times New Roman" w:hAnsi="Times New Roman" w:cs="Times New Roman"/>
          <w:sz w:val="24"/>
          <w:szCs w:val="24"/>
          <w:lang w:eastAsia="ru-RU"/>
        </w:rPr>
        <w:t xml:space="preserve"> детей на занятиях по бурятскому</w:t>
      </w:r>
      <w:r w:rsidRPr="00645419">
        <w:rPr>
          <w:rFonts w:ascii="Times New Roman" w:hAnsi="Times New Roman" w:cs="Times New Roman"/>
          <w:sz w:val="24"/>
          <w:szCs w:val="24"/>
          <w:lang w:eastAsia="ru-RU"/>
        </w:rPr>
        <w:t xml:space="preserve"> языку патриотические и интернациональные чувства. Познакомить детей с природой и жизнью людей в различных частях нашей страны, используя для этого фотографии, картины, телепередачи.</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2. Расширять кругозор детей, зн</w:t>
      </w:r>
      <w:r w:rsidR="003A4065">
        <w:rPr>
          <w:rFonts w:ascii="Times New Roman" w:hAnsi="Times New Roman" w:cs="Times New Roman"/>
          <w:sz w:val="24"/>
          <w:szCs w:val="24"/>
          <w:lang w:eastAsia="ru-RU"/>
        </w:rPr>
        <w:t>акомить их на занятиях бурятским</w:t>
      </w:r>
      <w:r w:rsidRPr="00645419">
        <w:rPr>
          <w:rFonts w:ascii="Times New Roman" w:hAnsi="Times New Roman" w:cs="Times New Roman"/>
          <w:sz w:val="24"/>
          <w:szCs w:val="24"/>
          <w:lang w:eastAsia="ru-RU"/>
        </w:rPr>
        <w:t xml:space="preserve"> языком с новыми понятиями и явлениями по мере изучения новых слов.</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3. Формировать у детей устойчивый интерес и полож</w:t>
      </w:r>
      <w:r w:rsidR="003A4065">
        <w:rPr>
          <w:rFonts w:ascii="Times New Roman" w:hAnsi="Times New Roman" w:cs="Times New Roman"/>
          <w:sz w:val="24"/>
          <w:szCs w:val="24"/>
          <w:lang w:eastAsia="ru-RU"/>
        </w:rPr>
        <w:t>ительно отношение к изучению бурятского</w:t>
      </w:r>
      <w:r w:rsidR="00013DFB">
        <w:rPr>
          <w:rFonts w:ascii="Times New Roman" w:hAnsi="Times New Roman" w:cs="Times New Roman"/>
          <w:sz w:val="24"/>
          <w:szCs w:val="24"/>
          <w:lang w:eastAsia="ru-RU"/>
        </w:rPr>
        <w:t xml:space="preserve"> языка, желание учиться.</w:t>
      </w:r>
    </w:p>
    <w:p w:rsidR="003A4065" w:rsidRDefault="003A4065" w:rsidP="004A6E18">
      <w:pPr>
        <w:pStyle w:val="a6"/>
        <w:jc w:val="both"/>
        <w:rPr>
          <w:rFonts w:ascii="Times New Roman" w:hAnsi="Times New Roman" w:cs="Times New Roman"/>
          <w:b/>
          <w:sz w:val="24"/>
          <w:szCs w:val="24"/>
          <w:lang w:eastAsia="ru-RU"/>
        </w:rPr>
      </w:pPr>
    </w:p>
    <w:p w:rsidR="00645419" w:rsidRPr="00645419" w:rsidRDefault="00645419" w:rsidP="004A6E18">
      <w:pPr>
        <w:pStyle w:val="a6"/>
        <w:jc w:val="both"/>
        <w:rPr>
          <w:rFonts w:ascii="Times New Roman" w:hAnsi="Times New Roman" w:cs="Times New Roman"/>
          <w:b/>
          <w:sz w:val="24"/>
          <w:szCs w:val="24"/>
          <w:lang w:eastAsia="ru-RU"/>
        </w:rPr>
      </w:pPr>
      <w:r w:rsidRPr="00645419">
        <w:rPr>
          <w:rFonts w:ascii="Times New Roman" w:hAnsi="Times New Roman" w:cs="Times New Roman"/>
          <w:b/>
          <w:sz w:val="24"/>
          <w:szCs w:val="24"/>
          <w:lang w:eastAsia="ru-RU"/>
        </w:rPr>
        <w:t>Задачи образовательной области «Речевое развитие»</w:t>
      </w:r>
      <w:r w:rsidR="003A4065">
        <w:rPr>
          <w:rFonts w:ascii="Times New Roman" w:hAnsi="Times New Roman" w:cs="Times New Roman"/>
          <w:b/>
          <w:sz w:val="24"/>
          <w:szCs w:val="24"/>
          <w:lang w:eastAsia="ru-RU"/>
        </w:rPr>
        <w:t xml:space="preserve"> </w:t>
      </w:r>
      <w:r w:rsidRPr="00645419">
        <w:rPr>
          <w:rFonts w:ascii="Times New Roman" w:hAnsi="Times New Roman" w:cs="Times New Roman"/>
          <w:b/>
          <w:sz w:val="24"/>
          <w:szCs w:val="24"/>
          <w:lang w:eastAsia="ru-RU"/>
        </w:rPr>
        <w:t>в соответствии с ЭРС</w:t>
      </w:r>
    </w:p>
    <w:p w:rsidR="00645419" w:rsidRPr="00645419" w:rsidRDefault="00645419" w:rsidP="004A6E18">
      <w:pPr>
        <w:pStyle w:val="a6"/>
        <w:jc w:val="both"/>
        <w:rPr>
          <w:rFonts w:ascii="Times New Roman" w:hAnsi="Times New Roman" w:cs="Times New Roman"/>
          <w:b/>
          <w:sz w:val="24"/>
          <w:szCs w:val="24"/>
          <w:u w:val="single"/>
          <w:lang w:eastAsia="ru-RU"/>
        </w:rPr>
      </w:pPr>
      <w:r w:rsidRPr="00645419">
        <w:rPr>
          <w:rFonts w:ascii="Times New Roman" w:hAnsi="Times New Roman" w:cs="Times New Roman"/>
          <w:b/>
          <w:sz w:val="24"/>
          <w:szCs w:val="24"/>
          <w:u w:val="single"/>
          <w:lang w:eastAsia="ru-RU"/>
        </w:rPr>
        <w:t>Во второй младшей группе: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Налаживать общение на родном языке на разнообразные темы, в том числе выходящие за пределы наглядно представленной ситуации, о событиях из жизни ребенка, об интересующих его предметах и явлениях, объектах природы родного края.</w:t>
      </w:r>
    </w:p>
    <w:p w:rsidR="003A4065"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Учить отвечать на вопросы. </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Стимулировать инициативные высказывания, обращения к взрослому с просьбами и предложениями.</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Привлекать к драматизации отрывков из </w:t>
      </w:r>
      <w:r w:rsidR="003A4065">
        <w:rPr>
          <w:rFonts w:ascii="Times New Roman" w:hAnsi="Times New Roman" w:cs="Times New Roman"/>
          <w:sz w:val="24"/>
          <w:szCs w:val="24"/>
          <w:lang w:eastAsia="ru-RU"/>
        </w:rPr>
        <w:t xml:space="preserve">знакомых бурятских </w:t>
      </w:r>
      <w:r w:rsidRPr="00645419">
        <w:rPr>
          <w:rFonts w:ascii="Times New Roman" w:hAnsi="Times New Roman" w:cs="Times New Roman"/>
          <w:sz w:val="24"/>
          <w:szCs w:val="24"/>
          <w:lang w:eastAsia="ru-RU"/>
        </w:rPr>
        <w:t>народных сказок, стихотворений, строить высказывания, состоящие из 2–3 предложений.</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Помогать налаживать игровое взаимодействие со сверстниками, в ходе которого дети комментируют свои игровые действия, обозначают словом игрушки, предметы-заместители, условные действия.</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Обогащать словарь, необходимый для освоения всех образовательных областей. Совершенствовать звуковую культуру речи.</w:t>
      </w:r>
    </w:p>
    <w:p w:rsidR="003A05C5"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lastRenderedPageBreak/>
        <w:t>Учить следить з</w:t>
      </w:r>
      <w:r w:rsidR="003A4065">
        <w:rPr>
          <w:rFonts w:ascii="Times New Roman" w:hAnsi="Times New Roman" w:cs="Times New Roman"/>
          <w:sz w:val="24"/>
          <w:szCs w:val="24"/>
          <w:lang w:eastAsia="ru-RU"/>
        </w:rPr>
        <w:t>а развитием действий в бурятских</w:t>
      </w:r>
      <w:r w:rsidRPr="00645419">
        <w:rPr>
          <w:rFonts w:ascii="Times New Roman" w:hAnsi="Times New Roman" w:cs="Times New Roman"/>
          <w:sz w:val="24"/>
          <w:szCs w:val="24"/>
          <w:lang w:eastAsia="ru-RU"/>
        </w:rPr>
        <w:t xml:space="preserve"> народных сказках, л</w:t>
      </w:r>
      <w:r w:rsidR="002A5031">
        <w:rPr>
          <w:rFonts w:ascii="Times New Roman" w:hAnsi="Times New Roman" w:cs="Times New Roman"/>
          <w:sz w:val="24"/>
          <w:szCs w:val="24"/>
          <w:lang w:eastAsia="ru-RU"/>
        </w:rPr>
        <w:t>итературных произведениях бурятс</w:t>
      </w:r>
      <w:r w:rsidRPr="00645419">
        <w:rPr>
          <w:rFonts w:ascii="Times New Roman" w:hAnsi="Times New Roman" w:cs="Times New Roman"/>
          <w:sz w:val="24"/>
          <w:szCs w:val="24"/>
          <w:lang w:eastAsia="ru-RU"/>
        </w:rPr>
        <w:t>ких писателей и поэтов с наглядным сопровождением (игрушки, картинки, действия), передавать словами, действиями, жестами их содержание.</w:t>
      </w:r>
    </w:p>
    <w:p w:rsidR="00E4570B" w:rsidRPr="003A4065"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По</w:t>
      </w:r>
      <w:r w:rsidR="003A4065">
        <w:rPr>
          <w:rFonts w:ascii="Times New Roman" w:hAnsi="Times New Roman" w:cs="Times New Roman"/>
          <w:sz w:val="24"/>
          <w:szCs w:val="24"/>
          <w:lang w:eastAsia="ru-RU"/>
        </w:rPr>
        <w:t>знакомить с образцами бурятского</w:t>
      </w:r>
      <w:r w:rsidRPr="00645419">
        <w:rPr>
          <w:rFonts w:ascii="Times New Roman" w:hAnsi="Times New Roman" w:cs="Times New Roman"/>
          <w:sz w:val="24"/>
          <w:szCs w:val="24"/>
          <w:lang w:eastAsia="ru-RU"/>
        </w:rPr>
        <w:t xml:space="preserve"> фольклора: потешками, закличками, пальчиковыми играми. Поощрять использование малых фолькло</w:t>
      </w:r>
      <w:r w:rsidR="00013DFB">
        <w:rPr>
          <w:rFonts w:ascii="Times New Roman" w:hAnsi="Times New Roman" w:cs="Times New Roman"/>
          <w:sz w:val="24"/>
          <w:szCs w:val="24"/>
          <w:lang w:eastAsia="ru-RU"/>
        </w:rPr>
        <w:t>рных форм в повседневной жизни.</w:t>
      </w:r>
    </w:p>
    <w:p w:rsidR="00645419" w:rsidRPr="00645419" w:rsidRDefault="00645419" w:rsidP="004A6E18">
      <w:pPr>
        <w:pStyle w:val="a6"/>
        <w:jc w:val="both"/>
        <w:rPr>
          <w:rFonts w:ascii="Times New Roman" w:hAnsi="Times New Roman" w:cs="Times New Roman"/>
          <w:b/>
          <w:sz w:val="24"/>
          <w:szCs w:val="24"/>
          <w:u w:val="single"/>
          <w:lang w:eastAsia="ru-RU"/>
        </w:rPr>
      </w:pPr>
      <w:r w:rsidRPr="00645419">
        <w:rPr>
          <w:rFonts w:ascii="Times New Roman" w:hAnsi="Times New Roman" w:cs="Times New Roman"/>
          <w:b/>
          <w:sz w:val="24"/>
          <w:szCs w:val="24"/>
          <w:u w:val="single"/>
          <w:lang w:eastAsia="ru-RU"/>
        </w:rPr>
        <w:t>В средней группе: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Развивать ин</w:t>
      </w:r>
      <w:r w:rsidR="003A4065">
        <w:rPr>
          <w:rFonts w:ascii="Times New Roman" w:hAnsi="Times New Roman" w:cs="Times New Roman"/>
          <w:sz w:val="24"/>
          <w:szCs w:val="24"/>
          <w:lang w:eastAsia="ru-RU"/>
        </w:rPr>
        <w:t>терес детей к родному бурятскому  языку</w:t>
      </w:r>
      <w:r w:rsidRPr="00645419">
        <w:rPr>
          <w:rFonts w:ascii="Times New Roman" w:hAnsi="Times New Roman" w:cs="Times New Roman"/>
          <w:sz w:val="24"/>
          <w:szCs w:val="24"/>
          <w:lang w:eastAsia="ru-RU"/>
        </w:rPr>
        <w:t>. Посредством создания игровых ситуаций, использования информационно-коммуникационных технологий, организации различных видов детской деятельности (игры, общения, продуктивных видов деятельности)</w:t>
      </w:r>
      <w:r w:rsidR="003A4065">
        <w:rPr>
          <w:rFonts w:ascii="Times New Roman" w:hAnsi="Times New Roman" w:cs="Times New Roman"/>
          <w:sz w:val="24"/>
          <w:szCs w:val="24"/>
          <w:lang w:eastAsia="ru-RU"/>
        </w:rPr>
        <w:t xml:space="preserve"> </w:t>
      </w:r>
      <w:r w:rsidRPr="00645419">
        <w:rPr>
          <w:rFonts w:ascii="Times New Roman" w:hAnsi="Times New Roman" w:cs="Times New Roman"/>
          <w:sz w:val="24"/>
          <w:szCs w:val="24"/>
          <w:lang w:eastAsia="ru-RU"/>
        </w:rPr>
        <w:t>способствовать пониманию речи и желанию говорить на другом языке.</w:t>
      </w:r>
    </w:p>
    <w:p w:rsidR="003A4065"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Создавать условия для овладения перв</w:t>
      </w:r>
      <w:r w:rsidR="003A4065">
        <w:rPr>
          <w:rFonts w:ascii="Times New Roman" w:hAnsi="Times New Roman" w:cs="Times New Roman"/>
          <w:sz w:val="24"/>
          <w:szCs w:val="24"/>
          <w:lang w:eastAsia="ru-RU"/>
        </w:rPr>
        <w:t>ичной коммуникацией на бурятском</w:t>
      </w:r>
      <w:r w:rsidRPr="00645419">
        <w:rPr>
          <w:rFonts w:ascii="Times New Roman" w:hAnsi="Times New Roman" w:cs="Times New Roman"/>
          <w:sz w:val="24"/>
          <w:szCs w:val="24"/>
          <w:lang w:eastAsia="ru-RU"/>
        </w:rPr>
        <w:t xml:space="preserve"> языке</w:t>
      </w:r>
      <w:r w:rsidR="003A4065">
        <w:rPr>
          <w:rFonts w:ascii="Times New Roman" w:hAnsi="Times New Roman" w:cs="Times New Roman"/>
          <w:sz w:val="24"/>
          <w:szCs w:val="24"/>
          <w:lang w:eastAsia="ru-RU"/>
        </w:rPr>
        <w:t>.</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 Заложить основы правильного звукопроизношения, интонационной выразительности речи.</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Развивать умение с помощью воспитателя инсценировать и драматизироват</w:t>
      </w:r>
      <w:r w:rsidR="003A4065">
        <w:rPr>
          <w:rFonts w:ascii="Times New Roman" w:hAnsi="Times New Roman" w:cs="Times New Roman"/>
          <w:sz w:val="24"/>
          <w:szCs w:val="24"/>
          <w:lang w:eastAsia="ru-RU"/>
        </w:rPr>
        <w:t>ь небольшие отрывки из бурятских</w:t>
      </w:r>
      <w:r w:rsidRPr="00645419">
        <w:rPr>
          <w:rFonts w:ascii="Times New Roman" w:hAnsi="Times New Roman" w:cs="Times New Roman"/>
          <w:sz w:val="24"/>
          <w:szCs w:val="24"/>
          <w:lang w:eastAsia="ru-RU"/>
        </w:rPr>
        <w:t xml:space="preserve"> сказок.</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Повторять наиболее интересные, выразительные отрывки из прочитанного произведения.</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Поощрять чтение наизусть небольших стихотворений, малых форм поэтического фольклора.</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Обогащать литературными образами игровую, изобразительную</w:t>
      </w:r>
      <w:r w:rsidR="00013DFB">
        <w:rPr>
          <w:rFonts w:ascii="Times New Roman" w:hAnsi="Times New Roman" w:cs="Times New Roman"/>
          <w:sz w:val="24"/>
          <w:szCs w:val="24"/>
          <w:lang w:eastAsia="ru-RU"/>
        </w:rPr>
        <w:t xml:space="preserve"> деятельность, конструирование.</w:t>
      </w:r>
    </w:p>
    <w:p w:rsidR="00645419" w:rsidRPr="00645419" w:rsidRDefault="00645419" w:rsidP="004A6E18">
      <w:pPr>
        <w:pStyle w:val="a6"/>
        <w:jc w:val="both"/>
        <w:rPr>
          <w:rFonts w:ascii="Times New Roman" w:hAnsi="Times New Roman" w:cs="Times New Roman"/>
          <w:b/>
          <w:sz w:val="24"/>
          <w:szCs w:val="24"/>
          <w:u w:val="single"/>
          <w:lang w:eastAsia="ru-RU"/>
        </w:rPr>
      </w:pPr>
      <w:r w:rsidRPr="00645419">
        <w:rPr>
          <w:rFonts w:ascii="Times New Roman" w:hAnsi="Times New Roman" w:cs="Times New Roman"/>
          <w:b/>
          <w:sz w:val="24"/>
          <w:szCs w:val="24"/>
          <w:u w:val="single"/>
          <w:lang w:eastAsia="ru-RU"/>
        </w:rPr>
        <w:t xml:space="preserve">В старшей группе: </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b/>
          <w:sz w:val="24"/>
          <w:szCs w:val="24"/>
          <w:u w:val="single"/>
          <w:lang w:eastAsia="ru-RU"/>
        </w:rPr>
        <w:t>-</w:t>
      </w:r>
      <w:r w:rsidRPr="00645419">
        <w:rPr>
          <w:rFonts w:ascii="Times New Roman" w:hAnsi="Times New Roman" w:cs="Times New Roman"/>
          <w:color w:val="1A171B"/>
          <w:sz w:val="24"/>
          <w:szCs w:val="24"/>
          <w:lang w:eastAsia="ru-RU"/>
        </w:rPr>
        <w:t>Развива</w:t>
      </w:r>
      <w:r w:rsidR="003A4065">
        <w:rPr>
          <w:rFonts w:ascii="Times New Roman" w:hAnsi="Times New Roman" w:cs="Times New Roman"/>
          <w:color w:val="1A171B"/>
          <w:sz w:val="24"/>
          <w:szCs w:val="24"/>
          <w:lang w:eastAsia="ru-RU"/>
        </w:rPr>
        <w:t xml:space="preserve">ть интерес к родному бурятскому </w:t>
      </w:r>
      <w:r w:rsidRPr="00645419">
        <w:rPr>
          <w:rFonts w:ascii="Times New Roman" w:hAnsi="Times New Roman" w:cs="Times New Roman"/>
          <w:color w:val="1A171B"/>
          <w:sz w:val="24"/>
          <w:szCs w:val="24"/>
          <w:lang w:eastAsia="ru-RU"/>
        </w:rPr>
        <w:t xml:space="preserve">(русскому) языкам, желание говорить на языке, слушать песни, аудиозаписи, смотреть мультфильмы, </w:t>
      </w:r>
      <w:r w:rsidR="003A4065">
        <w:rPr>
          <w:rFonts w:ascii="Times New Roman" w:hAnsi="Times New Roman" w:cs="Times New Roman"/>
          <w:color w:val="1A171B"/>
          <w:sz w:val="24"/>
          <w:szCs w:val="24"/>
          <w:lang w:eastAsia="ru-RU"/>
        </w:rPr>
        <w:t xml:space="preserve">телепередачи на родном бурятском </w:t>
      </w:r>
      <w:r w:rsidRPr="00645419">
        <w:rPr>
          <w:rFonts w:ascii="Times New Roman" w:hAnsi="Times New Roman" w:cs="Times New Roman"/>
          <w:color w:val="1A171B"/>
          <w:sz w:val="24"/>
          <w:szCs w:val="24"/>
          <w:lang w:eastAsia="ru-RU"/>
        </w:rPr>
        <w:t xml:space="preserve"> языке.</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 Развивать коммуникативные способности посредством создания ситуаций успеха, проблемно-поисковых (игровых) ситуаций, использования наглядных средств, информационно-коммуникационных технологий.</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Развивать умение вести диалог, понимать обращенную к ним речь и адекватно реагировать на обращение, употребляя соответствующие ситуации реплики.</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 xml:space="preserve">Поощрять </w:t>
      </w:r>
      <w:r w:rsidR="003A4065">
        <w:rPr>
          <w:rFonts w:ascii="Times New Roman" w:hAnsi="Times New Roman" w:cs="Times New Roman"/>
          <w:color w:val="1A171B"/>
          <w:sz w:val="24"/>
          <w:szCs w:val="24"/>
          <w:lang w:eastAsia="ru-RU"/>
        </w:rPr>
        <w:t>использование родного бурятского</w:t>
      </w:r>
      <w:r w:rsidRPr="00645419">
        <w:rPr>
          <w:rFonts w:ascii="Times New Roman" w:hAnsi="Times New Roman" w:cs="Times New Roman"/>
          <w:color w:val="1A171B"/>
          <w:sz w:val="24"/>
          <w:szCs w:val="24"/>
          <w:lang w:eastAsia="ru-RU"/>
        </w:rPr>
        <w:t xml:space="preserve"> языка (подбор слов, выражений, осознанность речевых высказываний) в ре</w:t>
      </w:r>
      <w:r w:rsidR="003A4065">
        <w:rPr>
          <w:rFonts w:ascii="Times New Roman" w:hAnsi="Times New Roman" w:cs="Times New Roman"/>
          <w:color w:val="1A171B"/>
          <w:sz w:val="24"/>
          <w:szCs w:val="24"/>
          <w:lang w:eastAsia="ru-RU"/>
        </w:rPr>
        <w:t xml:space="preserve">альной языковой среде. </w:t>
      </w:r>
    </w:p>
    <w:p w:rsidR="00013DFB"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 xml:space="preserve">Приобщать к художественной и познавательной литературе, устному народному творчеству, формировать </w:t>
      </w:r>
      <w:r w:rsidR="00E4570B">
        <w:rPr>
          <w:rFonts w:ascii="Times New Roman" w:hAnsi="Times New Roman" w:cs="Times New Roman"/>
          <w:color w:val="1A171B"/>
          <w:sz w:val="24"/>
          <w:szCs w:val="24"/>
          <w:lang w:eastAsia="ru-RU"/>
        </w:rPr>
        <w:t>запас литературных впечатлений.</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Вырабатывать отношение к книге как к источнику знаний.</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Учить эмоционально и выразительно передавать содержание небольших прозаических текстов и читать наизусть короткие стихотворения.</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Познакомить с пос</w:t>
      </w:r>
      <w:r w:rsidR="003A4065">
        <w:rPr>
          <w:rFonts w:ascii="Times New Roman" w:hAnsi="Times New Roman" w:cs="Times New Roman"/>
          <w:color w:val="1A171B"/>
          <w:sz w:val="24"/>
          <w:szCs w:val="24"/>
          <w:lang w:eastAsia="ru-RU"/>
        </w:rPr>
        <w:t>ловицами, поговорками бурятского</w:t>
      </w:r>
      <w:r w:rsidRPr="00645419">
        <w:rPr>
          <w:rFonts w:ascii="Times New Roman" w:hAnsi="Times New Roman" w:cs="Times New Roman"/>
          <w:color w:val="1A171B"/>
          <w:sz w:val="24"/>
          <w:szCs w:val="24"/>
          <w:lang w:eastAsia="ru-RU"/>
        </w:rPr>
        <w:t xml:space="preserve"> народа, помочь понять их смысл.</w:t>
      </w:r>
    </w:p>
    <w:p w:rsidR="00645419" w:rsidRPr="00013DFB"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Продолжать объяснять доступные детям жанровые особеннос</w:t>
      </w:r>
      <w:r w:rsidR="003A4065">
        <w:rPr>
          <w:rFonts w:ascii="Times New Roman" w:hAnsi="Times New Roman" w:cs="Times New Roman"/>
          <w:color w:val="1A171B"/>
          <w:sz w:val="24"/>
          <w:szCs w:val="24"/>
          <w:lang w:eastAsia="ru-RU"/>
        </w:rPr>
        <w:t>ти сказок бурятского</w:t>
      </w:r>
      <w:r w:rsidRPr="00645419">
        <w:rPr>
          <w:rFonts w:ascii="Times New Roman" w:hAnsi="Times New Roman" w:cs="Times New Roman"/>
          <w:color w:val="1A171B"/>
          <w:sz w:val="24"/>
          <w:szCs w:val="24"/>
          <w:lang w:eastAsia="ru-RU"/>
        </w:rPr>
        <w:t xml:space="preserve"> народа. Побуждать к рассказыванию о восприятии поступка сказочного героя, помогать понят</w:t>
      </w:r>
      <w:r w:rsidR="00013DFB">
        <w:rPr>
          <w:rFonts w:ascii="Times New Roman" w:hAnsi="Times New Roman" w:cs="Times New Roman"/>
          <w:color w:val="1A171B"/>
          <w:sz w:val="24"/>
          <w:szCs w:val="24"/>
          <w:lang w:eastAsia="ru-RU"/>
        </w:rPr>
        <w:t>ь скрытые мотивы его поведения.</w:t>
      </w:r>
    </w:p>
    <w:p w:rsidR="00645419" w:rsidRPr="00645419" w:rsidRDefault="00645419" w:rsidP="004A6E18">
      <w:pPr>
        <w:pStyle w:val="a6"/>
        <w:jc w:val="both"/>
        <w:rPr>
          <w:rFonts w:ascii="Times New Roman" w:hAnsi="Times New Roman" w:cs="Times New Roman"/>
          <w:b/>
          <w:sz w:val="24"/>
          <w:szCs w:val="24"/>
          <w:u w:val="single"/>
          <w:lang w:eastAsia="ru-RU"/>
        </w:rPr>
      </w:pPr>
      <w:r w:rsidRPr="00645419">
        <w:rPr>
          <w:rFonts w:ascii="Times New Roman" w:hAnsi="Times New Roman" w:cs="Times New Roman"/>
          <w:b/>
          <w:sz w:val="24"/>
          <w:szCs w:val="24"/>
          <w:u w:val="single"/>
          <w:lang w:eastAsia="ru-RU"/>
        </w:rPr>
        <w:t>В подготовительной к школе группе:</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Развивать устойчи</w:t>
      </w:r>
      <w:r w:rsidR="003A4065">
        <w:rPr>
          <w:rFonts w:ascii="Times New Roman" w:hAnsi="Times New Roman" w:cs="Times New Roman"/>
          <w:color w:val="1A171B"/>
          <w:sz w:val="24"/>
          <w:szCs w:val="24"/>
          <w:lang w:eastAsia="ru-RU"/>
        </w:rPr>
        <w:t>вый интерес к родному бурятскому</w:t>
      </w:r>
      <w:r w:rsidRPr="00645419">
        <w:rPr>
          <w:rFonts w:ascii="Times New Roman" w:hAnsi="Times New Roman" w:cs="Times New Roman"/>
          <w:color w:val="1A171B"/>
          <w:sz w:val="24"/>
          <w:szCs w:val="24"/>
          <w:lang w:eastAsia="ru-RU"/>
        </w:rPr>
        <w:t xml:space="preserve"> языку. Посредством использования информационно-коммуникационных технологий, аудио-, видеозаписей, учебно-методического комплекта активизировать в речи слова, обозначающие предмет, его признак, действие, создавать необходимый для элементарного общения запас лексических единиц.</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Формировать элементарные навыки построения несложных повествовательных и вопросительных предложений.</w:t>
      </w:r>
    </w:p>
    <w:p w:rsidR="003A05C5"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Способствовать умению составлять небольшие рассказы (5-7 предложений) про себя, по серии ситуативных картинок с одним действующим лицом, сюжетной картинке, из личных наблюдений.</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 Поощрять с</w:t>
      </w:r>
      <w:r w:rsidR="003A4065">
        <w:rPr>
          <w:rFonts w:ascii="Times New Roman" w:hAnsi="Times New Roman" w:cs="Times New Roman"/>
          <w:color w:val="1A171B"/>
          <w:sz w:val="24"/>
          <w:szCs w:val="24"/>
          <w:lang w:eastAsia="ru-RU"/>
        </w:rPr>
        <w:t>тремление использовать бурятский</w:t>
      </w:r>
      <w:r w:rsidRPr="00645419">
        <w:rPr>
          <w:rFonts w:ascii="Times New Roman" w:hAnsi="Times New Roman" w:cs="Times New Roman"/>
          <w:color w:val="1A171B"/>
          <w:sz w:val="24"/>
          <w:szCs w:val="24"/>
          <w:lang w:eastAsia="ru-RU"/>
        </w:rPr>
        <w:t xml:space="preserve"> народный фольклор, наиболее употребительные слова и выражения в детских видах деятельности.</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lastRenderedPageBreak/>
        <w:t>-Формировать умение прислушиваться к речи собеседника</w:t>
      </w:r>
      <w:r w:rsidR="003A4065">
        <w:rPr>
          <w:rFonts w:ascii="Times New Roman" w:hAnsi="Times New Roman" w:cs="Times New Roman"/>
          <w:color w:val="1A171B"/>
          <w:sz w:val="24"/>
          <w:szCs w:val="24"/>
          <w:lang w:eastAsia="ru-RU"/>
        </w:rPr>
        <w:t>, говорящего на родном бурятском</w:t>
      </w:r>
      <w:r w:rsidRPr="00645419">
        <w:rPr>
          <w:rFonts w:ascii="Times New Roman" w:hAnsi="Times New Roman" w:cs="Times New Roman"/>
          <w:color w:val="1A171B"/>
          <w:sz w:val="24"/>
          <w:szCs w:val="24"/>
          <w:lang w:eastAsia="ru-RU"/>
        </w:rPr>
        <w:t xml:space="preserve"> языке, стремиться понять (или догадаться), о чем он говорит, вступать в диалог и поддерживать его, достигать коммуникативной цели при ограниченном владении языком.</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Поощрять применение знаний в реальной языковой среде.</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Подготовить детей к дальнейшему, более осознанному изучен</w:t>
      </w:r>
      <w:r w:rsidR="0094732A">
        <w:rPr>
          <w:rFonts w:ascii="Times New Roman" w:hAnsi="Times New Roman" w:cs="Times New Roman"/>
          <w:color w:val="1A171B"/>
          <w:sz w:val="24"/>
          <w:szCs w:val="24"/>
          <w:lang w:eastAsia="ru-RU"/>
        </w:rPr>
        <w:t>ию родного бурятского</w:t>
      </w:r>
      <w:r w:rsidRPr="00645419">
        <w:rPr>
          <w:rFonts w:ascii="Times New Roman" w:hAnsi="Times New Roman" w:cs="Times New Roman"/>
          <w:color w:val="1A171B"/>
          <w:sz w:val="24"/>
          <w:szCs w:val="24"/>
          <w:lang w:eastAsia="ru-RU"/>
        </w:rPr>
        <w:t xml:space="preserve"> языка в начальной школе.</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-Расширять круг детского чтения изданиями художественного, познавательного, энциклопедического характера.</w:t>
      </w:r>
    </w:p>
    <w:p w:rsidR="0094732A"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 xml:space="preserve">Познакомить с основными признаками сказки, рассказа, стихотворения. </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Развивать стремление понять прочитанное, оценить действия и поступки литературных героев.</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Выразительно читать наизусть короткие стихотворения, учас</w:t>
      </w:r>
      <w:r w:rsidR="0094732A">
        <w:rPr>
          <w:rFonts w:ascii="Times New Roman" w:hAnsi="Times New Roman" w:cs="Times New Roman"/>
          <w:color w:val="1A171B"/>
          <w:sz w:val="24"/>
          <w:szCs w:val="24"/>
          <w:lang w:eastAsia="ru-RU"/>
        </w:rPr>
        <w:t>твовать в драматизации бурятских</w:t>
      </w:r>
      <w:r w:rsidRPr="00645419">
        <w:rPr>
          <w:rFonts w:ascii="Times New Roman" w:hAnsi="Times New Roman" w:cs="Times New Roman"/>
          <w:color w:val="1A171B"/>
          <w:sz w:val="24"/>
          <w:szCs w:val="24"/>
          <w:lang w:eastAsia="ru-RU"/>
        </w:rPr>
        <w:t xml:space="preserve"> сказок.</w:t>
      </w:r>
    </w:p>
    <w:p w:rsidR="00645419" w:rsidRPr="00645419" w:rsidRDefault="00645419" w:rsidP="004A6E18">
      <w:pPr>
        <w:pStyle w:val="a6"/>
        <w:jc w:val="both"/>
        <w:rPr>
          <w:rFonts w:ascii="Times New Roman" w:hAnsi="Times New Roman" w:cs="Times New Roman"/>
          <w:color w:val="1A171B"/>
          <w:sz w:val="24"/>
          <w:szCs w:val="24"/>
          <w:lang w:eastAsia="ru-RU"/>
        </w:rPr>
      </w:pPr>
      <w:r w:rsidRPr="00645419">
        <w:rPr>
          <w:rFonts w:ascii="Times New Roman" w:hAnsi="Times New Roman" w:cs="Times New Roman"/>
          <w:color w:val="1A171B"/>
          <w:sz w:val="24"/>
          <w:szCs w:val="24"/>
          <w:lang w:eastAsia="ru-RU"/>
        </w:rPr>
        <w:t>И</w:t>
      </w:r>
      <w:r w:rsidR="0094732A">
        <w:rPr>
          <w:rFonts w:ascii="Times New Roman" w:hAnsi="Times New Roman" w:cs="Times New Roman"/>
          <w:color w:val="1A171B"/>
          <w:sz w:val="24"/>
          <w:szCs w:val="24"/>
          <w:lang w:eastAsia="ru-RU"/>
        </w:rPr>
        <w:t>спользуя сказки народов Бурятии</w:t>
      </w:r>
      <w:r w:rsidRPr="00645419">
        <w:rPr>
          <w:rFonts w:ascii="Times New Roman" w:hAnsi="Times New Roman" w:cs="Times New Roman"/>
          <w:color w:val="1A171B"/>
          <w:sz w:val="24"/>
          <w:szCs w:val="24"/>
          <w:lang w:eastAsia="ru-RU"/>
        </w:rPr>
        <w:t>, развивать формы воображения, в основе которых лежит интерпретация литературного образа.</w:t>
      </w:r>
    </w:p>
    <w:p w:rsidR="00645419" w:rsidRPr="00645419" w:rsidRDefault="0094732A" w:rsidP="004A6E18">
      <w:pPr>
        <w:pStyle w:val="a6"/>
        <w:jc w:val="both"/>
        <w:rPr>
          <w:rFonts w:ascii="Times New Roman" w:hAnsi="Times New Roman" w:cs="Times New Roman"/>
          <w:color w:val="1A171B"/>
          <w:sz w:val="24"/>
          <w:szCs w:val="24"/>
          <w:lang w:eastAsia="ru-RU"/>
        </w:rPr>
      </w:pPr>
      <w:r>
        <w:rPr>
          <w:rFonts w:ascii="Times New Roman" w:hAnsi="Times New Roman" w:cs="Times New Roman"/>
          <w:color w:val="1A171B"/>
          <w:sz w:val="24"/>
          <w:szCs w:val="24"/>
          <w:lang w:eastAsia="ru-RU"/>
        </w:rPr>
        <w:t>Познакомить с бурятским</w:t>
      </w:r>
      <w:r w:rsidR="00645419" w:rsidRPr="00645419">
        <w:rPr>
          <w:rFonts w:ascii="Times New Roman" w:hAnsi="Times New Roman" w:cs="Times New Roman"/>
          <w:color w:val="1A171B"/>
          <w:sz w:val="24"/>
          <w:szCs w:val="24"/>
          <w:lang w:eastAsia="ru-RU"/>
        </w:rPr>
        <w:t xml:space="preserve"> народным юмором. Развивать чувство юмора.</w:t>
      </w:r>
    </w:p>
    <w:p w:rsidR="00D8525E" w:rsidRPr="00645419" w:rsidRDefault="00D8525E" w:rsidP="004A6E18">
      <w:pPr>
        <w:pStyle w:val="a6"/>
        <w:jc w:val="both"/>
        <w:rPr>
          <w:rFonts w:ascii="Times New Roman" w:eastAsia="Times New Roman" w:hAnsi="Times New Roman" w:cs="Times New Roman"/>
          <w:sz w:val="24"/>
          <w:szCs w:val="24"/>
          <w:lang w:eastAsia="ru-RU"/>
        </w:rPr>
      </w:pPr>
    </w:p>
    <w:p w:rsidR="00645419" w:rsidRPr="00645419" w:rsidRDefault="001C2ECF" w:rsidP="004A6E18">
      <w:pPr>
        <w:pStyle w:val="a6"/>
        <w:jc w:val="both"/>
        <w:rPr>
          <w:rFonts w:ascii="Times New Roman" w:hAnsi="Times New Roman" w:cs="Times New Roman"/>
          <w:b/>
          <w:sz w:val="32"/>
          <w:szCs w:val="32"/>
          <w:vertAlign w:val="superscript"/>
          <w:lang w:eastAsia="ru-RU"/>
        </w:rPr>
      </w:pPr>
      <w:r>
        <w:rPr>
          <w:rFonts w:ascii="Times New Roman" w:hAnsi="Times New Roman" w:cs="Times New Roman"/>
          <w:b/>
          <w:sz w:val="32"/>
          <w:szCs w:val="32"/>
          <w:lang w:eastAsia="ru-RU"/>
        </w:rPr>
        <w:t>2.4</w:t>
      </w:r>
      <w:r w:rsidR="00645419" w:rsidRPr="00645419">
        <w:rPr>
          <w:rFonts w:ascii="Times New Roman" w:hAnsi="Times New Roman" w:cs="Times New Roman"/>
          <w:b/>
          <w:sz w:val="32"/>
          <w:szCs w:val="32"/>
          <w:lang w:eastAsia="ru-RU"/>
        </w:rPr>
        <w:t>.Образовательная область «Познавательное развитие»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Цель: развитие познавательных интересов и познавательных способностей детей, которые можно подразделить на сенсорные, интеллектуально – познавательные и интеллектуально </w:t>
      </w:r>
      <w:bookmarkStart w:id="13" w:name="page38"/>
      <w:bookmarkEnd w:id="13"/>
      <w:r w:rsidRPr="00645419">
        <w:rPr>
          <w:rFonts w:ascii="Times New Roman" w:hAnsi="Times New Roman" w:cs="Times New Roman"/>
          <w:sz w:val="24"/>
          <w:szCs w:val="24"/>
          <w:lang w:eastAsia="ru-RU"/>
        </w:rPr>
        <w:t>творческие.</w:t>
      </w:r>
    </w:p>
    <w:p w:rsidR="00013DFB"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w:t>
      </w:r>
      <w:r w:rsidR="0094732A">
        <w:rPr>
          <w:rFonts w:ascii="Times New Roman" w:hAnsi="Times New Roman" w:cs="Times New Roman"/>
          <w:sz w:val="24"/>
          <w:szCs w:val="24"/>
          <w:lang w:eastAsia="ru-RU"/>
        </w:rPr>
        <w:t xml:space="preserve"> </w:t>
      </w:r>
      <w:r w:rsidRPr="00645419">
        <w:rPr>
          <w:rFonts w:ascii="Times New Roman" w:hAnsi="Times New Roman" w:cs="Times New Roman"/>
          <w:sz w:val="24"/>
          <w:szCs w:val="24"/>
          <w:lang w:eastAsia="ru-RU"/>
        </w:rPr>
        <w:t>(форме,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645419" w:rsidRPr="0094732A" w:rsidRDefault="00645419" w:rsidP="004A6E18">
      <w:pPr>
        <w:pStyle w:val="a6"/>
        <w:jc w:val="both"/>
        <w:rPr>
          <w:rFonts w:ascii="Times New Roman" w:hAnsi="Times New Roman" w:cs="Times New Roman"/>
          <w:b/>
          <w:sz w:val="24"/>
          <w:szCs w:val="24"/>
          <w:lang w:eastAsia="ru-RU"/>
        </w:rPr>
      </w:pPr>
      <w:r w:rsidRPr="0094732A">
        <w:rPr>
          <w:rFonts w:ascii="Times New Roman" w:hAnsi="Times New Roman" w:cs="Times New Roman"/>
          <w:b/>
          <w:sz w:val="24"/>
          <w:szCs w:val="24"/>
          <w:lang w:eastAsia="ru-RU"/>
        </w:rPr>
        <w:t>Направления работы по познавательному развитию детей:</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Ознакомление с предметным окружением</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Развитие познавательно – исследовательской и продуктивной (конструктивной) деятельности</w:t>
      </w:r>
    </w:p>
    <w:p w:rsidR="00645419" w:rsidRPr="00645419" w:rsidRDefault="00645419" w:rsidP="004A6E18">
      <w:pPr>
        <w:pStyle w:val="a6"/>
        <w:jc w:val="both"/>
        <w:rPr>
          <w:rFonts w:ascii="Times New Roman" w:eastAsia="Times New Roman" w:hAnsi="Times New Roman" w:cs="Times New Roman"/>
          <w:sz w:val="24"/>
          <w:szCs w:val="24"/>
          <w:lang w:eastAsia="ru-RU"/>
        </w:rPr>
      </w:pPr>
      <w:r w:rsidRPr="00645419">
        <w:rPr>
          <w:rFonts w:ascii="Times New Roman" w:hAnsi="Times New Roman" w:cs="Times New Roman"/>
          <w:sz w:val="24"/>
          <w:szCs w:val="24"/>
          <w:lang w:eastAsia="ru-RU"/>
        </w:rPr>
        <w:t>Ознакомление с социальным миром</w:t>
      </w:r>
    </w:p>
    <w:p w:rsidR="00645419" w:rsidRPr="00645419" w:rsidRDefault="00645419" w:rsidP="004A6E18">
      <w:pPr>
        <w:pStyle w:val="a6"/>
        <w:jc w:val="both"/>
        <w:rPr>
          <w:rFonts w:ascii="Times New Roman" w:hAnsi="Times New Roman" w:cs="Times New Roman"/>
          <w:sz w:val="24"/>
          <w:szCs w:val="24"/>
          <w:lang w:eastAsia="ru-RU"/>
        </w:rPr>
      </w:pPr>
      <w:bookmarkStart w:id="14" w:name="page39"/>
      <w:bookmarkEnd w:id="14"/>
      <w:r w:rsidRPr="00645419">
        <w:rPr>
          <w:rFonts w:ascii="Times New Roman" w:hAnsi="Times New Roman" w:cs="Times New Roman"/>
          <w:sz w:val="24"/>
          <w:szCs w:val="24"/>
          <w:lang w:eastAsia="ru-RU"/>
        </w:rPr>
        <w:t>Формирование элементарных математических представлений</w:t>
      </w:r>
    </w:p>
    <w:p w:rsidR="00645419" w:rsidRPr="003A05C5" w:rsidRDefault="003A05C5"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Ознакомление с миром природы</w:t>
      </w:r>
    </w:p>
    <w:p w:rsidR="00645419" w:rsidRPr="0094732A" w:rsidRDefault="00645419" w:rsidP="004A6E18">
      <w:pPr>
        <w:pStyle w:val="a6"/>
        <w:jc w:val="both"/>
        <w:rPr>
          <w:rFonts w:ascii="Times New Roman" w:hAnsi="Times New Roman" w:cs="Times New Roman"/>
          <w:b/>
          <w:sz w:val="24"/>
          <w:szCs w:val="24"/>
          <w:lang w:eastAsia="ru-RU"/>
        </w:rPr>
      </w:pPr>
      <w:r w:rsidRPr="0094732A">
        <w:rPr>
          <w:rFonts w:ascii="Times New Roman" w:hAnsi="Times New Roman" w:cs="Times New Roman"/>
          <w:b/>
          <w:sz w:val="24"/>
          <w:szCs w:val="24"/>
          <w:lang w:eastAsia="ru-RU"/>
        </w:rPr>
        <w:t>Формы работы по познавательному развитию</w:t>
      </w:r>
    </w:p>
    <w:p w:rsidR="00DF486A" w:rsidRPr="00013DFB" w:rsidRDefault="003A05C5" w:rsidP="00013DFB">
      <w:pPr>
        <w:pStyle w:val="a6"/>
        <w:rPr>
          <w:rFonts w:ascii="Times New Roman" w:hAnsi="Times New Roman" w:cs="Times New Roman"/>
          <w:sz w:val="24"/>
          <w:szCs w:val="24"/>
        </w:rPr>
      </w:pPr>
      <w:r w:rsidRPr="003A05C5">
        <w:rPr>
          <w:rFonts w:ascii="Times New Roman" w:hAnsi="Times New Roman" w:cs="Times New Roman"/>
          <w:sz w:val="24"/>
          <w:szCs w:val="24"/>
        </w:rPr>
        <w:t>Сюжетная игра, исследовательская деятельность, рассказ, рассматривание, интегрированная деятельность, беседа, наблюдения, развивающ</w:t>
      </w:r>
      <w:r w:rsidR="0094732A">
        <w:rPr>
          <w:rFonts w:ascii="Times New Roman" w:hAnsi="Times New Roman" w:cs="Times New Roman"/>
          <w:sz w:val="24"/>
          <w:szCs w:val="24"/>
        </w:rPr>
        <w:t xml:space="preserve">ая игра, экскурсии, игра - </w:t>
      </w:r>
      <w:r w:rsidRPr="003A05C5">
        <w:rPr>
          <w:rFonts w:ascii="Times New Roman" w:hAnsi="Times New Roman" w:cs="Times New Roman"/>
          <w:sz w:val="24"/>
          <w:szCs w:val="24"/>
        </w:rPr>
        <w:t>экспериментирования, ситуативный разговор, проблемная ситуация, конструирование, проектная деятельность, с</w:t>
      </w:r>
      <w:r w:rsidR="00645419" w:rsidRPr="003A05C5">
        <w:rPr>
          <w:rFonts w:ascii="Times New Roman" w:hAnsi="Times New Roman" w:cs="Times New Roman"/>
          <w:sz w:val="24"/>
          <w:szCs w:val="24"/>
        </w:rPr>
        <w:t>оздание коллекций</w:t>
      </w:r>
      <w:r w:rsidRPr="003A05C5">
        <w:rPr>
          <w:rFonts w:ascii="Times New Roman" w:hAnsi="Times New Roman" w:cs="Times New Roman"/>
          <w:sz w:val="24"/>
          <w:szCs w:val="24"/>
        </w:rPr>
        <w:t>.</w:t>
      </w:r>
    </w:p>
    <w:p w:rsidR="00645419" w:rsidRPr="00B02AA3" w:rsidRDefault="00645419" w:rsidP="004A6E18">
      <w:pPr>
        <w:pStyle w:val="a6"/>
        <w:jc w:val="both"/>
        <w:rPr>
          <w:rFonts w:ascii="Times New Roman" w:hAnsi="Times New Roman" w:cs="Times New Roman"/>
          <w:b/>
          <w:sz w:val="24"/>
          <w:szCs w:val="24"/>
          <w:lang w:eastAsia="ru-RU"/>
        </w:rPr>
      </w:pPr>
      <w:r w:rsidRPr="00B02AA3">
        <w:rPr>
          <w:rFonts w:ascii="Times New Roman" w:hAnsi="Times New Roman" w:cs="Times New Roman"/>
          <w:b/>
          <w:sz w:val="24"/>
          <w:szCs w:val="24"/>
          <w:lang w:eastAsia="ru-RU"/>
        </w:rPr>
        <w:t>Развитие элементарных математических представлений.</w:t>
      </w:r>
    </w:p>
    <w:p w:rsidR="00645419" w:rsidRPr="00645419" w:rsidRDefault="00645419" w:rsidP="004A6E18">
      <w:pPr>
        <w:pStyle w:val="a6"/>
        <w:jc w:val="both"/>
        <w:rPr>
          <w:rFonts w:ascii="Times New Roman" w:hAnsi="Times New Roman" w:cs="Times New Roman"/>
          <w:sz w:val="24"/>
          <w:szCs w:val="24"/>
          <w:lang w:eastAsia="ru-RU"/>
        </w:rPr>
      </w:pPr>
      <w:r w:rsidRPr="00B02AA3">
        <w:rPr>
          <w:rFonts w:ascii="Times New Roman" w:hAnsi="Times New Roman" w:cs="Times New Roman"/>
          <w:b/>
          <w:sz w:val="24"/>
          <w:szCs w:val="24"/>
          <w:lang w:eastAsia="ru-RU"/>
        </w:rPr>
        <w:t>Цель</w:t>
      </w:r>
      <w:r w:rsidRPr="00B02AA3">
        <w:rPr>
          <w:rFonts w:ascii="Times New Roman" w:hAnsi="Times New Roman" w:cs="Times New Roman"/>
          <w:b/>
          <w:i/>
          <w:sz w:val="24"/>
          <w:szCs w:val="24"/>
          <w:lang w:eastAsia="ru-RU"/>
        </w:rPr>
        <w:t>:</w:t>
      </w:r>
      <w:r w:rsidRPr="00645419">
        <w:rPr>
          <w:rFonts w:ascii="Times New Roman" w:hAnsi="Times New Roman" w:cs="Times New Roman"/>
          <w:sz w:val="24"/>
          <w:szCs w:val="24"/>
          <w:lang w:eastAsia="ru-RU"/>
        </w:rPr>
        <w:t xml:space="preserve"> интеллектуальное развитие детей, формирование приемов умственной деятельности, творческого и вариативного мышления на основе овладения детьми количественными отношениями предметов и явлений окружающего мира.</w:t>
      </w:r>
    </w:p>
    <w:p w:rsidR="00645419" w:rsidRPr="00B02AA3" w:rsidRDefault="00645419" w:rsidP="004A6E18">
      <w:pPr>
        <w:pStyle w:val="a6"/>
        <w:jc w:val="both"/>
        <w:rPr>
          <w:rFonts w:ascii="Times New Roman" w:hAnsi="Times New Roman" w:cs="Times New Roman"/>
          <w:b/>
          <w:sz w:val="24"/>
          <w:szCs w:val="24"/>
          <w:lang w:eastAsia="ru-RU"/>
        </w:rPr>
      </w:pPr>
      <w:r w:rsidRPr="00B02AA3">
        <w:rPr>
          <w:rFonts w:ascii="Times New Roman" w:hAnsi="Times New Roman" w:cs="Times New Roman"/>
          <w:b/>
          <w:sz w:val="24"/>
          <w:szCs w:val="24"/>
          <w:lang w:eastAsia="ru-RU"/>
        </w:rPr>
        <w:t>Развивающие задачи РЭМП</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Формировать представление о числе.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Формировать геометрические представления.</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Формировать представление о преобразованиях (временные представления, представления об изменении количества, об арифметических действиях).</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Развивать сенсорные возможности.</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lastRenderedPageBreak/>
        <w:t>Формировать навыки выражения количества через число (формирование навыков счета и измерения различных величин</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Развивать логическое мышление (формирование представлений о порядке и закономерности, об операциях классификации и сериации, знакомство с элементами логики высказываний) навыков счета и измерения различных величин.</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Развивать абстрактное воображение, образную память, ассоциативное мышление, мышление по аналогии – предпосылки творческого продуктивного мышления.</w:t>
      </w:r>
    </w:p>
    <w:p w:rsidR="00645419" w:rsidRPr="00645419" w:rsidRDefault="00645419" w:rsidP="004A6E18">
      <w:pPr>
        <w:pStyle w:val="a6"/>
        <w:jc w:val="both"/>
        <w:rPr>
          <w:rFonts w:ascii="Times New Roman" w:hAnsi="Times New Roman" w:cs="Times New Roman"/>
          <w:sz w:val="24"/>
          <w:szCs w:val="24"/>
          <w:lang w:eastAsia="ru-RU"/>
        </w:rPr>
      </w:pPr>
      <w:r w:rsidRPr="0094732A">
        <w:rPr>
          <w:rFonts w:ascii="Times New Roman" w:hAnsi="Times New Roman" w:cs="Times New Roman"/>
          <w:b/>
          <w:sz w:val="24"/>
          <w:szCs w:val="24"/>
          <w:lang w:eastAsia="ru-RU"/>
        </w:rPr>
        <w:t>Направления работы по развитию элементарных математических представлений</w:t>
      </w:r>
      <w:r w:rsidR="0094732A">
        <w:rPr>
          <w:rFonts w:ascii="Times New Roman" w:hAnsi="Times New Roman" w:cs="Times New Roman"/>
          <w:sz w:val="24"/>
          <w:szCs w:val="24"/>
          <w:lang w:eastAsia="ru-RU"/>
        </w:rPr>
        <w:t>:</w:t>
      </w:r>
    </w:p>
    <w:p w:rsidR="0094732A"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Количество и счет </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Величина Форма</w:t>
      </w:r>
    </w:p>
    <w:p w:rsidR="0094732A"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Число и цифра ориентировка во времени</w:t>
      </w:r>
    </w:p>
    <w:p w:rsidR="00645419" w:rsidRPr="00B02AA3"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 Ориентировка в пространстве</w:t>
      </w:r>
    </w:p>
    <w:p w:rsidR="00645419" w:rsidRPr="00B02AA3" w:rsidRDefault="00645419" w:rsidP="004A6E18">
      <w:pPr>
        <w:pStyle w:val="a6"/>
        <w:jc w:val="both"/>
        <w:rPr>
          <w:rFonts w:ascii="Times New Roman" w:hAnsi="Times New Roman" w:cs="Times New Roman"/>
          <w:b/>
          <w:sz w:val="24"/>
          <w:szCs w:val="24"/>
          <w:lang w:eastAsia="ru-RU"/>
        </w:rPr>
      </w:pPr>
      <w:r w:rsidRPr="00B02AA3">
        <w:rPr>
          <w:rFonts w:ascii="Times New Roman" w:hAnsi="Times New Roman" w:cs="Times New Roman"/>
          <w:b/>
          <w:sz w:val="24"/>
          <w:szCs w:val="24"/>
          <w:lang w:eastAsia="ru-RU"/>
        </w:rPr>
        <w:t>Формы работы по развитию элементарных математических представлений</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Обучение в повседневных бытовых ситуациях </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Демонстрационные опыты</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Сенсорные праздники на основе народного календаря </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Театрализация с математическим содержанием – на этапе объяснения или повторения и закрепления (средняя и старшая группы).</w:t>
      </w:r>
      <w:bookmarkStart w:id="15" w:name="page40"/>
      <w:bookmarkEnd w:id="15"/>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Занятие с четкими правилами, обязательное для всех, фиксированной продолжительности (подготовительная группа, на основе соглашения с детьми).</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Свободные беседы гуманитарной направленности по истории математики, о прикладных аспектах математики </w:t>
      </w:r>
    </w:p>
    <w:p w:rsidR="00645419" w:rsidRPr="00B02AA3"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Самостоятельная деятельность в развивающей среде (все возрастные группы).</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Задачи ознакомления дошкольников с социальным миром:</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Сформировать у ребенка представление о себе как о представителе человеческого рода.</w:t>
      </w:r>
    </w:p>
    <w:p w:rsidR="00013DFB" w:rsidRDefault="00645419" w:rsidP="001C2ECF">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Сформировать у ребенка представлений о людях, живущих на Земле, об их чувствах, поступках, правах и обязанностях; о разнообразной деятельности людей.</w:t>
      </w:r>
    </w:p>
    <w:p w:rsidR="00013DFB" w:rsidRDefault="00013DFB" w:rsidP="004A6E18">
      <w:pPr>
        <w:pStyle w:val="a6"/>
        <w:jc w:val="both"/>
        <w:rPr>
          <w:rFonts w:ascii="Times New Roman" w:hAnsi="Times New Roman" w:cs="Times New Roman"/>
          <w:sz w:val="24"/>
          <w:szCs w:val="24"/>
          <w:lang w:eastAsia="ru-RU"/>
        </w:rPr>
      </w:pP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На основе познания развивать творческую, свободную личность, обладающую чувством собственного достоинства и уважением к людям.</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Триединая функция знаний о социальном мире: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Знания должны нести информацию (информативность знаний.</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Знания должны вызывать эмоции, чувства, отношения (эмоциогенность знаний). Знания должны побуждать к деятельности, поступкам (побудительность).</w:t>
      </w:r>
    </w:p>
    <w:p w:rsidR="00645419" w:rsidRPr="00B02AA3" w:rsidRDefault="00645419" w:rsidP="004A6E18">
      <w:pPr>
        <w:pStyle w:val="a6"/>
        <w:jc w:val="both"/>
        <w:rPr>
          <w:rFonts w:ascii="Times New Roman" w:hAnsi="Times New Roman" w:cs="Times New Roman"/>
          <w:b/>
          <w:sz w:val="24"/>
          <w:szCs w:val="24"/>
          <w:lang w:eastAsia="ru-RU"/>
        </w:rPr>
      </w:pPr>
      <w:r w:rsidRPr="00B02AA3">
        <w:rPr>
          <w:rFonts w:ascii="Times New Roman" w:hAnsi="Times New Roman" w:cs="Times New Roman"/>
          <w:b/>
          <w:sz w:val="24"/>
          <w:szCs w:val="24"/>
          <w:lang w:eastAsia="ru-RU"/>
        </w:rPr>
        <w:t>Формы организации образовательной деятельности</w:t>
      </w:r>
    </w:p>
    <w:p w:rsidR="0094732A"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Познавательные эвристические беседы. </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Чтение художественной литературы.</w:t>
      </w:r>
    </w:p>
    <w:p w:rsidR="0094732A"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Изобразительная и конструктивная деятельность. </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Экспериментирование и опыты.</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Музыка.</w:t>
      </w:r>
    </w:p>
    <w:p w:rsidR="0094732A"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Игры (сюжетно-ролевые, драматизации, подвижные).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 Наблюдения.</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Трудовая деятельность.</w:t>
      </w:r>
    </w:p>
    <w:p w:rsidR="0094732A"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Праздники и развлечения.</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 Индивидуальные беседы.</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Методы, позволяющие педагогу наиболее эффективно проводить работу по ознакомлению детей с социальным миром</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Методы, повышающие познавательную активность: Элементарный анализ Сравнение по контрасту и подобию, сходству</w:t>
      </w:r>
    </w:p>
    <w:p w:rsidR="00645419" w:rsidRPr="0094732A" w:rsidRDefault="00645419" w:rsidP="004A6E18">
      <w:pPr>
        <w:pStyle w:val="a6"/>
        <w:jc w:val="both"/>
        <w:rPr>
          <w:rFonts w:ascii="Times New Roman" w:hAnsi="Times New Roman" w:cs="Times New Roman"/>
          <w:b/>
          <w:sz w:val="24"/>
          <w:szCs w:val="24"/>
          <w:lang w:eastAsia="ru-RU"/>
        </w:rPr>
      </w:pPr>
      <w:r w:rsidRPr="0094732A">
        <w:rPr>
          <w:rFonts w:ascii="Times New Roman" w:hAnsi="Times New Roman" w:cs="Times New Roman"/>
          <w:b/>
          <w:sz w:val="24"/>
          <w:szCs w:val="24"/>
          <w:lang w:eastAsia="ru-RU"/>
        </w:rPr>
        <w:t>Группировка и классификация</w:t>
      </w:r>
    </w:p>
    <w:p w:rsidR="0094732A"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Моделирование и конструирование </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Ответы на вопросы детей</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lastRenderedPageBreak/>
        <w:t>Приучение к самостоятельному поиску ответов на вопросы</w:t>
      </w:r>
    </w:p>
    <w:p w:rsidR="0094732A"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Методы, вызывающие эмоциональную активность: Воображаемая ситуация Придумывание сказок</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 Игры - драматизации</w:t>
      </w:r>
    </w:p>
    <w:p w:rsidR="00645419" w:rsidRPr="0094732A" w:rsidRDefault="00645419" w:rsidP="004A6E18">
      <w:pPr>
        <w:pStyle w:val="a6"/>
        <w:jc w:val="both"/>
        <w:rPr>
          <w:rFonts w:ascii="Times New Roman" w:hAnsi="Times New Roman" w:cs="Times New Roman"/>
          <w:b/>
          <w:sz w:val="24"/>
          <w:szCs w:val="24"/>
          <w:lang w:eastAsia="ru-RU"/>
        </w:rPr>
      </w:pPr>
      <w:r w:rsidRPr="0094732A">
        <w:rPr>
          <w:rFonts w:ascii="Times New Roman" w:hAnsi="Times New Roman" w:cs="Times New Roman"/>
          <w:b/>
          <w:sz w:val="24"/>
          <w:szCs w:val="24"/>
          <w:lang w:eastAsia="ru-RU"/>
        </w:rPr>
        <w:t>Сюрпризные</w:t>
      </w:r>
      <w:r w:rsidR="0094732A">
        <w:rPr>
          <w:rFonts w:ascii="Times New Roman" w:eastAsia="Times New Roman" w:hAnsi="Times New Roman" w:cs="Times New Roman"/>
          <w:b/>
          <w:sz w:val="24"/>
          <w:szCs w:val="24"/>
          <w:lang w:eastAsia="ru-RU"/>
        </w:rPr>
        <w:t xml:space="preserve"> </w:t>
      </w:r>
      <w:r w:rsidRPr="0094732A">
        <w:rPr>
          <w:rFonts w:ascii="Times New Roman" w:hAnsi="Times New Roman" w:cs="Times New Roman"/>
          <w:b/>
          <w:sz w:val="24"/>
          <w:szCs w:val="24"/>
          <w:lang w:eastAsia="ru-RU"/>
        </w:rPr>
        <w:t>моменты и элементы новизны</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Юмор и шутка</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Сочетание разнообразных средств на одном занятии</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Методы, способствующие взаимосвязи различных видов деятельности:</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Прием предложения и</w:t>
      </w:r>
      <w:r w:rsidRPr="00645419">
        <w:rPr>
          <w:rFonts w:ascii="Times New Roman" w:hAnsi="Times New Roman" w:cs="Times New Roman"/>
          <w:sz w:val="24"/>
          <w:szCs w:val="24"/>
          <w:lang w:eastAsia="ru-RU"/>
        </w:rPr>
        <w:tab/>
        <w:t>обучения способу</w:t>
      </w:r>
      <w:r w:rsidRPr="00645419">
        <w:rPr>
          <w:rFonts w:ascii="Times New Roman" w:eastAsia="Times New Roman" w:hAnsi="Times New Roman" w:cs="Times New Roman"/>
          <w:sz w:val="24"/>
          <w:szCs w:val="24"/>
          <w:lang w:eastAsia="ru-RU"/>
        </w:rPr>
        <w:tab/>
      </w:r>
      <w:r w:rsidRPr="00645419">
        <w:rPr>
          <w:rFonts w:ascii="Times New Roman" w:hAnsi="Times New Roman" w:cs="Times New Roman"/>
          <w:sz w:val="24"/>
          <w:szCs w:val="24"/>
          <w:lang w:eastAsia="ru-RU"/>
        </w:rPr>
        <w:t>связи разных видов деятельности</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Перспективное планирование</w:t>
      </w:r>
    </w:p>
    <w:p w:rsidR="00645419" w:rsidRPr="00645419" w:rsidRDefault="0094732A"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Перспектива, </w:t>
      </w:r>
      <w:r w:rsidR="00645419" w:rsidRPr="00645419">
        <w:rPr>
          <w:rFonts w:ascii="Times New Roman" w:hAnsi="Times New Roman" w:cs="Times New Roman"/>
          <w:sz w:val="24"/>
          <w:szCs w:val="24"/>
          <w:lang w:eastAsia="ru-RU"/>
        </w:rPr>
        <w:t>направленная</w:t>
      </w:r>
      <w:r>
        <w:rPr>
          <w:rFonts w:ascii="Times New Roman" w:eastAsia="Times New Roman" w:hAnsi="Times New Roman" w:cs="Times New Roman"/>
          <w:sz w:val="24"/>
          <w:szCs w:val="24"/>
          <w:lang w:eastAsia="ru-RU"/>
        </w:rPr>
        <w:t xml:space="preserve"> </w:t>
      </w:r>
      <w:r w:rsidR="00645419" w:rsidRPr="00645419">
        <w:rPr>
          <w:rFonts w:ascii="Times New Roman" w:hAnsi="Times New Roman" w:cs="Times New Roman"/>
          <w:sz w:val="24"/>
          <w:szCs w:val="24"/>
          <w:lang w:eastAsia="ru-RU"/>
        </w:rPr>
        <w:t>на последующую деятельность</w:t>
      </w:r>
    </w:p>
    <w:p w:rsidR="00645419" w:rsidRPr="0094732A" w:rsidRDefault="00645419" w:rsidP="004A6E18">
      <w:pPr>
        <w:pStyle w:val="a6"/>
        <w:jc w:val="both"/>
        <w:rPr>
          <w:rFonts w:ascii="Times New Roman" w:hAnsi="Times New Roman" w:cs="Times New Roman"/>
          <w:b/>
          <w:sz w:val="24"/>
          <w:szCs w:val="24"/>
          <w:lang w:eastAsia="ru-RU"/>
        </w:rPr>
      </w:pPr>
      <w:r w:rsidRPr="0094732A">
        <w:rPr>
          <w:rFonts w:ascii="Times New Roman" w:hAnsi="Times New Roman" w:cs="Times New Roman"/>
          <w:b/>
          <w:sz w:val="24"/>
          <w:szCs w:val="24"/>
          <w:lang w:eastAsia="ru-RU"/>
        </w:rPr>
        <w:t>Беседа Экспериментирование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Создание проблемных</w:t>
      </w:r>
      <w:r w:rsidR="0094732A">
        <w:rPr>
          <w:rFonts w:ascii="Times New Roman" w:hAnsi="Times New Roman" w:cs="Times New Roman"/>
          <w:sz w:val="24"/>
          <w:szCs w:val="24"/>
          <w:lang w:eastAsia="ru-RU"/>
        </w:rPr>
        <w:t xml:space="preserve"> </w:t>
      </w:r>
      <w:r w:rsidRPr="00645419">
        <w:rPr>
          <w:rFonts w:ascii="Times New Roman" w:hAnsi="Times New Roman" w:cs="Times New Roman"/>
          <w:sz w:val="24"/>
          <w:szCs w:val="24"/>
          <w:lang w:eastAsia="ru-RU"/>
        </w:rPr>
        <w:t>ситуаций</w:t>
      </w:r>
    </w:p>
    <w:p w:rsidR="00645419" w:rsidRPr="00B02AA3"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Беседа.</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Детское экспериментирование.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Экспериментирование как методическая система познавательного развития дошкольников</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Наблюдения – целенаправленный процесс, в результате которого ребенок должен сам получать знания</w:t>
      </w:r>
      <w:r w:rsidRPr="00645419">
        <w:rPr>
          <w:rFonts w:ascii="Times New Roman" w:eastAsia="Times New Roman" w:hAnsi="Times New Roman" w:cs="Times New Roman"/>
          <w:sz w:val="24"/>
          <w:szCs w:val="24"/>
          <w:lang w:eastAsia="ru-RU"/>
        </w:rPr>
        <w:tab/>
      </w:r>
      <w:r w:rsidRPr="00645419">
        <w:rPr>
          <w:rFonts w:ascii="Times New Roman" w:hAnsi="Times New Roman" w:cs="Times New Roman"/>
          <w:sz w:val="24"/>
          <w:szCs w:val="24"/>
          <w:lang w:eastAsia="ru-RU"/>
        </w:rPr>
        <w:t>как нахождение способа действия.</w:t>
      </w:r>
    </w:p>
    <w:p w:rsidR="00645419" w:rsidRPr="0094732A" w:rsidRDefault="00645419" w:rsidP="004A6E18">
      <w:pPr>
        <w:pStyle w:val="a6"/>
        <w:jc w:val="both"/>
        <w:rPr>
          <w:rFonts w:ascii="Times New Roman" w:hAnsi="Times New Roman" w:cs="Times New Roman"/>
          <w:b/>
          <w:sz w:val="24"/>
          <w:szCs w:val="24"/>
          <w:lang w:eastAsia="ru-RU"/>
        </w:rPr>
      </w:pPr>
      <w:r w:rsidRPr="0094732A">
        <w:rPr>
          <w:rFonts w:ascii="Times New Roman" w:hAnsi="Times New Roman" w:cs="Times New Roman"/>
          <w:b/>
          <w:sz w:val="24"/>
          <w:szCs w:val="24"/>
          <w:lang w:eastAsia="ru-RU"/>
        </w:rPr>
        <w:t>Опыты:</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Демонстрационные (показ воспитателя) и лабораторные (дети вместе с воспитателем, с его помощью)</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Кратковременные и долгосрочные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Опыт-доказательство и опыт-исследование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Ребенок и мир природы.</w:t>
      </w:r>
    </w:p>
    <w:p w:rsidR="00645419" w:rsidRPr="0094732A" w:rsidRDefault="00645419" w:rsidP="004A6E18">
      <w:pPr>
        <w:pStyle w:val="a6"/>
        <w:jc w:val="both"/>
        <w:rPr>
          <w:rFonts w:ascii="Times New Roman" w:hAnsi="Times New Roman" w:cs="Times New Roman"/>
          <w:b/>
          <w:sz w:val="24"/>
          <w:szCs w:val="24"/>
          <w:lang w:eastAsia="ru-RU"/>
        </w:rPr>
      </w:pPr>
      <w:r w:rsidRPr="0094732A">
        <w:rPr>
          <w:rFonts w:ascii="Times New Roman" w:hAnsi="Times New Roman" w:cs="Times New Roman"/>
          <w:b/>
          <w:sz w:val="24"/>
          <w:szCs w:val="24"/>
          <w:lang w:eastAsia="ru-RU"/>
        </w:rPr>
        <w:t>Содержание образования:</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Живая природа: Растения Грибы Животные Человек</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Неживая природа Вода Почва Воздух.</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Законы природы:</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Все живые организмы имеют равное право на жизнь</w:t>
      </w:r>
      <w:r w:rsidR="0094732A">
        <w:rPr>
          <w:rFonts w:ascii="Times New Roman" w:hAnsi="Times New Roman" w:cs="Times New Roman"/>
          <w:sz w:val="24"/>
          <w:szCs w:val="24"/>
          <w:lang w:eastAsia="ru-RU"/>
        </w:rPr>
        <w:t>.</w:t>
      </w:r>
      <w:r w:rsidRPr="00645419">
        <w:rPr>
          <w:rFonts w:ascii="Times New Roman" w:hAnsi="Times New Roman" w:cs="Times New Roman"/>
          <w:sz w:val="24"/>
          <w:szCs w:val="24"/>
          <w:lang w:eastAsia="ru-RU"/>
        </w:rPr>
        <w:t xml:space="preserve"> В природе всё взаимосвязано</w:t>
      </w:r>
    </w:p>
    <w:p w:rsidR="00013DFB"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В природе ничто никуда не исчезает, а переходи</w:t>
      </w:r>
      <w:r w:rsidR="00E4570B">
        <w:rPr>
          <w:rFonts w:ascii="Times New Roman" w:hAnsi="Times New Roman" w:cs="Times New Roman"/>
          <w:sz w:val="24"/>
          <w:szCs w:val="24"/>
          <w:lang w:eastAsia="ru-RU"/>
        </w:rPr>
        <w:t>т из одного состояния в другое.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Методы ознакомления дошкольников с природой</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1.Наглядные: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Наблюдения Кратковременные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Длительные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Определение состояния предмета по отдельным признакам Восстановление картины целого по отдельным признакам</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Рассматривание картин, демонстрация фильмов</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2.Практические: Игра</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Дидактические игры: предметные, настольно-печатные, словесные игровые упражнения и игры-занятия</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Подвижные игры</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Творческие игры (в т.ч. строительные) Труд в природе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Индивидуальные поручения Коллективный труд</w:t>
      </w:r>
    </w:p>
    <w:p w:rsidR="00645419" w:rsidRPr="00760957" w:rsidRDefault="00760957" w:rsidP="00760957">
      <w:pPr>
        <w:pStyle w:val="a6"/>
        <w:rPr>
          <w:rFonts w:ascii="Times New Roman" w:hAnsi="Times New Roman" w:cs="Times New Roman"/>
          <w:sz w:val="24"/>
          <w:szCs w:val="24"/>
        </w:rPr>
      </w:pPr>
      <w:r w:rsidRPr="00760957">
        <w:rPr>
          <w:rFonts w:ascii="Times New Roman" w:hAnsi="Times New Roman" w:cs="Times New Roman"/>
          <w:sz w:val="24"/>
          <w:szCs w:val="24"/>
        </w:rPr>
        <w:t xml:space="preserve">Элементарные </w:t>
      </w:r>
      <w:r w:rsidR="00645419" w:rsidRPr="00760957">
        <w:rPr>
          <w:rFonts w:ascii="Times New Roman" w:hAnsi="Times New Roman" w:cs="Times New Roman"/>
          <w:sz w:val="24"/>
          <w:szCs w:val="24"/>
        </w:rPr>
        <w:t>опыты</w:t>
      </w:r>
      <w:r w:rsidR="00645419" w:rsidRPr="00760957">
        <w:rPr>
          <w:rFonts w:ascii="Times New Roman" w:hAnsi="Times New Roman" w:cs="Times New Roman"/>
          <w:sz w:val="24"/>
          <w:szCs w:val="24"/>
        </w:rPr>
        <w:br/>
        <w:t xml:space="preserve"> 3.Словесные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Рассказ Беседа Чтение.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Система формирования отношения ребёнка к природе родного края. Педагог – ребёнок – семья – малая родина – традиции и культура народа – истоки отношения к природе – природа родного края.</w:t>
      </w:r>
    </w:p>
    <w:p w:rsidR="00760957"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Формы взаимод</w:t>
      </w:r>
      <w:r w:rsidR="00013DFB">
        <w:rPr>
          <w:rFonts w:ascii="Times New Roman" w:hAnsi="Times New Roman" w:cs="Times New Roman"/>
          <w:sz w:val="24"/>
          <w:szCs w:val="24"/>
          <w:lang w:eastAsia="ru-RU"/>
        </w:rPr>
        <w:t>ействия с семьями воспитанников</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Информирование родителей о содержании и жизнедеятельности детей в ДОУ, их достижениях и интересах:</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lastRenderedPageBreak/>
        <w:t>Чему мы научимся (Чему научились), Наши достижения, ДОУ,</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Выставки продуктов детской и детско-взрослой деятельности (рисунки, поделки, рассказы, проекты и т.п.)</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«Академия для родителей».</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Цели:</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Выявление психолого-педагогических затруднений в семье,</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Повышение уровня компетенции и значимости родителей в вопросах воспитания и развития дошкольников,</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Пропаганда гуманных методов взаимодействия с ребёнком.</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Собеседование с ребёнком в присутствии родителей. Проводится с целью определения познавательного развития дошкольника и является тактичным способом налаживания общения с родителями, демонстрации возможностей ребёнка. Опосредованно предостерегает родителей от авторитарного управления развитием ребёнка и жёсткой установки на результат.</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Совместные досуги и мероприятия на основе партнёрской деятельности родителей и педагогов.</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Ознакомление родителей с деятельностью детей (видеозапись). Использование видеоматериалов с целью проведения индивидуальных консультаций с родителями, где анализируется интеллектуальная активность ребёнка, его работоспособность, развитие речи, умение общаться со сверстниками. Выявление причин негативных тенденций и совместный с родителями поиск путей их преодоления.</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Открытые мероприятия с детьми для родителей.</w:t>
      </w:r>
    </w:p>
    <w:p w:rsidR="00013DFB"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Посещение культурных учреждений при участии родителей (театр, библиотека, выставочный зал и др.) с целью расширения представлений об окружающем мире, формирования адекватных форм поведения в общественных местах, воспитания положительных эмоций и эстетических чувств.</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Совместные досуги, праздники, музыкальные и литературные вечера на основе взаимодействия родителей и детей.</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Создание в группе тематических выставок при участии родителей: «Дары природы», «История вещей», «Родной край», «Любимый город», «Профессии наших родителей», «Транспорт» и др. с целью расширения кругозора дошкольников.</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Совместная работа родителей с ребёнком над созданием семейных альбомов «Моя семья», «Моя родословная», «Семья и</w:t>
      </w:r>
      <w:r w:rsidR="0094732A">
        <w:rPr>
          <w:rFonts w:ascii="Times New Roman" w:hAnsi="Times New Roman" w:cs="Times New Roman"/>
          <w:sz w:val="24"/>
          <w:szCs w:val="24"/>
          <w:lang w:eastAsia="ru-RU"/>
        </w:rPr>
        <w:t xml:space="preserve"> спорт», «Я живу в селе Цагатуй</w:t>
      </w:r>
      <w:r w:rsidRPr="00645419">
        <w:rPr>
          <w:rFonts w:ascii="Times New Roman" w:hAnsi="Times New Roman" w:cs="Times New Roman"/>
          <w:sz w:val="24"/>
          <w:szCs w:val="24"/>
          <w:lang w:eastAsia="ru-RU"/>
        </w:rPr>
        <w:t>», «Как мы отдыхаем» и др.</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Совместная работа родителей, ребёнка и педагога по созданию альбома «Мои интересы и достижения» и др.; по подготовке тематических бесед «Мои любимые игрушки», «Игры детства моих родителей», «На пороге Новый </w:t>
      </w:r>
      <w:r w:rsidR="0094732A">
        <w:rPr>
          <w:rFonts w:ascii="Times New Roman" w:hAnsi="Times New Roman" w:cs="Times New Roman"/>
          <w:sz w:val="24"/>
          <w:szCs w:val="24"/>
          <w:lang w:eastAsia="ru-RU"/>
        </w:rPr>
        <w:t>год» и т.п.</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Проведение встреч с родителями с целью знакомства с профессиями, формирования уважите</w:t>
      </w:r>
      <w:r w:rsidR="00760957">
        <w:rPr>
          <w:rFonts w:ascii="Times New Roman" w:hAnsi="Times New Roman" w:cs="Times New Roman"/>
          <w:sz w:val="24"/>
          <w:szCs w:val="24"/>
          <w:lang w:eastAsia="ru-RU"/>
        </w:rPr>
        <w:t xml:space="preserve">льного отношения к людям труда. </w:t>
      </w:r>
      <w:r w:rsidRPr="00645419">
        <w:rPr>
          <w:rFonts w:ascii="Times New Roman" w:hAnsi="Times New Roman" w:cs="Times New Roman"/>
          <w:sz w:val="24"/>
          <w:szCs w:val="24"/>
          <w:lang w:eastAsia="ru-RU"/>
        </w:rPr>
        <w:t>Организация совместных выставок «Наши увлечения» с целью формирования у детей умения самостоятельно занять себя и содержательно организовать досуг.</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Создание в группе «коллекций» - наборы открыток, календарей, минералов и др. предметов для п</w:t>
      </w:r>
      <w:r w:rsidR="00760957">
        <w:rPr>
          <w:rFonts w:ascii="Times New Roman" w:hAnsi="Times New Roman" w:cs="Times New Roman"/>
          <w:sz w:val="24"/>
          <w:szCs w:val="24"/>
          <w:lang w:eastAsia="ru-RU"/>
        </w:rPr>
        <w:t xml:space="preserve">ознавательно-творческой работы. </w:t>
      </w:r>
      <w:r w:rsidRPr="00645419">
        <w:rPr>
          <w:rFonts w:ascii="Times New Roman" w:hAnsi="Times New Roman" w:cs="Times New Roman"/>
          <w:sz w:val="24"/>
          <w:szCs w:val="24"/>
          <w:lang w:eastAsia="ru-RU"/>
        </w:rPr>
        <w:t>Совместное создание тематических альбомов экологической направленности «Птицы», «Животные», «Рыбы», «Цветы» и т.д.</w:t>
      </w:r>
    </w:p>
    <w:p w:rsidR="00760957" w:rsidRPr="00013DFB" w:rsidRDefault="0094732A"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Э</w:t>
      </w:r>
      <w:r w:rsidR="00645419" w:rsidRPr="00645419">
        <w:rPr>
          <w:rFonts w:ascii="Times New Roman" w:hAnsi="Times New Roman" w:cs="Times New Roman"/>
          <w:sz w:val="24"/>
          <w:szCs w:val="24"/>
          <w:lang w:eastAsia="ru-RU"/>
        </w:rPr>
        <w:t>кскурсии ребёнка с родителями по району проживания, городу с целью знакомства. Совместный поиск исторических сведений о нём.</w:t>
      </w:r>
      <w:bookmarkStart w:id="16" w:name="page43"/>
      <w:bookmarkEnd w:id="16"/>
      <w:r>
        <w:rPr>
          <w:rFonts w:ascii="Times New Roman" w:hAnsi="Times New Roman" w:cs="Times New Roman"/>
          <w:sz w:val="24"/>
          <w:szCs w:val="24"/>
          <w:lang w:eastAsia="ru-RU"/>
        </w:rPr>
        <w:t xml:space="preserve"> </w:t>
      </w:r>
      <w:r w:rsidR="00645419" w:rsidRPr="00645419">
        <w:rPr>
          <w:rFonts w:ascii="Times New Roman" w:hAnsi="Times New Roman" w:cs="Times New Roman"/>
          <w:sz w:val="24"/>
          <w:szCs w:val="24"/>
          <w:lang w:eastAsia="ru-RU"/>
        </w:rPr>
        <w:t>Совместный поиск ответов на обозначенные педагогом познавательные проблемы в энциклопедиях, книгах</w:t>
      </w:r>
      <w:r w:rsidR="00760957">
        <w:rPr>
          <w:rFonts w:ascii="Times New Roman" w:hAnsi="Times New Roman" w:cs="Times New Roman"/>
          <w:sz w:val="24"/>
          <w:szCs w:val="24"/>
          <w:lang w:eastAsia="ru-RU"/>
        </w:rPr>
        <w:t xml:space="preserve">, журналах и других источниках. </w:t>
      </w:r>
      <w:r w:rsidR="00645419" w:rsidRPr="00645419">
        <w:rPr>
          <w:rFonts w:ascii="Times New Roman" w:hAnsi="Times New Roman" w:cs="Times New Roman"/>
          <w:sz w:val="24"/>
          <w:szCs w:val="24"/>
          <w:lang w:eastAsia="ru-RU"/>
        </w:rPr>
        <w:t>Игротека в детском саду с приглашением родителей и других членов семьи.</w:t>
      </w:r>
    </w:p>
    <w:p w:rsidR="00645419" w:rsidRPr="00645419" w:rsidRDefault="00645419" w:rsidP="0094732A">
      <w:pPr>
        <w:pStyle w:val="a6"/>
        <w:jc w:val="both"/>
        <w:rPr>
          <w:rFonts w:ascii="Times New Roman" w:hAnsi="Times New Roman" w:cs="Times New Roman"/>
          <w:sz w:val="24"/>
          <w:szCs w:val="24"/>
          <w:vertAlign w:val="superscript"/>
          <w:lang w:eastAsia="ru-RU"/>
        </w:rPr>
      </w:pPr>
      <w:r w:rsidRPr="00645419">
        <w:rPr>
          <w:rFonts w:ascii="Times New Roman" w:hAnsi="Times New Roman" w:cs="Times New Roman"/>
          <w:b/>
          <w:sz w:val="24"/>
          <w:szCs w:val="24"/>
          <w:lang w:eastAsia="ru-RU"/>
        </w:rPr>
        <w:t>Часть, формируемая участниками образовательных отношений предполагает</w:t>
      </w:r>
      <w:r w:rsidRPr="00645419">
        <w:rPr>
          <w:rFonts w:ascii="Times New Roman" w:hAnsi="Times New Roman" w:cs="Times New Roman"/>
          <w:sz w:val="24"/>
          <w:szCs w:val="24"/>
          <w:lang w:eastAsia="ru-RU"/>
        </w:rPr>
        <w:t xml:space="preserve"> ознакомление</w:t>
      </w:r>
      <w:r w:rsidR="0094732A">
        <w:rPr>
          <w:rFonts w:ascii="Times New Roman" w:hAnsi="Times New Roman" w:cs="Times New Roman"/>
          <w:sz w:val="24"/>
          <w:szCs w:val="24"/>
          <w:lang w:eastAsia="ru-RU"/>
        </w:rPr>
        <w:t xml:space="preserve"> с историей Республики Бурятия</w:t>
      </w:r>
      <w:r w:rsidRPr="00645419">
        <w:rPr>
          <w:rFonts w:ascii="Times New Roman" w:hAnsi="Times New Roman" w:cs="Times New Roman"/>
          <w:sz w:val="24"/>
          <w:szCs w:val="24"/>
          <w:lang w:eastAsia="ru-RU"/>
        </w:rPr>
        <w:t>, расширение знаний детей</w:t>
      </w:r>
      <w:r w:rsidR="0094732A">
        <w:rPr>
          <w:rFonts w:ascii="Times New Roman" w:hAnsi="Times New Roman" w:cs="Times New Roman"/>
          <w:sz w:val="24"/>
          <w:szCs w:val="24"/>
          <w:lang w:eastAsia="ru-RU"/>
        </w:rPr>
        <w:t xml:space="preserve"> о своем родном крае</w:t>
      </w:r>
      <w:r w:rsidRPr="00645419">
        <w:rPr>
          <w:rFonts w:ascii="Times New Roman" w:hAnsi="Times New Roman" w:cs="Times New Roman"/>
          <w:sz w:val="24"/>
          <w:szCs w:val="24"/>
          <w:lang w:eastAsia="ru-RU"/>
        </w:rPr>
        <w:t>. Воспитание познавательного интереса и чувств восхищения результатами культурного творчества представителей разных народов, пр</w:t>
      </w:r>
      <w:r w:rsidR="0094732A">
        <w:rPr>
          <w:rFonts w:ascii="Times New Roman" w:hAnsi="Times New Roman" w:cs="Times New Roman"/>
          <w:sz w:val="24"/>
          <w:szCs w:val="24"/>
          <w:lang w:eastAsia="ru-RU"/>
        </w:rPr>
        <w:t>оживающих в Республике Бурятия</w:t>
      </w:r>
      <w:r w:rsidRPr="00645419">
        <w:rPr>
          <w:rFonts w:ascii="Times New Roman" w:hAnsi="Times New Roman" w:cs="Times New Roman"/>
          <w:sz w:val="24"/>
          <w:szCs w:val="24"/>
          <w:lang w:eastAsia="ru-RU"/>
        </w:rPr>
        <w:t xml:space="preserve">. </w:t>
      </w:r>
      <w:r w:rsidRPr="00645419">
        <w:rPr>
          <w:rFonts w:ascii="Times New Roman" w:hAnsi="Times New Roman" w:cs="Times New Roman"/>
          <w:sz w:val="24"/>
          <w:szCs w:val="24"/>
          <w:lang w:eastAsia="ru-RU"/>
        </w:rPr>
        <w:lastRenderedPageBreak/>
        <w:t>Формирование целостной картины мира, расширение кругозора детей, культуры познания и интеллектуальной активности с использованием возможности народной и музейной педагогики</w:t>
      </w:r>
      <w:r w:rsidRPr="00645419">
        <w:rPr>
          <w:rFonts w:ascii="Times New Roman" w:eastAsia="Calibri" w:hAnsi="Times New Roman" w:cs="Times New Roman"/>
          <w:sz w:val="24"/>
          <w:szCs w:val="24"/>
          <w:lang w:eastAsia="ru-RU"/>
        </w:rPr>
        <w:t>.</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Задачи познавательного развития</w:t>
      </w:r>
      <w:r w:rsidR="0094732A">
        <w:rPr>
          <w:rFonts w:ascii="Times New Roman" w:hAnsi="Times New Roman" w:cs="Times New Roman"/>
          <w:sz w:val="24"/>
          <w:szCs w:val="24"/>
          <w:lang w:eastAsia="ru-RU"/>
        </w:rPr>
        <w:t xml:space="preserve"> </w:t>
      </w:r>
      <w:r w:rsidRPr="00645419">
        <w:rPr>
          <w:rFonts w:ascii="Times New Roman" w:hAnsi="Times New Roman" w:cs="Times New Roman"/>
          <w:sz w:val="24"/>
          <w:szCs w:val="24"/>
          <w:lang w:eastAsia="ru-RU"/>
        </w:rPr>
        <w:t>соответствии с ФГОС дошкольного образования в соответствии ЭРС и УМК (ФГОС дошкольного образования п.2.6)</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Развитие интересов детей, любознательности и познавательной мотивации</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Формирование познавательных действий, становление сознания.</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Развитие воображения и творческой активности.</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w:t>
      </w:r>
    </w:p>
    <w:p w:rsidR="00013DFB"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Формирование первичных представлений о планете Земля как общем доме людей, об особенностях ее природы, многообразии стран и народов мира.</w:t>
      </w:r>
      <w:r w:rsidRPr="00645419">
        <w:rPr>
          <w:rFonts w:ascii="Times New Roman" w:hAnsi="Times New Roman" w:cs="Times New Roman"/>
          <w:sz w:val="24"/>
          <w:szCs w:val="24"/>
          <w:lang w:eastAsia="ru-RU"/>
        </w:rPr>
        <w:br/>
        <w:t xml:space="preserve">ЭРС:  </w:t>
      </w:r>
      <w:r w:rsidRPr="00645419">
        <w:rPr>
          <w:rFonts w:ascii="Times New Roman" w:hAnsi="Times New Roman" w:cs="Times New Roman"/>
          <w:sz w:val="24"/>
          <w:szCs w:val="24"/>
          <w:lang w:eastAsia="ru-RU"/>
        </w:rPr>
        <w:br/>
        <w:t>Ознакомление с образцами татарского фольклора: потешками, закличками,</w:t>
      </w:r>
      <w:r w:rsidR="00B6383E">
        <w:rPr>
          <w:rFonts w:ascii="Times New Roman" w:hAnsi="Times New Roman" w:cs="Times New Roman"/>
          <w:sz w:val="24"/>
          <w:szCs w:val="24"/>
          <w:lang w:eastAsia="ru-RU"/>
        </w:rPr>
        <w:t xml:space="preserve"> пальчиковыми играми, сказками.</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Формирование умений правильного понимания смысла произведений.</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Воспитание эстетических чувств, побуждение интереса к слушанию сказок, небольших рассказов, стихотворений.</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 xml:space="preserve">Воспитание умения слушать сказки, небольшие рассказы, стихи; обучение пониманию смысла произведения; ознакомление детей с </w:t>
      </w:r>
      <w:r w:rsidR="0094732A">
        <w:rPr>
          <w:rFonts w:ascii="Times New Roman" w:hAnsi="Times New Roman" w:cs="Times New Roman"/>
          <w:sz w:val="24"/>
          <w:szCs w:val="24"/>
          <w:lang w:eastAsia="ru-RU"/>
        </w:rPr>
        <w:t>прекрасными образцами бурятского</w:t>
      </w:r>
      <w:r w:rsidRPr="00645419">
        <w:rPr>
          <w:rFonts w:ascii="Times New Roman" w:hAnsi="Times New Roman" w:cs="Times New Roman"/>
          <w:sz w:val="24"/>
          <w:szCs w:val="24"/>
          <w:lang w:eastAsia="ru-RU"/>
        </w:rPr>
        <w:t xml:space="preserve"> фольклора.</w:t>
      </w:r>
    </w:p>
    <w:p w:rsidR="00645419" w:rsidRPr="00645419"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Развитие сенсорной культуры, используя образцы национальной одежды.</w:t>
      </w:r>
    </w:p>
    <w:p w:rsidR="0094732A" w:rsidRDefault="00645419" w:rsidP="004A6E18">
      <w:pPr>
        <w:pStyle w:val="a6"/>
        <w:jc w:val="both"/>
        <w:rPr>
          <w:rFonts w:ascii="Times New Roman" w:hAnsi="Times New Roman" w:cs="Times New Roman"/>
          <w:sz w:val="24"/>
          <w:szCs w:val="24"/>
          <w:lang w:eastAsia="ru-RU"/>
        </w:rPr>
      </w:pPr>
      <w:r w:rsidRPr="00645419">
        <w:rPr>
          <w:rFonts w:ascii="Times New Roman" w:hAnsi="Times New Roman" w:cs="Times New Roman"/>
          <w:sz w:val="24"/>
          <w:szCs w:val="24"/>
          <w:lang w:eastAsia="ru-RU"/>
        </w:rPr>
        <w:t>Расширение знаний дете</w:t>
      </w:r>
      <w:r w:rsidR="0094732A">
        <w:rPr>
          <w:rFonts w:ascii="Times New Roman" w:hAnsi="Times New Roman" w:cs="Times New Roman"/>
          <w:sz w:val="24"/>
          <w:szCs w:val="24"/>
          <w:lang w:eastAsia="ru-RU"/>
        </w:rPr>
        <w:t>й о своем родном городе – Улан-Удэ</w:t>
      </w:r>
      <w:r w:rsidRPr="00645419">
        <w:rPr>
          <w:rFonts w:ascii="Times New Roman" w:hAnsi="Times New Roman" w:cs="Times New Roman"/>
          <w:sz w:val="24"/>
          <w:szCs w:val="24"/>
          <w:lang w:eastAsia="ru-RU"/>
        </w:rPr>
        <w:t>; воспитание интереса к явлениям родной природы.</w:t>
      </w:r>
    </w:p>
    <w:p w:rsidR="00D8525E" w:rsidRPr="00645419" w:rsidRDefault="0094732A"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br/>
        <w:t>УМК “Говорим по- бурятски</w:t>
      </w:r>
      <w:r w:rsidR="00645419" w:rsidRPr="00645419">
        <w:rPr>
          <w:rFonts w:ascii="Times New Roman" w:hAnsi="Times New Roman" w:cs="Times New Roman"/>
          <w:sz w:val="24"/>
          <w:szCs w:val="24"/>
          <w:lang w:eastAsia="ru-RU"/>
        </w:rPr>
        <w:t>”: Формирование элементарных умений и навыков связывать предложения по образцу. Формирование умений и навыков детей здороваться и прощаться полными и короткими дружескими формулами. Развитие воображения и творческой активности. Формирование первичных представлений о себе, развитие речи детей на основе активизации усвоенных слов, грамматических форм, синтактических конст</w:t>
      </w:r>
      <w:r w:rsidR="00013DFB">
        <w:rPr>
          <w:rFonts w:ascii="Times New Roman" w:hAnsi="Times New Roman" w:cs="Times New Roman"/>
          <w:sz w:val="24"/>
          <w:szCs w:val="24"/>
          <w:lang w:eastAsia="ru-RU"/>
        </w:rPr>
        <w:t>рукции и образцов связной речи.</w:t>
      </w:r>
    </w:p>
    <w:p w:rsidR="00715284" w:rsidRDefault="00715284" w:rsidP="004A6E18">
      <w:pPr>
        <w:pStyle w:val="a6"/>
        <w:jc w:val="both"/>
        <w:rPr>
          <w:rFonts w:ascii="Times New Roman" w:hAnsi="Times New Roman" w:cs="Times New Roman"/>
          <w:b/>
          <w:sz w:val="28"/>
          <w:szCs w:val="28"/>
          <w:lang w:eastAsia="ru-RU"/>
        </w:rPr>
      </w:pPr>
    </w:p>
    <w:p w:rsidR="00B02AA3" w:rsidRPr="001C2ECF" w:rsidRDefault="001C2ECF" w:rsidP="004A6E18">
      <w:pPr>
        <w:pStyle w:val="a6"/>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2.5.</w:t>
      </w:r>
      <w:r w:rsidR="00B02AA3" w:rsidRPr="001C2ECF">
        <w:rPr>
          <w:rFonts w:ascii="Times New Roman" w:hAnsi="Times New Roman" w:cs="Times New Roman"/>
          <w:b/>
          <w:sz w:val="28"/>
          <w:szCs w:val="28"/>
          <w:lang w:eastAsia="ru-RU"/>
        </w:rPr>
        <w:t xml:space="preserve">Образовательная область «Художественно – эстетическое развитие» </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Цель: воспитание художественных способностей детей, главной из которых является эмоциональная отзывчивость на средства художественной выразительности, свойственные разным видам искусства.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Задачи художественно - эстетического развития в соответствии с ФГОС дошкольного образования</w:t>
      </w:r>
      <w:r w:rsidR="00715284">
        <w:rPr>
          <w:rFonts w:ascii="Times New Roman" w:hAnsi="Times New Roman" w:cs="Times New Roman"/>
          <w:sz w:val="24"/>
          <w:szCs w:val="24"/>
          <w:lang w:eastAsia="ru-RU"/>
        </w:rPr>
        <w:t xml:space="preserve"> </w:t>
      </w:r>
      <w:r w:rsidRPr="00DE34B8">
        <w:rPr>
          <w:rFonts w:ascii="Times New Roman" w:hAnsi="Times New Roman" w:cs="Times New Roman"/>
          <w:sz w:val="24"/>
          <w:szCs w:val="24"/>
          <w:lang w:eastAsia="ru-RU"/>
        </w:rPr>
        <w:t>(ФГОС дошкольного образования п.2.6)</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предпосылок ценностно-смыслового восприятия и понимания произведений искусства (словесного, музыкального, изобразительного), мира природы</w:t>
      </w:r>
    </w:p>
    <w:p w:rsidR="00715284"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Становление эстетического отношения к окружающему миру. </w:t>
      </w:r>
    </w:p>
    <w:p w:rsidR="00715284"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Формирование элементарных представлений о видах искусства. </w:t>
      </w:r>
    </w:p>
    <w:p w:rsidR="00715284"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lastRenderedPageBreak/>
        <w:t>Восприятие музыки, художественной литературы, фольклора.</w:t>
      </w:r>
      <w:bookmarkStart w:id="17" w:name="page44"/>
      <w:bookmarkEnd w:id="17"/>
      <w:r w:rsidR="00715284">
        <w:rPr>
          <w:rFonts w:ascii="Times New Roman" w:hAnsi="Times New Roman" w:cs="Times New Roman"/>
          <w:sz w:val="24"/>
          <w:szCs w:val="24"/>
          <w:lang w:eastAsia="ru-RU"/>
        </w:rPr>
        <w:t xml:space="preserve"> </w:t>
      </w:r>
    </w:p>
    <w:p w:rsidR="00B02AA3" w:rsidRPr="003433F3" w:rsidRDefault="00B02AA3" w:rsidP="004A6E18">
      <w:pPr>
        <w:pStyle w:val="a6"/>
        <w:jc w:val="both"/>
        <w:rPr>
          <w:rFonts w:ascii="Times New Roman" w:hAnsi="Times New Roman" w:cs="Times New Roman"/>
          <w:sz w:val="24"/>
          <w:szCs w:val="24"/>
        </w:rPr>
      </w:pPr>
      <w:r w:rsidRPr="003433F3">
        <w:rPr>
          <w:rFonts w:ascii="Times New Roman" w:hAnsi="Times New Roman" w:cs="Times New Roman"/>
          <w:sz w:val="24"/>
          <w:szCs w:val="24"/>
        </w:rPr>
        <w:t>Стимулирование сопереживания персонажам художественных произведений; реализацию самостоятельной творческой деятельности детей (изобразите</w:t>
      </w:r>
      <w:r w:rsidR="003433F3" w:rsidRPr="003433F3">
        <w:rPr>
          <w:rFonts w:ascii="Times New Roman" w:hAnsi="Times New Roman" w:cs="Times New Roman"/>
          <w:sz w:val="24"/>
          <w:szCs w:val="24"/>
        </w:rPr>
        <w:t xml:space="preserve">льной, конструктивно-модельной, </w:t>
      </w:r>
      <w:r w:rsidRPr="003433F3">
        <w:rPr>
          <w:rFonts w:ascii="Times New Roman" w:hAnsi="Times New Roman" w:cs="Times New Roman"/>
          <w:sz w:val="24"/>
          <w:szCs w:val="24"/>
        </w:rPr>
        <w:t>музыкальной и др.</w:t>
      </w:r>
    </w:p>
    <w:p w:rsidR="00B02AA3" w:rsidRPr="00DE34B8"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Лепка</w:t>
      </w:r>
    </w:p>
    <w:p w:rsidR="00B02AA3" w:rsidRPr="00DE34B8" w:rsidRDefault="00B02AA3" w:rsidP="004A6E18">
      <w:pPr>
        <w:pStyle w:val="a6"/>
        <w:jc w:val="both"/>
        <w:rPr>
          <w:rFonts w:ascii="Times New Roman" w:hAnsi="Times New Roman" w:cs="Times New Roman"/>
          <w:b/>
          <w:sz w:val="24"/>
          <w:szCs w:val="24"/>
          <w:u w:val="single"/>
          <w:lang w:eastAsia="ru-RU"/>
        </w:rPr>
      </w:pPr>
      <w:r w:rsidRPr="00DE34B8">
        <w:rPr>
          <w:rFonts w:ascii="Times New Roman" w:hAnsi="Times New Roman" w:cs="Times New Roman"/>
          <w:b/>
          <w:sz w:val="24"/>
          <w:szCs w:val="24"/>
          <w:u w:val="single"/>
          <w:lang w:eastAsia="ru-RU"/>
        </w:rPr>
        <w:t>Во второй младшей группе:</w:t>
      </w:r>
    </w:p>
    <w:p w:rsidR="00715284"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Развивать умение раскатывать комочки прямыми и круговыми движениями, сплющивать шар, сминая его ладонями обеих рук, вдавливать пальцем, проделывая отверстие.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 Побуждать к созданию простейших фор</w:t>
      </w:r>
      <w:r w:rsidR="00715284">
        <w:rPr>
          <w:rFonts w:ascii="Times New Roman" w:hAnsi="Times New Roman" w:cs="Times New Roman"/>
          <w:sz w:val="24"/>
          <w:szCs w:val="24"/>
          <w:lang w:eastAsia="ru-RU"/>
        </w:rPr>
        <w:t>м для обыгрывания оладьи, пончики, булочки</w:t>
      </w:r>
      <w:r w:rsidRPr="00DE34B8">
        <w:rPr>
          <w:rFonts w:ascii="Times New Roman" w:hAnsi="Times New Roman" w:cs="Times New Roman"/>
          <w:sz w:val="24"/>
          <w:szCs w:val="24"/>
          <w:lang w:eastAsia="ru-RU"/>
        </w:rPr>
        <w:t>.</w:t>
      </w:r>
    </w:p>
    <w:p w:rsidR="00715284"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Объединять вылепленные предметы в ко</w:t>
      </w:r>
      <w:r w:rsidR="00715284">
        <w:rPr>
          <w:rFonts w:ascii="Times New Roman" w:hAnsi="Times New Roman" w:cs="Times New Roman"/>
          <w:sz w:val="24"/>
          <w:szCs w:val="24"/>
          <w:lang w:eastAsia="ru-RU"/>
        </w:rPr>
        <w:t>ллективную композицию (</w:t>
      </w:r>
      <w:r w:rsidRPr="00DE34B8">
        <w:rPr>
          <w:rFonts w:ascii="Times New Roman" w:hAnsi="Times New Roman" w:cs="Times New Roman"/>
          <w:sz w:val="24"/>
          <w:szCs w:val="24"/>
          <w:lang w:eastAsia="ru-RU"/>
        </w:rPr>
        <w:t>лежат на подносе, чайный сервиз и др.).</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 Вызвать радость от восприятия резу</w:t>
      </w:r>
      <w:r w:rsidR="001C2ECF">
        <w:rPr>
          <w:rFonts w:ascii="Times New Roman" w:hAnsi="Times New Roman" w:cs="Times New Roman"/>
          <w:sz w:val="24"/>
          <w:szCs w:val="24"/>
          <w:lang w:eastAsia="ru-RU"/>
        </w:rPr>
        <w:t>льтата совместной деятельности.</w:t>
      </w:r>
    </w:p>
    <w:p w:rsidR="00B02AA3" w:rsidRPr="00DE34B8"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В средней группе:</w:t>
      </w:r>
    </w:p>
    <w:p w:rsidR="00715284"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Формировать умение отщипывать или отрывать от основного куска небольшие комочки, раскатывать их круговыми движениями пальцев, соединять части (чак-чак, плоды граната, рябины); сглаживать поверхность сплюснутого шара, прищипывать края с легким отт</w:t>
      </w:r>
      <w:r w:rsidR="00715284">
        <w:rPr>
          <w:rFonts w:ascii="Times New Roman" w:hAnsi="Times New Roman" w:cs="Times New Roman"/>
          <w:color w:val="1A171B"/>
          <w:sz w:val="24"/>
          <w:szCs w:val="24"/>
          <w:lang w:eastAsia="ru-RU"/>
        </w:rPr>
        <w:t>ягиванием (буузы</w:t>
      </w:r>
      <w:r w:rsidRPr="00DE34B8">
        <w:rPr>
          <w:rFonts w:ascii="Times New Roman" w:hAnsi="Times New Roman" w:cs="Times New Roman"/>
          <w:color w:val="1A171B"/>
          <w:sz w:val="24"/>
          <w:szCs w:val="24"/>
          <w:lang w:eastAsia="ru-RU"/>
        </w:rPr>
        <w:t xml:space="preserve">.). </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Поощрять стремление преобразовывать полученные формы, разрезая их при помощи стеки на две или четыре части (куски пирога).</w:t>
      </w:r>
    </w:p>
    <w:p w:rsidR="00715284"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 xml:space="preserve">Упражнять в использовании приема вдавливания середины шара для получения полой формы (пиала, горшочек, чашка и др.). </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Поощрять стремление украшать вылепленные изделия национальным узором при помощи стеки, налепов.</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Закреплять умение аккуратно пользоваться глиной (соленым тестом, пластилином).</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Объединять вылепленные предметы в коллективную композицию (угощение на тарелочке, чайный сервиз и др.).</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В декоративной лепке побуждать создавать простейшие образы по мотивам народной иг</w:t>
      </w:r>
      <w:r w:rsidR="00715284">
        <w:rPr>
          <w:rFonts w:ascii="Times New Roman" w:hAnsi="Times New Roman" w:cs="Times New Roman"/>
          <w:color w:val="1A171B"/>
          <w:sz w:val="24"/>
          <w:szCs w:val="24"/>
          <w:lang w:eastAsia="ru-RU"/>
        </w:rPr>
        <w:t>рушки</w:t>
      </w:r>
      <w:r w:rsidRPr="00DE34B8">
        <w:rPr>
          <w:rFonts w:ascii="Times New Roman" w:hAnsi="Times New Roman" w:cs="Times New Roman"/>
          <w:color w:val="1A171B"/>
          <w:sz w:val="24"/>
          <w:szCs w:val="24"/>
          <w:lang w:eastAsia="ru-RU"/>
        </w:rPr>
        <w:t>.</w:t>
      </w:r>
    </w:p>
    <w:p w:rsidR="003433F3" w:rsidRPr="00013DFB"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Вызвать интерес и желание отображать в лепке сюжет по мотивам татарских народных сказок для последующего использования вылепленных фигурок в настольном театре.</w:t>
      </w:r>
    </w:p>
    <w:p w:rsidR="00B02AA3" w:rsidRPr="00DE34B8"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В старшей группе:</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Развивать умение лепить с н</w:t>
      </w:r>
      <w:r w:rsidR="00715284">
        <w:rPr>
          <w:rFonts w:ascii="Times New Roman" w:hAnsi="Times New Roman" w:cs="Times New Roman"/>
          <w:color w:val="1A171B"/>
          <w:sz w:val="24"/>
          <w:szCs w:val="24"/>
          <w:lang w:eastAsia="ru-RU"/>
        </w:rPr>
        <w:t xml:space="preserve">атуры </w:t>
      </w:r>
      <w:r w:rsidRPr="00DE34B8">
        <w:rPr>
          <w:rFonts w:ascii="Times New Roman" w:hAnsi="Times New Roman" w:cs="Times New Roman"/>
          <w:color w:val="1A171B"/>
          <w:sz w:val="24"/>
          <w:szCs w:val="24"/>
          <w:lang w:eastAsia="ru-RU"/>
        </w:rPr>
        <w:t xml:space="preserve"> игрушки, передавать их характерные особенности</w:t>
      </w:r>
      <w:bookmarkStart w:id="18" w:name="page46"/>
      <w:bookmarkEnd w:id="18"/>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Познакомить детей с техникой рельефного изображения. Учитывая характерные особенности натуры, научить лепить трилистник, правильно передавая пропорции.</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Стимулировать и поддерживать самостоятельное определение замысла, стремление создать несложные сюжеты и вы</w:t>
      </w:r>
      <w:r w:rsidR="00715284">
        <w:rPr>
          <w:rFonts w:ascii="Times New Roman" w:hAnsi="Times New Roman" w:cs="Times New Roman"/>
          <w:color w:val="1A171B"/>
          <w:sz w:val="24"/>
          <w:szCs w:val="24"/>
          <w:lang w:eastAsia="ru-RU"/>
        </w:rPr>
        <w:t>разительные образы: «На Сурхарбане</w:t>
      </w:r>
      <w:r w:rsidRPr="00DE34B8">
        <w:rPr>
          <w:rFonts w:ascii="Times New Roman" w:hAnsi="Times New Roman" w:cs="Times New Roman"/>
          <w:color w:val="1A171B"/>
          <w:sz w:val="24"/>
          <w:szCs w:val="24"/>
          <w:lang w:eastAsia="ru-RU"/>
        </w:rPr>
        <w:t>», Девушка с коромыслом», «Три дочери» и др.</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Формировать умение лепить по представлению героев литературных произведен</w:t>
      </w:r>
      <w:r w:rsidR="00715284">
        <w:rPr>
          <w:rFonts w:ascii="Times New Roman" w:hAnsi="Times New Roman" w:cs="Times New Roman"/>
          <w:color w:val="1A171B"/>
          <w:sz w:val="24"/>
          <w:szCs w:val="24"/>
          <w:lang w:eastAsia="ru-RU"/>
        </w:rPr>
        <w:t xml:space="preserve">ий  (Будамшуу, </w:t>
      </w:r>
      <w:r w:rsidRPr="00DE34B8">
        <w:rPr>
          <w:rFonts w:ascii="Times New Roman" w:hAnsi="Times New Roman" w:cs="Times New Roman"/>
          <w:color w:val="1A171B"/>
          <w:sz w:val="24"/>
          <w:szCs w:val="24"/>
          <w:lang w:eastAsia="ru-RU"/>
        </w:rPr>
        <w:t xml:space="preserve"> и т. п.). Развивать творчество, инициативу.</w:t>
      </w:r>
    </w:p>
    <w:p w:rsidR="00B02AA3" w:rsidRPr="00DE34B8"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подготовительной к школе группе:</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Совершенствовать технику рельефного изображения. Учитывая характерные особенности натуры, развивать умение лепить трилистник, правильно передавая пропорции.</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Развивать умение лепить с н</w:t>
      </w:r>
      <w:r w:rsidR="00715284">
        <w:rPr>
          <w:rFonts w:ascii="Times New Roman" w:hAnsi="Times New Roman" w:cs="Times New Roman"/>
          <w:color w:val="1A171B"/>
          <w:sz w:val="24"/>
          <w:szCs w:val="24"/>
          <w:lang w:eastAsia="ru-RU"/>
        </w:rPr>
        <w:t xml:space="preserve">атуры </w:t>
      </w:r>
      <w:r w:rsidRPr="00DE34B8">
        <w:rPr>
          <w:rFonts w:ascii="Times New Roman" w:hAnsi="Times New Roman" w:cs="Times New Roman"/>
          <w:color w:val="1A171B"/>
          <w:sz w:val="24"/>
          <w:szCs w:val="24"/>
          <w:lang w:eastAsia="ru-RU"/>
        </w:rPr>
        <w:t xml:space="preserve"> игрушки, передавать их характерные особенности.</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Совершенствовать умение создавать скульптурные группы из двух-трех фигур, объединенные в несложные с</w:t>
      </w:r>
      <w:r w:rsidR="00715284">
        <w:rPr>
          <w:rFonts w:ascii="Times New Roman" w:hAnsi="Times New Roman" w:cs="Times New Roman"/>
          <w:color w:val="1A171B"/>
          <w:sz w:val="24"/>
          <w:szCs w:val="24"/>
          <w:lang w:eastAsia="ru-RU"/>
        </w:rPr>
        <w:t>южеты: «На Сагаалгане</w:t>
      </w:r>
      <w:r w:rsidRPr="00DE34B8">
        <w:rPr>
          <w:rFonts w:ascii="Times New Roman" w:hAnsi="Times New Roman" w:cs="Times New Roman"/>
          <w:color w:val="1A171B"/>
          <w:sz w:val="24"/>
          <w:szCs w:val="24"/>
          <w:lang w:eastAsia="ru-RU"/>
        </w:rPr>
        <w:t>», «Чаепитие», «Конные скачки» и др.</w:t>
      </w:r>
    </w:p>
    <w:p w:rsidR="00B02AA3" w:rsidRPr="00013DFB"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Формировать умение лепить по представлению героев литературн</w:t>
      </w:r>
      <w:r w:rsidR="00715284">
        <w:rPr>
          <w:rFonts w:ascii="Times New Roman" w:hAnsi="Times New Roman" w:cs="Times New Roman"/>
          <w:color w:val="1A171B"/>
          <w:sz w:val="24"/>
          <w:szCs w:val="24"/>
          <w:lang w:eastAsia="ru-RU"/>
        </w:rPr>
        <w:t>ых произведений народов Бурятии</w:t>
      </w:r>
      <w:r w:rsidRPr="00DE34B8">
        <w:rPr>
          <w:rFonts w:ascii="Times New Roman" w:hAnsi="Times New Roman" w:cs="Times New Roman"/>
          <w:color w:val="1A171B"/>
          <w:sz w:val="24"/>
          <w:szCs w:val="24"/>
          <w:lang w:eastAsia="ru-RU"/>
        </w:rPr>
        <w:t>. Ра</w:t>
      </w:r>
      <w:r w:rsidR="00013DFB">
        <w:rPr>
          <w:rFonts w:ascii="Times New Roman" w:hAnsi="Times New Roman" w:cs="Times New Roman"/>
          <w:color w:val="1A171B"/>
          <w:sz w:val="24"/>
          <w:szCs w:val="24"/>
          <w:lang w:eastAsia="ru-RU"/>
        </w:rPr>
        <w:t>звивать творчество, инициативу.</w:t>
      </w:r>
    </w:p>
    <w:p w:rsidR="00B02AA3" w:rsidRPr="00DE34B8"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Аппликация</w:t>
      </w:r>
    </w:p>
    <w:p w:rsidR="00B02AA3" w:rsidRPr="00DE34B8" w:rsidRDefault="00B02AA3" w:rsidP="004A6E18">
      <w:pPr>
        <w:pStyle w:val="a6"/>
        <w:jc w:val="both"/>
        <w:rPr>
          <w:rFonts w:ascii="Times New Roman" w:hAnsi="Times New Roman" w:cs="Times New Roman"/>
          <w:b/>
          <w:sz w:val="24"/>
          <w:szCs w:val="24"/>
          <w:u w:val="single"/>
          <w:lang w:eastAsia="ru-RU"/>
        </w:rPr>
      </w:pPr>
      <w:r w:rsidRPr="00DE34B8">
        <w:rPr>
          <w:rFonts w:ascii="Times New Roman" w:hAnsi="Times New Roman" w:cs="Times New Roman"/>
          <w:b/>
          <w:sz w:val="24"/>
          <w:szCs w:val="24"/>
          <w:u w:val="single"/>
          <w:lang w:eastAsia="ru-RU"/>
        </w:rPr>
        <w:t>Во второй младшей группе: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Учить предварительно выкладывать на листе бумаги готовые детали цветочно</w:t>
      </w:r>
      <w:r w:rsidR="00715284">
        <w:rPr>
          <w:rFonts w:ascii="Times New Roman" w:hAnsi="Times New Roman" w:cs="Times New Roman"/>
          <w:sz w:val="24"/>
          <w:szCs w:val="24"/>
          <w:lang w:eastAsia="ru-RU"/>
        </w:rPr>
        <w:t>-растительных мотивов бурятского</w:t>
      </w:r>
      <w:r w:rsidRPr="00DE34B8">
        <w:rPr>
          <w:rFonts w:ascii="Times New Roman" w:hAnsi="Times New Roman" w:cs="Times New Roman"/>
          <w:sz w:val="24"/>
          <w:szCs w:val="24"/>
          <w:lang w:eastAsia="ru-RU"/>
        </w:rPr>
        <w:t xml:space="preserve"> орнамента (тюльпан, колокольчик, ромашка, плоды шиповника, рябины и т. д.).</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lastRenderedPageBreak/>
        <w:t xml:space="preserve">Развивать умение создавать как индивидуальные, так и коллективные </w:t>
      </w:r>
      <w:r w:rsidR="00715284">
        <w:rPr>
          <w:rFonts w:ascii="Times New Roman" w:hAnsi="Times New Roman" w:cs="Times New Roman"/>
          <w:sz w:val="24"/>
          <w:szCs w:val="24"/>
          <w:lang w:eastAsia="ru-RU"/>
        </w:rPr>
        <w:t>композиции по мотивам бурятского</w:t>
      </w:r>
      <w:r w:rsidRPr="00DE34B8">
        <w:rPr>
          <w:rFonts w:ascii="Times New Roman" w:hAnsi="Times New Roman" w:cs="Times New Roman"/>
          <w:sz w:val="24"/>
          <w:szCs w:val="24"/>
          <w:lang w:eastAsia="ru-RU"/>
        </w:rPr>
        <w:t xml:space="preserve"> прикладного искусства.</w:t>
      </w:r>
    </w:p>
    <w:p w:rsidR="00B02AA3" w:rsidRPr="00DE34B8" w:rsidRDefault="00B02AA3" w:rsidP="004A6E18">
      <w:pPr>
        <w:pStyle w:val="a6"/>
        <w:jc w:val="both"/>
        <w:rPr>
          <w:rFonts w:ascii="Times New Roman" w:hAnsi="Times New Roman" w:cs="Times New Roman"/>
          <w:b/>
          <w:sz w:val="24"/>
          <w:szCs w:val="24"/>
          <w:u w:val="single"/>
          <w:lang w:eastAsia="ru-RU"/>
        </w:rPr>
      </w:pPr>
      <w:r w:rsidRPr="00DE34B8">
        <w:rPr>
          <w:rFonts w:ascii="Times New Roman" w:hAnsi="Times New Roman" w:cs="Times New Roman"/>
          <w:b/>
          <w:sz w:val="24"/>
          <w:szCs w:val="24"/>
          <w:u w:val="single"/>
          <w:lang w:eastAsia="ru-RU"/>
        </w:rPr>
        <w:t>В средней группе:</w:t>
      </w:r>
    </w:p>
    <w:p w:rsidR="00715284"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 xml:space="preserve">Обучать разрезанию по прямой сначала коротких, затем длинных полос. </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Развивать умение составлять из полос цветной бумаги изображения предметов (флаги).</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Упражнять в вырезании круглых форм из квадрата и овальных форм из прямоугольника путем срез</w:t>
      </w:r>
      <w:r w:rsidR="00715284">
        <w:rPr>
          <w:rFonts w:ascii="Times New Roman" w:hAnsi="Times New Roman" w:cs="Times New Roman"/>
          <w:color w:val="1A171B"/>
          <w:sz w:val="24"/>
          <w:szCs w:val="24"/>
          <w:lang w:eastAsia="ru-RU"/>
        </w:rPr>
        <w:t>ан</w:t>
      </w:r>
      <w:r w:rsidRPr="00DE34B8">
        <w:rPr>
          <w:rFonts w:ascii="Times New Roman" w:hAnsi="Times New Roman" w:cs="Times New Roman"/>
          <w:color w:val="1A171B"/>
          <w:sz w:val="24"/>
          <w:szCs w:val="24"/>
          <w:lang w:eastAsia="ru-RU"/>
        </w:rPr>
        <w:t>ия углов для изображения цветов, ягод, фруктов и т. п.</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Подводить детей к сюжетной аппликации путем составления и наклеивания на одном листе бумаги нескольких предметов (улица, город).</w:t>
      </w:r>
    </w:p>
    <w:p w:rsidR="00B02AA3" w:rsidRPr="00DE34B8" w:rsidRDefault="00B02AA3"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 xml:space="preserve">Вызвать желание взаимодействовать при создании коллективных </w:t>
      </w:r>
      <w:r w:rsidR="00715284">
        <w:rPr>
          <w:rFonts w:ascii="Times New Roman" w:hAnsi="Times New Roman" w:cs="Times New Roman"/>
          <w:color w:val="1A171B"/>
          <w:sz w:val="24"/>
          <w:szCs w:val="24"/>
          <w:lang w:eastAsia="ru-RU"/>
        </w:rPr>
        <w:t>композиций по мотивам бурятского</w:t>
      </w:r>
      <w:r w:rsidRPr="00DE34B8">
        <w:rPr>
          <w:rFonts w:ascii="Times New Roman" w:hAnsi="Times New Roman" w:cs="Times New Roman"/>
          <w:color w:val="1A171B"/>
          <w:sz w:val="24"/>
          <w:szCs w:val="24"/>
          <w:lang w:eastAsia="ru-RU"/>
        </w:rPr>
        <w:t xml:space="preserve"> прикладного искусства из готовых форм (цветы, бабочки</w:t>
      </w:r>
      <w:r w:rsidR="00013DFB">
        <w:rPr>
          <w:rFonts w:ascii="Times New Roman" w:hAnsi="Times New Roman" w:cs="Times New Roman"/>
          <w:color w:val="1A171B"/>
          <w:sz w:val="24"/>
          <w:szCs w:val="24"/>
          <w:lang w:eastAsia="ru-RU"/>
        </w:rPr>
        <w:t>, птицы).</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старшей группе:</w:t>
      </w:r>
    </w:p>
    <w:p w:rsidR="00715284"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Развивать интерес к искусству аппликации, усложняя его содержание и расширяя возможности создания разнообразных изображений. </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Формировать умение вырезать одинаковые элементы национального узора из бумаги, сложенной гармошкой (лепестки шиповника, василька, ромашки, листья и др.), симметричные изображения – из бумаги, сложенной пополам (трилистник, тюльпан, колокольчик и др.).</w:t>
      </w:r>
    </w:p>
    <w:p w:rsidR="00E26721"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Познакомить со способами объемной аппликации для создания композиции из цветов георгина, пиона, астры. </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Поощрять стремление дополнить композицию деталями, обогащающими изображение (птицы, пчелы, бабочки и т. п.).</w:t>
      </w:r>
    </w:p>
    <w:p w:rsidR="003433F3"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Подводить детей к сюжетной аппликации путем составления и наклеивания на одном листе бумаги архитектурных сооружений разных назначений (цирк, вокзал, супермаркет, жилой дом и т. д.).</w:t>
      </w:r>
    </w:p>
    <w:p w:rsidR="00B02AA3" w:rsidRPr="00E26721" w:rsidRDefault="00B02AA3" w:rsidP="004A6E18">
      <w:pPr>
        <w:pStyle w:val="a6"/>
        <w:jc w:val="both"/>
        <w:rPr>
          <w:rFonts w:ascii="Times New Roman" w:hAnsi="Times New Roman" w:cs="Times New Roman"/>
          <w:b/>
          <w:sz w:val="24"/>
          <w:szCs w:val="24"/>
          <w:u w:val="single"/>
          <w:lang w:eastAsia="ru-RU"/>
        </w:rPr>
      </w:pPr>
      <w:r w:rsidRPr="00E26721">
        <w:rPr>
          <w:rFonts w:ascii="Times New Roman" w:hAnsi="Times New Roman" w:cs="Times New Roman"/>
          <w:b/>
          <w:sz w:val="24"/>
          <w:szCs w:val="24"/>
          <w:u w:val="single"/>
          <w:lang w:eastAsia="ru-RU"/>
        </w:rPr>
        <w:t>В подготовительной к школе группе: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Развивать интерес к искусству аппликации, усложняя его содержание и расширяя возможности создания разнообразных изображений.</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Побуждать детей к коллективному созданию орнаментальных аппликаций (панно, фризы, коллажи), к использованию разнообразных материалов для создания выразительного образа.</w:t>
      </w:r>
    </w:p>
    <w:p w:rsidR="00E26721"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Совершенствовать способы объемной аппликации для создания композиции из цветов георгина, пиона, астры. </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Поощрять стремление дополнить композицию деталями, обогащающими изображение (птицы, пчелы, бабочки и т. п.)</w:t>
      </w:r>
      <w:bookmarkStart w:id="19" w:name="page47"/>
      <w:bookmarkEnd w:id="19"/>
    </w:p>
    <w:p w:rsidR="00E26721"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Активизировать самостоятельный выбор сюжетов, отражающий события общественн</w:t>
      </w:r>
      <w:r w:rsidR="00E26721">
        <w:rPr>
          <w:rFonts w:ascii="Times New Roman" w:hAnsi="Times New Roman" w:cs="Times New Roman"/>
          <w:sz w:val="24"/>
          <w:szCs w:val="24"/>
          <w:lang w:eastAsia="ru-RU"/>
        </w:rPr>
        <w:t xml:space="preserve">ой жизни родного </w:t>
      </w:r>
      <w:r w:rsidR="00013DFB">
        <w:rPr>
          <w:rFonts w:ascii="Times New Roman" w:hAnsi="Times New Roman" w:cs="Times New Roman"/>
          <w:sz w:val="24"/>
          <w:szCs w:val="24"/>
          <w:lang w:eastAsia="ru-RU"/>
        </w:rPr>
        <w:t>села.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Приобщение к изобразительному искусству</w:t>
      </w:r>
    </w:p>
    <w:p w:rsidR="00B02AA3" w:rsidRPr="00DE34B8" w:rsidRDefault="00B02AA3" w:rsidP="004A6E18">
      <w:pPr>
        <w:pStyle w:val="a6"/>
        <w:jc w:val="both"/>
        <w:rPr>
          <w:rFonts w:ascii="Times New Roman" w:hAnsi="Times New Roman" w:cs="Times New Roman"/>
          <w:sz w:val="24"/>
          <w:szCs w:val="24"/>
          <w:lang w:eastAsia="ru-RU"/>
        </w:rPr>
      </w:pPr>
      <w:r w:rsidRPr="00E26721">
        <w:rPr>
          <w:rFonts w:ascii="Times New Roman" w:hAnsi="Times New Roman" w:cs="Times New Roman"/>
          <w:b/>
          <w:sz w:val="24"/>
          <w:szCs w:val="24"/>
          <w:lang w:eastAsia="ru-RU"/>
        </w:rPr>
        <w:t>Во второй младшей группе</w:t>
      </w:r>
      <w:r w:rsidRPr="00DE34B8">
        <w:rPr>
          <w:rFonts w:ascii="Times New Roman" w:hAnsi="Times New Roman" w:cs="Times New Roman"/>
          <w:sz w:val="24"/>
          <w:szCs w:val="24"/>
          <w:lang w:eastAsia="ru-RU"/>
        </w:rPr>
        <w:t>:</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Способствовать проявлению интереса к произведениям народного, декоративно-прикладного искусства, с которыми можно действовать (кукла в национальном костюме и др.).</w:t>
      </w:r>
    </w:p>
    <w:p w:rsidR="001C2ECF"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Вызвать эмоциональный отклик при восприятии произведений изобразительного искусства, детских книг с иллюстрациями по мотивам народных сказок, лит</w:t>
      </w:r>
      <w:r w:rsidR="00E26721">
        <w:rPr>
          <w:rFonts w:ascii="Times New Roman" w:hAnsi="Times New Roman" w:cs="Times New Roman"/>
          <w:sz w:val="24"/>
          <w:szCs w:val="24"/>
          <w:lang w:eastAsia="ru-RU"/>
        </w:rPr>
        <w:t>ературных произведений бурятских</w:t>
      </w:r>
      <w:r w:rsidRPr="00DE34B8">
        <w:rPr>
          <w:rFonts w:ascii="Times New Roman" w:hAnsi="Times New Roman" w:cs="Times New Roman"/>
          <w:sz w:val="24"/>
          <w:szCs w:val="24"/>
          <w:lang w:eastAsia="ru-RU"/>
        </w:rPr>
        <w:t xml:space="preserve"> писателей и поэтов.</w:t>
      </w:r>
    </w:p>
    <w:p w:rsidR="00B02AA3" w:rsidRPr="00DE34B8" w:rsidRDefault="00B02AA3" w:rsidP="004A6E18">
      <w:pPr>
        <w:pStyle w:val="a6"/>
        <w:jc w:val="both"/>
        <w:rPr>
          <w:rFonts w:ascii="Times New Roman" w:hAnsi="Times New Roman" w:cs="Times New Roman"/>
          <w:sz w:val="24"/>
          <w:szCs w:val="24"/>
          <w:lang w:eastAsia="ru-RU"/>
        </w:rPr>
      </w:pPr>
      <w:r w:rsidRPr="00E26721">
        <w:rPr>
          <w:rFonts w:ascii="Times New Roman" w:hAnsi="Times New Roman" w:cs="Times New Roman"/>
          <w:b/>
          <w:sz w:val="24"/>
          <w:szCs w:val="24"/>
          <w:lang w:eastAsia="ru-RU"/>
        </w:rPr>
        <w:t>В средней группе</w:t>
      </w:r>
      <w:r w:rsidRPr="00DE34B8">
        <w:rPr>
          <w:rFonts w:ascii="Times New Roman" w:hAnsi="Times New Roman" w:cs="Times New Roman"/>
          <w:sz w:val="24"/>
          <w:szCs w:val="24"/>
          <w:lang w:eastAsia="ru-RU"/>
        </w:rPr>
        <w:t>:</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Поощрять выражение эстетических чувств и эмоций при рассматривании предметов народного промысла, декоративно- прикладного искусства.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Организовать посещение музея изобразительного искусства (совместно с родителями). Развивать художественное восприятие произведений искусства.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Познакомит</w:t>
      </w:r>
      <w:r w:rsidR="00E26721">
        <w:rPr>
          <w:rFonts w:ascii="Times New Roman" w:hAnsi="Times New Roman" w:cs="Times New Roman"/>
          <w:sz w:val="24"/>
          <w:szCs w:val="24"/>
          <w:lang w:eastAsia="ru-RU"/>
        </w:rPr>
        <w:t>ь детей с традиционным бурятским</w:t>
      </w:r>
      <w:r w:rsidRPr="00DE34B8">
        <w:rPr>
          <w:rFonts w:ascii="Times New Roman" w:hAnsi="Times New Roman" w:cs="Times New Roman"/>
          <w:sz w:val="24"/>
          <w:szCs w:val="24"/>
          <w:lang w:eastAsia="ru-RU"/>
        </w:rPr>
        <w:t xml:space="preserve"> костюмом (</w:t>
      </w:r>
      <w:r w:rsidR="00E26721">
        <w:rPr>
          <w:rFonts w:ascii="Times New Roman" w:hAnsi="Times New Roman" w:cs="Times New Roman"/>
          <w:sz w:val="24"/>
          <w:szCs w:val="24"/>
          <w:lang w:eastAsia="ru-RU"/>
        </w:rPr>
        <w:t>дэгэл из шелка, шапка  конической формы</w:t>
      </w:r>
      <w:r w:rsidR="00E26721" w:rsidRPr="00E26721">
        <w:rPr>
          <w:rFonts w:ascii="Arial" w:hAnsi="Arial" w:cs="Arial"/>
          <w:color w:val="202122"/>
          <w:sz w:val="18"/>
          <w:szCs w:val="18"/>
          <w:shd w:val="clear" w:color="auto" w:fill="FFFFFF"/>
        </w:rPr>
        <w:t xml:space="preserve"> </w:t>
      </w:r>
      <w:r w:rsidR="00E26721" w:rsidRPr="00E26721">
        <w:rPr>
          <w:rFonts w:ascii="Times New Roman" w:hAnsi="Times New Roman" w:cs="Times New Roman"/>
          <w:color w:val="202122"/>
          <w:sz w:val="24"/>
          <w:szCs w:val="24"/>
          <w:shd w:val="clear" w:color="auto" w:fill="FFFFFF"/>
        </w:rPr>
        <w:t>отороченная бархатом</w:t>
      </w:r>
      <w:r w:rsidR="00E26721">
        <w:rPr>
          <w:rFonts w:ascii="Times New Roman" w:hAnsi="Times New Roman" w:cs="Times New Roman"/>
          <w:color w:val="202122"/>
          <w:sz w:val="24"/>
          <w:szCs w:val="24"/>
          <w:shd w:val="clear" w:color="auto" w:fill="FFFFFF"/>
        </w:rPr>
        <w:t>,</w:t>
      </w:r>
      <w:r w:rsidR="00381C83">
        <w:rPr>
          <w:rFonts w:ascii="Times New Roman" w:hAnsi="Times New Roman" w:cs="Times New Roman"/>
          <w:color w:val="202122"/>
          <w:sz w:val="24"/>
          <w:szCs w:val="24"/>
          <w:shd w:val="clear" w:color="auto" w:fill="FFFFFF"/>
        </w:rPr>
        <w:t xml:space="preserve"> ичиги гутал).</w:t>
      </w:r>
      <w:r w:rsidR="00E26721" w:rsidRPr="00DE34B8">
        <w:rPr>
          <w:rFonts w:ascii="Times New Roman" w:hAnsi="Times New Roman" w:cs="Times New Roman"/>
          <w:sz w:val="24"/>
          <w:szCs w:val="24"/>
          <w:lang w:eastAsia="ru-RU"/>
        </w:rPr>
        <w:t xml:space="preserve"> </w:t>
      </w:r>
      <w:r w:rsidRPr="00DE34B8">
        <w:rPr>
          <w:rFonts w:ascii="Times New Roman" w:hAnsi="Times New Roman" w:cs="Times New Roman"/>
          <w:sz w:val="24"/>
          <w:szCs w:val="24"/>
          <w:lang w:eastAsia="ru-RU"/>
        </w:rPr>
        <w:t>Помочь найти элементы прошлого в современной одежде.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lastRenderedPageBreak/>
        <w:t>Дать понятия «художественная керамика», «художник», «художник-керамик», «гончарное ремесло». В доступной форме рассказать детям о самобытности творчества гончаров («зооморская» керамика – сосуды с изображениями различных птиц и животных, детские игрушки в виде свистулек; пестречинский керамический промысел).</w:t>
      </w:r>
    </w:p>
    <w:p w:rsidR="00381C83" w:rsidRDefault="00B02AA3" w:rsidP="004A6E18">
      <w:pPr>
        <w:pStyle w:val="a6"/>
        <w:jc w:val="both"/>
        <w:rPr>
          <w:rFonts w:ascii="Times New Roman" w:hAnsi="Times New Roman" w:cs="Times New Roman"/>
          <w:color w:val="000000"/>
          <w:sz w:val="24"/>
          <w:szCs w:val="24"/>
          <w:shd w:val="clear" w:color="auto" w:fill="FFFFFF"/>
        </w:rPr>
      </w:pPr>
      <w:r w:rsidRPr="00DE34B8">
        <w:rPr>
          <w:rFonts w:ascii="Times New Roman" w:hAnsi="Times New Roman" w:cs="Times New Roman"/>
          <w:sz w:val="24"/>
          <w:szCs w:val="24"/>
          <w:lang w:eastAsia="ru-RU"/>
        </w:rPr>
        <w:t>Познак</w:t>
      </w:r>
      <w:r w:rsidR="00381C83">
        <w:rPr>
          <w:rFonts w:ascii="Times New Roman" w:hAnsi="Times New Roman" w:cs="Times New Roman"/>
          <w:sz w:val="24"/>
          <w:szCs w:val="24"/>
          <w:lang w:eastAsia="ru-RU"/>
        </w:rPr>
        <w:t xml:space="preserve">омить с творчеством </w:t>
      </w:r>
      <w:r w:rsidRPr="00DE34B8">
        <w:rPr>
          <w:rFonts w:ascii="Times New Roman" w:hAnsi="Times New Roman" w:cs="Times New Roman"/>
          <w:sz w:val="24"/>
          <w:szCs w:val="24"/>
          <w:lang w:eastAsia="ru-RU"/>
        </w:rPr>
        <w:t xml:space="preserve"> художника-керамика </w:t>
      </w:r>
      <w:r w:rsidR="00381C83" w:rsidRPr="00381C83">
        <w:rPr>
          <w:rFonts w:ascii="Times New Roman" w:hAnsi="Times New Roman" w:cs="Times New Roman"/>
          <w:color w:val="000000"/>
          <w:sz w:val="24"/>
          <w:szCs w:val="24"/>
          <w:shd w:val="clear" w:color="auto" w:fill="FFFFFF"/>
        </w:rPr>
        <w:t>Рыгземы Жимбиевой</w:t>
      </w:r>
      <w:r w:rsidR="00381C83" w:rsidRPr="00381C83">
        <w:rPr>
          <w:rFonts w:ascii="Times New Roman" w:hAnsi="Times New Roman" w:cs="Times New Roman"/>
          <w:sz w:val="24"/>
          <w:szCs w:val="24"/>
          <w:lang w:eastAsia="ru-RU"/>
        </w:rPr>
        <w:t xml:space="preserve"> </w:t>
      </w:r>
      <w:r w:rsidRPr="00381C83">
        <w:rPr>
          <w:rFonts w:ascii="Times New Roman" w:hAnsi="Times New Roman" w:cs="Times New Roman"/>
          <w:sz w:val="24"/>
          <w:szCs w:val="24"/>
          <w:lang w:eastAsia="ru-RU"/>
        </w:rPr>
        <w:t>Б. А.</w:t>
      </w:r>
      <w:r w:rsidRPr="00DE34B8">
        <w:rPr>
          <w:rFonts w:ascii="Times New Roman" w:hAnsi="Times New Roman" w:cs="Times New Roman"/>
          <w:sz w:val="24"/>
          <w:szCs w:val="24"/>
          <w:lang w:eastAsia="ru-RU"/>
        </w:rPr>
        <w:t xml:space="preserve"> </w:t>
      </w:r>
      <w:r w:rsidR="00381C83">
        <w:rPr>
          <w:rFonts w:ascii="Times New Roman" w:hAnsi="Times New Roman" w:cs="Times New Roman"/>
          <w:sz w:val="24"/>
          <w:szCs w:val="24"/>
          <w:lang w:eastAsia="ru-RU"/>
        </w:rPr>
        <w:t xml:space="preserve"> </w:t>
      </w:r>
      <w:r w:rsidR="00381C83">
        <w:rPr>
          <w:rFonts w:ascii="Times New Roman" w:hAnsi="Times New Roman" w:cs="Times New Roman"/>
          <w:color w:val="000000"/>
          <w:sz w:val="24"/>
          <w:szCs w:val="24"/>
          <w:shd w:val="clear" w:color="auto" w:fill="FFFFFF"/>
        </w:rPr>
        <w:t>Н</w:t>
      </w:r>
      <w:r w:rsidR="00381C83" w:rsidRPr="00381C83">
        <w:rPr>
          <w:rFonts w:ascii="Times New Roman" w:hAnsi="Times New Roman" w:cs="Times New Roman"/>
          <w:color w:val="000000"/>
          <w:sz w:val="24"/>
          <w:szCs w:val="24"/>
          <w:shd w:val="clear" w:color="auto" w:fill="FFFFFF"/>
        </w:rPr>
        <w:t xml:space="preserve">аборы для чая «Звёздный», «Виды растений Бурятии», столовые наборы «Сагаалан, «Бурятские национальные игры» и наборы декоративных ваз «Небо, горы, вода» </w:t>
      </w:r>
    </w:p>
    <w:p w:rsidR="00381C83" w:rsidRDefault="00381C83" w:rsidP="004A6E18">
      <w:pPr>
        <w:pStyle w:val="a6"/>
        <w:jc w:val="both"/>
        <w:rPr>
          <w:rFonts w:ascii="Times New Roman" w:hAnsi="Times New Roman" w:cs="Times New Roman"/>
          <w:sz w:val="24"/>
          <w:szCs w:val="24"/>
          <w:lang w:eastAsia="ru-RU"/>
        </w:rPr>
      </w:pPr>
      <w:r w:rsidRPr="00381C83">
        <w:rPr>
          <w:rFonts w:ascii="Times New Roman" w:hAnsi="Times New Roman" w:cs="Times New Roman"/>
          <w:sz w:val="24"/>
          <w:szCs w:val="24"/>
          <w:lang w:eastAsia="ru-RU"/>
        </w:rPr>
        <w:t xml:space="preserve"> </w:t>
      </w:r>
      <w:r w:rsidR="00B02AA3" w:rsidRPr="00DE34B8">
        <w:rPr>
          <w:rFonts w:ascii="Times New Roman" w:hAnsi="Times New Roman" w:cs="Times New Roman"/>
          <w:sz w:val="24"/>
          <w:szCs w:val="24"/>
          <w:lang w:eastAsia="ru-RU"/>
        </w:rPr>
        <w:t xml:space="preserve">Закреплять знания о книге, книжной иллюстрации. </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Познакомить с национальной библиотекой как центром хра</w:t>
      </w:r>
      <w:r w:rsidR="00381C83">
        <w:rPr>
          <w:rFonts w:ascii="Times New Roman" w:hAnsi="Times New Roman" w:cs="Times New Roman"/>
          <w:sz w:val="24"/>
          <w:szCs w:val="24"/>
          <w:lang w:eastAsia="ru-RU"/>
        </w:rPr>
        <w:t>нения книг, созданных бурятским</w:t>
      </w:r>
      <w:r w:rsidRPr="00DE34B8">
        <w:rPr>
          <w:rFonts w:ascii="Times New Roman" w:hAnsi="Times New Roman" w:cs="Times New Roman"/>
          <w:sz w:val="24"/>
          <w:szCs w:val="24"/>
          <w:lang w:eastAsia="ru-RU"/>
        </w:rPr>
        <w:t xml:space="preserve"> писателями и поэтами.</w:t>
      </w:r>
    </w:p>
    <w:p w:rsidR="00B02AA3" w:rsidRPr="00013DFB"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Воспитывать бережное отнош</w:t>
      </w:r>
      <w:r w:rsidR="00013DFB">
        <w:rPr>
          <w:rFonts w:ascii="Times New Roman" w:hAnsi="Times New Roman" w:cs="Times New Roman"/>
          <w:sz w:val="24"/>
          <w:szCs w:val="24"/>
          <w:lang w:eastAsia="ru-RU"/>
        </w:rPr>
        <w:t>ение к произведениям искусства.</w:t>
      </w:r>
    </w:p>
    <w:p w:rsidR="00B02AA3" w:rsidRPr="00381C83" w:rsidRDefault="00B02AA3" w:rsidP="004A6E18">
      <w:pPr>
        <w:pStyle w:val="a6"/>
        <w:jc w:val="both"/>
        <w:rPr>
          <w:rFonts w:ascii="Times New Roman" w:hAnsi="Times New Roman" w:cs="Times New Roman"/>
          <w:b/>
          <w:sz w:val="24"/>
          <w:szCs w:val="24"/>
          <w:lang w:eastAsia="ru-RU"/>
        </w:rPr>
      </w:pPr>
      <w:r w:rsidRPr="00381C83">
        <w:rPr>
          <w:rFonts w:ascii="Times New Roman" w:hAnsi="Times New Roman" w:cs="Times New Roman"/>
          <w:b/>
          <w:sz w:val="24"/>
          <w:szCs w:val="24"/>
          <w:lang w:eastAsia="ru-RU"/>
        </w:rPr>
        <w:t>В старшей группе:</w:t>
      </w:r>
    </w:p>
    <w:p w:rsidR="00B02AA3" w:rsidRPr="00381C83"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Приобщать детей к восприятию искусства, развивать интерес к нему. Познакомить с выдающимися произведениями деятелей изобразительного искусства республики</w:t>
      </w:r>
      <w:r w:rsidR="00381C83">
        <w:rPr>
          <w:rFonts w:ascii="Times New Roman" w:hAnsi="Times New Roman" w:cs="Times New Roman"/>
          <w:sz w:val="24"/>
          <w:szCs w:val="24"/>
          <w:lang w:eastAsia="ru-RU"/>
        </w:rPr>
        <w:t>,</w:t>
      </w:r>
      <w:r w:rsidRPr="00DE34B8">
        <w:rPr>
          <w:rFonts w:ascii="Times New Roman" w:hAnsi="Times New Roman" w:cs="Times New Roman"/>
          <w:sz w:val="24"/>
          <w:szCs w:val="24"/>
          <w:lang w:eastAsia="ru-RU"/>
        </w:rPr>
        <w:t xml:space="preserve"> </w:t>
      </w:r>
      <w:r w:rsidR="00381C83" w:rsidRPr="00381C83">
        <w:rPr>
          <w:rFonts w:ascii="Times New Roman" w:hAnsi="Times New Roman" w:cs="Times New Roman"/>
          <w:color w:val="000000"/>
          <w:sz w:val="24"/>
          <w:szCs w:val="24"/>
          <w:shd w:val="clear" w:color="auto" w:fill="FFFFFF"/>
        </w:rPr>
        <w:t>живописные полотна Ц. Сампилова, А. Хангалова, Р. Мэрдыгеева, графические зарисовки Г. Эрдэнийна, Б. Будаева, а также произведения художников из буддийских монастырей (дацанов)</w:t>
      </w:r>
      <w:r w:rsidRPr="00381C83">
        <w:rPr>
          <w:rFonts w:ascii="Times New Roman" w:hAnsi="Times New Roman" w:cs="Times New Roman"/>
          <w:sz w:val="24"/>
          <w:szCs w:val="24"/>
          <w:lang w:eastAsia="ru-RU"/>
        </w:rPr>
        <w:t>.</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Познакомить детей с понятием «пейзаж», с творчеством известного русского пейзажиста И. И. Шишкина, уроженца города Елабуги («Утро в сосновом бору», «Рожь», «Полянка» и др.).Развивать умение эмоционально откликаться на изображение, понимать его, соотносить увиденное с собственным опытом.</w:t>
      </w:r>
    </w:p>
    <w:p w:rsidR="00381C83" w:rsidRPr="00B9296C"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Продолжить знакомство с керамическим промыслом – древнейшим видом искус</w:t>
      </w:r>
      <w:r w:rsidR="00B9296C">
        <w:rPr>
          <w:rFonts w:ascii="Times New Roman" w:hAnsi="Times New Roman" w:cs="Times New Roman"/>
          <w:sz w:val="24"/>
          <w:szCs w:val="24"/>
          <w:lang w:eastAsia="ru-RU"/>
        </w:rPr>
        <w:t>ства, с творчеством современных</w:t>
      </w:r>
      <w:r w:rsidRPr="00DE34B8">
        <w:rPr>
          <w:rFonts w:ascii="Times New Roman" w:hAnsi="Times New Roman" w:cs="Times New Roman"/>
          <w:sz w:val="24"/>
          <w:szCs w:val="24"/>
          <w:lang w:eastAsia="ru-RU"/>
        </w:rPr>
        <w:t>художников-керамиков</w:t>
      </w:r>
      <w:r w:rsidR="00B9296C">
        <w:rPr>
          <w:rFonts w:ascii="Times New Roman" w:hAnsi="Times New Roman" w:cs="Times New Roman"/>
          <w:sz w:val="24"/>
          <w:szCs w:val="24"/>
          <w:lang w:eastAsia="ru-RU"/>
        </w:rPr>
        <w:t>,</w:t>
      </w:r>
      <w:r w:rsidR="00B9296C" w:rsidRPr="00B9296C">
        <w:rPr>
          <w:rFonts w:ascii="Arial" w:hAnsi="Arial" w:cs="Arial"/>
          <w:color w:val="202122"/>
          <w:sz w:val="18"/>
          <w:szCs w:val="18"/>
          <w:shd w:val="clear" w:color="auto" w:fill="FFFFFF"/>
        </w:rPr>
        <w:t xml:space="preserve"> </w:t>
      </w:r>
      <w:r w:rsidR="00B9296C">
        <w:rPr>
          <w:rFonts w:ascii="Arial" w:hAnsi="Arial" w:cs="Arial"/>
          <w:color w:val="202122"/>
          <w:sz w:val="18"/>
          <w:szCs w:val="18"/>
          <w:shd w:val="clear" w:color="auto" w:fill="FFFFFF"/>
        </w:rPr>
        <w:t> </w:t>
      </w:r>
      <w:hyperlink r:id="rId8" w:tooltip="Скульптор" w:history="1">
        <w:r w:rsidR="00B9296C" w:rsidRPr="00B9296C">
          <w:rPr>
            <w:rStyle w:val="af0"/>
            <w:rFonts w:ascii="Times New Roman" w:hAnsi="Times New Roman" w:cs="Times New Roman"/>
            <w:color w:val="auto"/>
            <w:sz w:val="24"/>
            <w:szCs w:val="24"/>
            <w:u w:val="none"/>
            <w:shd w:val="clear" w:color="auto" w:fill="FFFFFF"/>
          </w:rPr>
          <w:t>скульптор</w:t>
        </w:r>
      </w:hyperlink>
      <w:r w:rsidR="00B9296C">
        <w:rPr>
          <w:rFonts w:ascii="Times New Roman" w:hAnsi="Times New Roman" w:cs="Times New Roman"/>
          <w:sz w:val="24"/>
          <w:szCs w:val="24"/>
        </w:rPr>
        <w:t>ов</w:t>
      </w:r>
      <w:r w:rsidR="00B9296C" w:rsidRPr="00B9296C">
        <w:rPr>
          <w:rFonts w:ascii="Times New Roman" w:hAnsi="Times New Roman" w:cs="Times New Roman"/>
          <w:sz w:val="24"/>
          <w:szCs w:val="24"/>
          <w:shd w:val="clear" w:color="auto" w:fill="FFFFFF"/>
        </w:rPr>
        <w:t>, </w:t>
      </w:r>
      <w:hyperlink r:id="rId9" w:tooltip="Художник-график" w:history="1">
        <w:r w:rsidR="00B9296C" w:rsidRPr="00B9296C">
          <w:rPr>
            <w:rStyle w:val="af0"/>
            <w:rFonts w:ascii="Times New Roman" w:hAnsi="Times New Roman" w:cs="Times New Roman"/>
            <w:color w:val="auto"/>
            <w:sz w:val="24"/>
            <w:szCs w:val="24"/>
            <w:u w:val="none"/>
            <w:shd w:val="clear" w:color="auto" w:fill="FFFFFF"/>
          </w:rPr>
          <w:t>художник</w:t>
        </w:r>
        <w:r w:rsidR="00B9296C">
          <w:rPr>
            <w:rStyle w:val="af0"/>
            <w:rFonts w:ascii="Times New Roman" w:hAnsi="Times New Roman" w:cs="Times New Roman"/>
            <w:color w:val="auto"/>
            <w:sz w:val="24"/>
            <w:szCs w:val="24"/>
            <w:u w:val="none"/>
            <w:shd w:val="clear" w:color="auto" w:fill="FFFFFF"/>
          </w:rPr>
          <w:t>ов</w:t>
        </w:r>
        <w:r w:rsidR="00B9296C" w:rsidRPr="00B9296C">
          <w:rPr>
            <w:rStyle w:val="af0"/>
            <w:rFonts w:ascii="Times New Roman" w:hAnsi="Times New Roman" w:cs="Times New Roman"/>
            <w:color w:val="auto"/>
            <w:sz w:val="24"/>
            <w:szCs w:val="24"/>
            <w:u w:val="none"/>
            <w:shd w:val="clear" w:color="auto" w:fill="FFFFFF"/>
          </w:rPr>
          <w:t>-график</w:t>
        </w:r>
      </w:hyperlink>
      <w:r w:rsidR="00B9296C" w:rsidRPr="00B9296C">
        <w:rPr>
          <w:rFonts w:ascii="Times New Roman" w:hAnsi="Times New Roman" w:cs="Times New Roman"/>
          <w:sz w:val="24"/>
          <w:szCs w:val="24"/>
          <w:shd w:val="clear" w:color="auto" w:fill="FFFFFF"/>
        </w:rPr>
        <w:t>, </w:t>
      </w:r>
      <w:hyperlink r:id="rId10" w:tooltip="Ювелир" w:history="1">
        <w:r w:rsidR="00B9296C" w:rsidRPr="00B9296C">
          <w:rPr>
            <w:rStyle w:val="af0"/>
            <w:rFonts w:ascii="Times New Roman" w:hAnsi="Times New Roman" w:cs="Times New Roman"/>
            <w:color w:val="auto"/>
            <w:sz w:val="24"/>
            <w:szCs w:val="24"/>
            <w:u w:val="none"/>
            <w:shd w:val="clear" w:color="auto" w:fill="FFFFFF"/>
          </w:rPr>
          <w:t>ювелир</w:t>
        </w:r>
      </w:hyperlink>
      <w:r w:rsidR="00B9296C">
        <w:rPr>
          <w:rFonts w:ascii="Times New Roman" w:hAnsi="Times New Roman" w:cs="Times New Roman"/>
          <w:sz w:val="24"/>
          <w:szCs w:val="24"/>
        </w:rPr>
        <w:t>ов</w:t>
      </w:r>
      <w:r w:rsidR="00B9296C" w:rsidRPr="00B9296C">
        <w:rPr>
          <w:rFonts w:ascii="Times New Roman" w:hAnsi="Times New Roman" w:cs="Times New Roman"/>
          <w:sz w:val="24"/>
          <w:szCs w:val="24"/>
          <w:shd w:val="clear" w:color="auto" w:fill="FFFFFF"/>
        </w:rPr>
        <w:t> и </w:t>
      </w:r>
      <w:hyperlink r:id="rId11" w:tooltip="Дизайнер" w:history="1">
        <w:r w:rsidR="00B9296C" w:rsidRPr="00B9296C">
          <w:rPr>
            <w:rStyle w:val="af0"/>
            <w:rFonts w:ascii="Times New Roman" w:hAnsi="Times New Roman" w:cs="Times New Roman"/>
            <w:color w:val="auto"/>
            <w:sz w:val="24"/>
            <w:szCs w:val="24"/>
            <w:u w:val="none"/>
            <w:shd w:val="clear" w:color="auto" w:fill="FFFFFF"/>
          </w:rPr>
          <w:t>дизайнер</w:t>
        </w:r>
      </w:hyperlink>
      <w:r w:rsidR="00B9296C">
        <w:rPr>
          <w:rFonts w:ascii="Times New Roman" w:hAnsi="Times New Roman" w:cs="Times New Roman"/>
          <w:sz w:val="24"/>
          <w:szCs w:val="24"/>
        </w:rPr>
        <w:t>ов</w:t>
      </w:r>
      <w:r w:rsidRPr="00B9296C">
        <w:rPr>
          <w:rFonts w:ascii="Times New Roman" w:hAnsi="Times New Roman" w:cs="Times New Roman"/>
          <w:sz w:val="24"/>
          <w:szCs w:val="24"/>
          <w:lang w:eastAsia="ru-RU"/>
        </w:rPr>
        <w:t xml:space="preserve"> (</w:t>
      </w:r>
      <w:r w:rsidR="00B9296C" w:rsidRPr="00B9296C">
        <w:rPr>
          <w:rFonts w:ascii="PT Serif" w:hAnsi="PT Serif"/>
          <w:sz w:val="23"/>
          <w:szCs w:val="23"/>
          <w:shd w:val="clear" w:color="auto" w:fill="FFFFFF"/>
        </w:rPr>
        <w:t>Тимина Т.Н.,</w:t>
      </w:r>
      <w:r w:rsidR="00B9296C">
        <w:rPr>
          <w:rFonts w:ascii="PT Serif" w:hAnsi="PT Serif"/>
          <w:sz w:val="23"/>
          <w:szCs w:val="23"/>
          <w:shd w:val="clear" w:color="auto" w:fill="FFFFFF"/>
        </w:rPr>
        <w:t xml:space="preserve"> </w:t>
      </w:r>
      <w:r w:rsidR="00B9296C" w:rsidRPr="00B9296C">
        <w:rPr>
          <w:rFonts w:ascii="PT Serif" w:hAnsi="PT Serif"/>
          <w:sz w:val="23"/>
          <w:szCs w:val="23"/>
          <w:shd w:val="clear" w:color="auto" w:fill="FFFFFF"/>
        </w:rPr>
        <w:t>Базаров Ч.В.,</w:t>
      </w:r>
      <w:r w:rsidR="00B9296C">
        <w:rPr>
          <w:rFonts w:ascii="PT Serif" w:hAnsi="PT Serif"/>
          <w:sz w:val="23"/>
          <w:szCs w:val="23"/>
          <w:shd w:val="clear" w:color="auto" w:fill="FFFFFF"/>
        </w:rPr>
        <w:t xml:space="preserve"> </w:t>
      </w:r>
      <w:r w:rsidR="00B9296C" w:rsidRPr="00B9296C">
        <w:rPr>
          <w:rFonts w:ascii="Times New Roman" w:hAnsi="Times New Roman" w:cs="Times New Roman"/>
          <w:sz w:val="24"/>
          <w:szCs w:val="24"/>
          <w:shd w:val="clear" w:color="auto" w:fill="FFFFFF"/>
        </w:rPr>
        <w:t>Хомяков А.П.</w:t>
      </w:r>
      <w:r w:rsidR="00B9296C">
        <w:rPr>
          <w:rFonts w:ascii="Times New Roman" w:hAnsi="Times New Roman" w:cs="Times New Roman"/>
          <w:sz w:val="24"/>
          <w:szCs w:val="24"/>
          <w:shd w:val="clear" w:color="auto" w:fill="FFFFFF"/>
        </w:rPr>
        <w:t>,</w:t>
      </w:r>
      <w:r w:rsidR="00B9296C" w:rsidRPr="00B9296C">
        <w:rPr>
          <w:rFonts w:ascii="Times New Roman" w:hAnsi="Times New Roman" w:cs="Times New Roman"/>
          <w:bCs/>
          <w:sz w:val="24"/>
          <w:szCs w:val="24"/>
          <w:shd w:val="clear" w:color="auto" w:fill="FFFFFF"/>
        </w:rPr>
        <w:t xml:space="preserve"> Намдако́в</w:t>
      </w:r>
      <w:r w:rsidR="00B9296C">
        <w:rPr>
          <w:rFonts w:ascii="Times New Roman" w:hAnsi="Times New Roman" w:cs="Times New Roman"/>
          <w:bCs/>
          <w:sz w:val="24"/>
          <w:szCs w:val="24"/>
          <w:shd w:val="clear" w:color="auto" w:fill="FFFFFF"/>
        </w:rPr>
        <w:t xml:space="preserve"> Д.Б.</w:t>
      </w:r>
      <w:r w:rsidRPr="00B9296C">
        <w:rPr>
          <w:rFonts w:ascii="Times New Roman" w:hAnsi="Times New Roman" w:cs="Times New Roman"/>
          <w:sz w:val="24"/>
          <w:szCs w:val="24"/>
          <w:lang w:eastAsia="ru-RU"/>
        </w:rPr>
        <w:t>).</w:t>
      </w:r>
    </w:p>
    <w:p w:rsidR="003433F3"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 - Обратить внимание детей на национальное своеобразие </w:t>
      </w:r>
      <w:r w:rsidR="00013DFB">
        <w:rPr>
          <w:rFonts w:ascii="Times New Roman" w:hAnsi="Times New Roman" w:cs="Times New Roman"/>
          <w:sz w:val="24"/>
          <w:szCs w:val="24"/>
          <w:lang w:eastAsia="ru-RU"/>
        </w:rPr>
        <w:t>.</w:t>
      </w:r>
    </w:p>
    <w:p w:rsidR="00B9296C"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керамических изделий, выраженных как в силуэте формы, так и в орнаментальном решении. Способствовать проявлению умения выделять элементы национального орнамента.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 Обратить внимание детей на особенности русского национального костюма, срав</w:t>
      </w:r>
      <w:r w:rsidR="00B9296C">
        <w:rPr>
          <w:rFonts w:ascii="Times New Roman" w:hAnsi="Times New Roman" w:cs="Times New Roman"/>
          <w:sz w:val="24"/>
          <w:szCs w:val="24"/>
          <w:lang w:eastAsia="ru-RU"/>
        </w:rPr>
        <w:t>нить его с традиционным бурятским</w:t>
      </w:r>
      <w:r w:rsidRPr="00DE34B8">
        <w:rPr>
          <w:rFonts w:ascii="Times New Roman" w:hAnsi="Times New Roman" w:cs="Times New Roman"/>
          <w:sz w:val="24"/>
          <w:szCs w:val="24"/>
          <w:lang w:eastAsia="ru-RU"/>
        </w:rPr>
        <w:t xml:space="preserve"> костюмом (с особенностями головных уборов, одежды, обуви, украшений). Помочь найти сходство и отличие в национальной одежде.</w:t>
      </w:r>
    </w:p>
    <w:p w:rsidR="00B9296C"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Продолжить знакомство детей с архитектурой родного города. </w:t>
      </w:r>
    </w:p>
    <w:p w:rsidR="00B9296C"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 Подводить к  пониманию зависимости конструкции здания от его назначения (жилой дом, мечеть, кинотеатр и т. д.). </w:t>
      </w:r>
    </w:p>
    <w:p w:rsidR="00B9296C" w:rsidRDefault="00B02AA3" w:rsidP="00314320">
      <w:pPr>
        <w:pStyle w:val="a6"/>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 Закреплять знания о книжной иллюстрации. </w:t>
      </w:r>
      <w:r w:rsidRPr="00DE34B8">
        <w:rPr>
          <w:rFonts w:ascii="Times New Roman" w:hAnsi="Times New Roman" w:cs="Times New Roman"/>
          <w:sz w:val="24"/>
          <w:szCs w:val="24"/>
          <w:lang w:eastAsia="ru-RU"/>
        </w:rPr>
        <w:br/>
        <w:t>- Познакомить детей с творчеством художников-иллюстраторов, проиллюстрировавших образы героев в стихотворениях Р. Миннуллина, Ш. Галеева, Р. Валеевой и др.</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 Развивать умение сравнивать иллюстрации разных художников к одному и тому же литературному произведению, рассказывать о своем восприятии.</w:t>
      </w:r>
      <w:bookmarkStart w:id="20" w:name="page48"/>
      <w:bookmarkEnd w:id="20"/>
    </w:p>
    <w:p w:rsidR="00B02AA3" w:rsidRPr="00DE34B8" w:rsidRDefault="00B02AA3" w:rsidP="004A6E18">
      <w:pPr>
        <w:pStyle w:val="a6"/>
        <w:jc w:val="both"/>
        <w:rPr>
          <w:rFonts w:ascii="Times New Roman" w:hAnsi="Times New Roman" w:cs="Times New Roman"/>
          <w:b/>
          <w:sz w:val="24"/>
          <w:szCs w:val="24"/>
          <w:u w:val="single"/>
          <w:lang w:eastAsia="ru-RU"/>
        </w:rPr>
      </w:pPr>
      <w:r w:rsidRPr="00DE34B8">
        <w:rPr>
          <w:rFonts w:ascii="Times New Roman" w:hAnsi="Times New Roman" w:cs="Times New Roman"/>
          <w:b/>
          <w:sz w:val="24"/>
          <w:szCs w:val="24"/>
          <w:u w:val="single"/>
          <w:lang w:eastAsia="ru-RU"/>
        </w:rPr>
        <w:t>В подготовительной к школе группе</w:t>
      </w:r>
    </w:p>
    <w:p w:rsidR="00013DFB"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Продолжить знакомство</w:t>
      </w:r>
      <w:r w:rsidR="009B7D49">
        <w:rPr>
          <w:rFonts w:ascii="Times New Roman" w:hAnsi="Times New Roman" w:cs="Times New Roman"/>
          <w:sz w:val="24"/>
          <w:szCs w:val="24"/>
          <w:lang w:eastAsia="ru-RU"/>
        </w:rPr>
        <w:t xml:space="preserve"> детей с произведениями </w:t>
      </w:r>
      <w:r w:rsidRPr="00DE34B8">
        <w:rPr>
          <w:rFonts w:ascii="Times New Roman" w:hAnsi="Times New Roman" w:cs="Times New Roman"/>
          <w:sz w:val="24"/>
          <w:szCs w:val="24"/>
          <w:lang w:eastAsia="ru-RU"/>
        </w:rPr>
        <w:t xml:space="preserve"> и видами искусства, отражающими его творчество (балет</w:t>
      </w:r>
      <w:r w:rsidR="009B7D49">
        <w:rPr>
          <w:rFonts w:ascii="Times New Roman" w:hAnsi="Times New Roman" w:cs="Times New Roman"/>
          <w:sz w:val="24"/>
          <w:szCs w:val="24"/>
          <w:lang w:eastAsia="ru-RU"/>
        </w:rPr>
        <w:t xml:space="preserve"> «Ангара»  Б.Ямпилова)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Формировать положительное отношение к искусству.</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Создавать условия для полноценного восприятия произведений изобразительного искусства.</w:t>
      </w:r>
    </w:p>
    <w:p w:rsidR="009B7D49"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Продолжить знакомить детей с произведениями живописи Музея</w:t>
      </w:r>
      <w:r w:rsidR="00B9296C">
        <w:rPr>
          <w:rFonts w:ascii="Times New Roman" w:hAnsi="Times New Roman" w:cs="Times New Roman"/>
          <w:sz w:val="24"/>
          <w:szCs w:val="24"/>
          <w:lang w:eastAsia="ru-RU"/>
        </w:rPr>
        <w:t xml:space="preserve"> изобразительных искусств Бурятии</w:t>
      </w:r>
      <w:r w:rsidRPr="00DE34B8">
        <w:rPr>
          <w:rFonts w:ascii="Times New Roman" w:hAnsi="Times New Roman" w:cs="Times New Roman"/>
          <w:sz w:val="24"/>
          <w:szCs w:val="24"/>
          <w:lang w:eastAsia="ru-RU"/>
        </w:rPr>
        <w:t>: И. Е. Репин «Читающая девушка», Н. И. Фешин «Портрет Вари Адоратской», И. И. Шишкин «Полянка», Х. Якупов «Перед приговоро</w:t>
      </w:r>
      <w:r w:rsidR="009B7D49">
        <w:rPr>
          <w:rFonts w:ascii="Times New Roman" w:hAnsi="Times New Roman" w:cs="Times New Roman"/>
          <w:sz w:val="24"/>
          <w:szCs w:val="24"/>
          <w:lang w:eastAsia="ru-RU"/>
        </w:rPr>
        <w:t xml:space="preserve">м», </w:t>
      </w:r>
      <w:r w:rsidRPr="00DE34B8">
        <w:rPr>
          <w:rFonts w:ascii="Times New Roman" w:hAnsi="Times New Roman" w:cs="Times New Roman"/>
          <w:sz w:val="24"/>
          <w:szCs w:val="24"/>
          <w:lang w:eastAsia="ru-RU"/>
        </w:rPr>
        <w:t xml:space="preserve"> и др.</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 Развивать художественное восприятие произведений.</w:t>
      </w:r>
    </w:p>
    <w:p w:rsidR="009B7D49"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Рассмотреть старинные ювелирные украшения: кольца</w:t>
      </w:r>
      <w:r w:rsidR="009B7D49">
        <w:rPr>
          <w:rFonts w:ascii="Times New Roman" w:hAnsi="Times New Roman" w:cs="Times New Roman"/>
          <w:sz w:val="24"/>
          <w:szCs w:val="24"/>
          <w:lang w:eastAsia="ru-RU"/>
        </w:rPr>
        <w:t xml:space="preserve"> (бэ</w:t>
      </w:r>
      <w:r w:rsidR="009B7D49">
        <w:rPr>
          <w:rFonts w:ascii="Times New Roman" w:hAnsi="Times New Roman" w:cs="Times New Roman"/>
          <w:sz w:val="24"/>
          <w:szCs w:val="24"/>
          <w:lang w:val="en-US" w:eastAsia="ru-RU"/>
        </w:rPr>
        <w:t>h</w:t>
      </w:r>
      <w:r w:rsidR="009B7D49" w:rsidRPr="00B9296C">
        <w:rPr>
          <w:rFonts w:ascii="Times New Roman" w:hAnsi="Times New Roman" w:cs="Times New Roman"/>
          <w:sz w:val="24"/>
          <w:szCs w:val="24"/>
          <w:lang w:eastAsia="ru-RU"/>
        </w:rPr>
        <w:t>эли</w:t>
      </w:r>
      <w:r w:rsidR="009B7D49">
        <w:rPr>
          <w:rFonts w:ascii="Times New Roman" w:hAnsi="Times New Roman" w:cs="Times New Roman"/>
          <w:sz w:val="24"/>
          <w:szCs w:val="24"/>
          <w:lang w:eastAsia="ru-RU"/>
        </w:rPr>
        <w:t>г)</w:t>
      </w:r>
      <w:r w:rsidRPr="00DE34B8">
        <w:rPr>
          <w:rFonts w:ascii="Times New Roman" w:hAnsi="Times New Roman" w:cs="Times New Roman"/>
          <w:sz w:val="24"/>
          <w:szCs w:val="24"/>
          <w:lang w:eastAsia="ru-RU"/>
        </w:rPr>
        <w:t>, серьги</w:t>
      </w:r>
      <w:r w:rsidR="009B7D49">
        <w:rPr>
          <w:rFonts w:ascii="Times New Roman" w:hAnsi="Times New Roman" w:cs="Times New Roman"/>
          <w:sz w:val="24"/>
          <w:szCs w:val="24"/>
          <w:lang w:eastAsia="ru-RU"/>
        </w:rPr>
        <w:t xml:space="preserve"> (гариха)</w:t>
      </w:r>
      <w:r w:rsidRPr="00DE34B8">
        <w:rPr>
          <w:rFonts w:ascii="Times New Roman" w:hAnsi="Times New Roman" w:cs="Times New Roman"/>
          <w:sz w:val="24"/>
          <w:szCs w:val="24"/>
          <w:lang w:eastAsia="ru-RU"/>
        </w:rPr>
        <w:t>, браслеты</w:t>
      </w:r>
      <w:r w:rsidR="009B7D49">
        <w:rPr>
          <w:rFonts w:ascii="Times New Roman" w:hAnsi="Times New Roman" w:cs="Times New Roman"/>
          <w:sz w:val="24"/>
          <w:szCs w:val="24"/>
          <w:lang w:eastAsia="ru-RU"/>
        </w:rPr>
        <w:t xml:space="preserve">), </w:t>
      </w:r>
      <w:r w:rsidR="00B9296C">
        <w:rPr>
          <w:rFonts w:ascii="Times New Roman" w:hAnsi="Times New Roman" w:cs="Times New Roman"/>
          <w:sz w:val="24"/>
          <w:szCs w:val="24"/>
          <w:lang w:eastAsia="ru-RU"/>
        </w:rPr>
        <w:t xml:space="preserve"> </w:t>
      </w:r>
      <w:r w:rsidRPr="00DE34B8">
        <w:rPr>
          <w:rFonts w:ascii="Times New Roman" w:hAnsi="Times New Roman" w:cs="Times New Roman"/>
          <w:sz w:val="24"/>
          <w:szCs w:val="24"/>
          <w:lang w:eastAsia="ru-RU"/>
        </w:rPr>
        <w:t>шейнона</w:t>
      </w:r>
      <w:r w:rsidR="00B9296C">
        <w:rPr>
          <w:rFonts w:ascii="Times New Roman" w:hAnsi="Times New Roman" w:cs="Times New Roman"/>
          <w:sz w:val="24"/>
          <w:szCs w:val="24"/>
          <w:lang w:eastAsia="ru-RU"/>
        </w:rPr>
        <w:t>грудные украшения</w:t>
      </w:r>
      <w:r w:rsidR="009B7D49">
        <w:rPr>
          <w:rFonts w:ascii="Times New Roman" w:hAnsi="Times New Roman" w:cs="Times New Roman"/>
          <w:sz w:val="24"/>
          <w:szCs w:val="24"/>
          <w:lang w:eastAsia="ru-RU"/>
        </w:rPr>
        <w:t>,</w:t>
      </w:r>
      <w:r w:rsidRPr="00DE34B8">
        <w:rPr>
          <w:rFonts w:ascii="Times New Roman" w:hAnsi="Times New Roman" w:cs="Times New Roman"/>
          <w:sz w:val="24"/>
          <w:szCs w:val="24"/>
          <w:lang w:eastAsia="ru-RU"/>
        </w:rPr>
        <w:t xml:space="preserve"> </w:t>
      </w:r>
      <w:r w:rsidR="009B7D49">
        <w:rPr>
          <w:rFonts w:ascii="Times New Roman" w:hAnsi="Times New Roman" w:cs="Times New Roman"/>
          <w:sz w:val="24"/>
          <w:szCs w:val="24"/>
          <w:lang w:eastAsia="ru-RU"/>
        </w:rPr>
        <w:t>накосники</w:t>
      </w:r>
      <w:r w:rsidR="009B7D49" w:rsidRPr="009B7D49">
        <w:rPr>
          <w:rFonts w:ascii="Times New Roman" w:hAnsi="Times New Roman" w:cs="Times New Roman"/>
          <w:sz w:val="24"/>
          <w:szCs w:val="24"/>
          <w:lang w:eastAsia="ru-RU"/>
        </w:rPr>
        <w:t xml:space="preserve"> </w:t>
      </w:r>
      <w:r w:rsidRPr="009B7D49">
        <w:rPr>
          <w:rFonts w:ascii="Times New Roman" w:hAnsi="Times New Roman" w:cs="Times New Roman"/>
          <w:sz w:val="24"/>
          <w:szCs w:val="24"/>
          <w:lang w:eastAsia="ru-RU"/>
        </w:rPr>
        <w:t>(</w:t>
      </w:r>
      <w:r w:rsidR="009B7D49" w:rsidRPr="009B7D49">
        <w:rPr>
          <w:rFonts w:ascii="Times New Roman" w:hAnsi="Times New Roman" w:cs="Times New Roman"/>
          <w:color w:val="222222"/>
          <w:sz w:val="24"/>
          <w:szCs w:val="24"/>
          <w:shd w:val="clear" w:color="auto" w:fill="FFFFFF"/>
        </w:rPr>
        <w:t xml:space="preserve">прикрепляя к косичкам на висках (hаншаг) и </w:t>
      </w:r>
      <w:r w:rsidR="009B7D49" w:rsidRPr="00DE34B8">
        <w:rPr>
          <w:rFonts w:ascii="Times New Roman" w:hAnsi="Times New Roman" w:cs="Times New Roman"/>
          <w:sz w:val="24"/>
          <w:szCs w:val="24"/>
          <w:lang w:eastAsia="ru-RU"/>
        </w:rPr>
        <w:t>перевязки</w:t>
      </w:r>
      <w:r w:rsidR="009B7D49" w:rsidRPr="009B7D49">
        <w:rPr>
          <w:rFonts w:ascii="Times New Roman" w:hAnsi="Times New Roman" w:cs="Times New Roman"/>
          <w:color w:val="222222"/>
          <w:sz w:val="24"/>
          <w:szCs w:val="24"/>
          <w:shd w:val="clear" w:color="auto" w:fill="FFFFFF"/>
        </w:rPr>
        <w:t xml:space="preserve"> на макушке (саажа)</w:t>
      </w:r>
      <w:r w:rsidRPr="009B7D49">
        <w:rPr>
          <w:rFonts w:ascii="Times New Roman" w:hAnsi="Times New Roman" w:cs="Times New Roman"/>
          <w:sz w:val="24"/>
          <w:szCs w:val="24"/>
          <w:lang w:eastAsia="ru-RU"/>
        </w:rPr>
        <w:t>.</w:t>
      </w:r>
    </w:p>
    <w:p w:rsidR="00B02AA3" w:rsidRPr="00DE34B8" w:rsidRDefault="00B02AA3" w:rsidP="004A6E18">
      <w:pPr>
        <w:pStyle w:val="a6"/>
        <w:jc w:val="both"/>
        <w:rPr>
          <w:rFonts w:ascii="Times New Roman" w:hAnsi="Times New Roman" w:cs="Times New Roman"/>
          <w:sz w:val="24"/>
          <w:szCs w:val="24"/>
          <w:lang w:eastAsia="ru-RU"/>
        </w:rPr>
      </w:pPr>
      <w:r w:rsidRPr="009B7D49">
        <w:rPr>
          <w:rFonts w:ascii="Times New Roman" w:hAnsi="Times New Roman" w:cs="Times New Roman"/>
          <w:sz w:val="24"/>
          <w:szCs w:val="24"/>
          <w:lang w:eastAsia="ru-RU"/>
        </w:rPr>
        <w:lastRenderedPageBreak/>
        <w:t>Познакомить с</w:t>
      </w:r>
      <w:r w:rsidRPr="00DE34B8">
        <w:rPr>
          <w:rFonts w:ascii="Times New Roman" w:hAnsi="Times New Roman" w:cs="Times New Roman"/>
          <w:sz w:val="24"/>
          <w:szCs w:val="24"/>
          <w:lang w:eastAsia="ru-RU"/>
        </w:rPr>
        <w:t xml:space="preserve"> творчеством современных художников-ювелиров (</w:t>
      </w:r>
      <w:r w:rsidR="009B7D49">
        <w:rPr>
          <w:rFonts w:ascii="Times New Roman" w:hAnsi="Times New Roman" w:cs="Times New Roman"/>
          <w:sz w:val="24"/>
          <w:szCs w:val="24"/>
          <w:lang w:eastAsia="ru-RU"/>
        </w:rPr>
        <w:t>Намдаков Д.Б.</w:t>
      </w:r>
      <w:r w:rsidRPr="00DE34B8">
        <w:rPr>
          <w:rFonts w:ascii="Times New Roman" w:hAnsi="Times New Roman" w:cs="Times New Roman"/>
          <w:sz w:val="24"/>
          <w:szCs w:val="24"/>
          <w:lang w:eastAsia="ru-RU"/>
        </w:rPr>
        <w:t>и др.). Обратить внимание детей на национальное своеобразие ювелирных изделий.</w:t>
      </w:r>
    </w:p>
    <w:p w:rsidR="009B7D49"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Рассказать о золотошвейном искусстве как самостоятельном ху</w:t>
      </w:r>
      <w:r w:rsidR="009B7D49">
        <w:rPr>
          <w:rFonts w:ascii="Times New Roman" w:hAnsi="Times New Roman" w:cs="Times New Roman"/>
          <w:sz w:val="24"/>
          <w:szCs w:val="24"/>
          <w:lang w:eastAsia="ru-RU"/>
        </w:rPr>
        <w:t>дожественном промысле бурятского</w:t>
      </w:r>
      <w:r w:rsidRPr="00DE34B8">
        <w:rPr>
          <w:rFonts w:ascii="Times New Roman" w:hAnsi="Times New Roman" w:cs="Times New Roman"/>
          <w:sz w:val="24"/>
          <w:szCs w:val="24"/>
          <w:lang w:eastAsia="ru-RU"/>
        </w:rPr>
        <w:t xml:space="preserve"> народа. Рассмотреть с детьми расшитые тюбетейки, женскую </w:t>
      </w:r>
      <w:r w:rsidR="009B7D49">
        <w:rPr>
          <w:rFonts w:ascii="Times New Roman" w:hAnsi="Times New Roman" w:cs="Times New Roman"/>
          <w:sz w:val="24"/>
          <w:szCs w:val="24"/>
          <w:lang w:eastAsia="ru-RU"/>
        </w:rPr>
        <w:t>бархатную обувь, кисеты, рукавицы (бээлэй)</w:t>
      </w:r>
      <w:r w:rsidRPr="00DE34B8">
        <w:rPr>
          <w:rFonts w:ascii="Times New Roman" w:hAnsi="Times New Roman" w:cs="Times New Roman"/>
          <w:sz w:val="24"/>
          <w:szCs w:val="24"/>
          <w:lang w:eastAsia="ru-RU"/>
        </w:rPr>
        <w:t xml:space="preserve"> и др. </w:t>
      </w:r>
    </w:p>
    <w:p w:rsidR="009B7D49"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Обратить внимание на наиболее популярные композиции</w:t>
      </w:r>
      <w:r w:rsidR="009B7D49">
        <w:rPr>
          <w:rFonts w:ascii="Times New Roman" w:hAnsi="Times New Roman" w:cs="Times New Roman"/>
          <w:sz w:val="24"/>
          <w:szCs w:val="24"/>
          <w:lang w:eastAsia="ru-RU"/>
        </w:rPr>
        <w:t xml:space="preserve"> – «золотое перо» («алтан удэн</w:t>
      </w:r>
      <w:r w:rsidRPr="00DE34B8">
        <w:rPr>
          <w:rFonts w:ascii="Times New Roman" w:hAnsi="Times New Roman" w:cs="Times New Roman"/>
          <w:sz w:val="24"/>
          <w:szCs w:val="24"/>
          <w:lang w:eastAsia="ru-RU"/>
        </w:rPr>
        <w:t xml:space="preserve">»), мотивы букета, птиц, пшеничного колоса, звезд и полумесяца и др. </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Формировать интерес к предметам искусства.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Продолжить знакомство детей</w:t>
      </w:r>
      <w:r w:rsidR="009B7D49">
        <w:rPr>
          <w:rFonts w:ascii="Times New Roman" w:hAnsi="Times New Roman" w:cs="Times New Roman"/>
          <w:sz w:val="24"/>
          <w:szCs w:val="24"/>
          <w:lang w:eastAsia="ru-RU"/>
        </w:rPr>
        <w:t xml:space="preserve"> с архитектурой родного края</w:t>
      </w:r>
      <w:r w:rsidRPr="00DE34B8">
        <w:rPr>
          <w:rFonts w:ascii="Times New Roman" w:hAnsi="Times New Roman" w:cs="Times New Roman"/>
          <w:sz w:val="24"/>
          <w:szCs w:val="24"/>
          <w:lang w:eastAsia="ru-RU"/>
        </w:rPr>
        <w:t xml:space="preserve">: </w:t>
      </w:r>
      <w:r w:rsidR="009B7D49">
        <w:rPr>
          <w:rFonts w:ascii="Times New Roman" w:hAnsi="Times New Roman" w:cs="Times New Roman"/>
          <w:sz w:val="24"/>
          <w:szCs w:val="24"/>
          <w:lang w:eastAsia="ru-RU"/>
        </w:rPr>
        <w:t>дацаны соборные</w:t>
      </w:r>
      <w:r w:rsidRPr="00DE34B8">
        <w:rPr>
          <w:rFonts w:ascii="Times New Roman" w:hAnsi="Times New Roman" w:cs="Times New Roman"/>
          <w:sz w:val="24"/>
          <w:szCs w:val="24"/>
          <w:lang w:eastAsia="ru-RU"/>
        </w:rPr>
        <w:t xml:space="preserve"> м</w:t>
      </w:r>
      <w:r w:rsidR="009B7D49">
        <w:rPr>
          <w:rFonts w:ascii="Times New Roman" w:hAnsi="Times New Roman" w:cs="Times New Roman"/>
          <w:sz w:val="24"/>
          <w:szCs w:val="24"/>
          <w:lang w:eastAsia="ru-RU"/>
        </w:rPr>
        <w:t>ечети,  архитектуры (</w:t>
      </w:r>
      <w:r w:rsidRPr="00DE34B8">
        <w:rPr>
          <w:rFonts w:ascii="Times New Roman" w:hAnsi="Times New Roman" w:cs="Times New Roman"/>
          <w:sz w:val="24"/>
          <w:szCs w:val="24"/>
          <w:lang w:eastAsia="ru-RU"/>
        </w:rPr>
        <w:t>).</w:t>
      </w:r>
    </w:p>
    <w:p w:rsidR="009B7D49"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Закреплять знания о книжной иллюстрации. Познакомить детей с творчеством художн</w:t>
      </w:r>
      <w:r w:rsidR="009B7D49">
        <w:rPr>
          <w:rFonts w:ascii="Times New Roman" w:hAnsi="Times New Roman" w:cs="Times New Roman"/>
          <w:sz w:val="24"/>
          <w:szCs w:val="24"/>
          <w:lang w:eastAsia="ru-RU"/>
        </w:rPr>
        <w:t>иков.</w:t>
      </w:r>
      <w:r w:rsidRPr="00DE34B8">
        <w:rPr>
          <w:rFonts w:ascii="Times New Roman" w:hAnsi="Times New Roman" w:cs="Times New Roman"/>
          <w:sz w:val="24"/>
          <w:szCs w:val="24"/>
          <w:lang w:eastAsia="ru-RU"/>
        </w:rPr>
        <w:t xml:space="preserve"> </w:t>
      </w:r>
    </w:p>
    <w:p w:rsidR="009B7D49" w:rsidRDefault="009B7D49" w:rsidP="004A6E18">
      <w:pPr>
        <w:pStyle w:val="a6"/>
        <w:jc w:val="both"/>
        <w:rPr>
          <w:rFonts w:ascii="Times New Roman" w:hAnsi="Times New Roman" w:cs="Times New Roman"/>
          <w:b/>
          <w:sz w:val="24"/>
          <w:szCs w:val="24"/>
          <w:lang w:eastAsia="ru-RU"/>
        </w:rPr>
      </w:pPr>
    </w:p>
    <w:p w:rsidR="009B7D49" w:rsidRPr="009B7D49"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Музыка</w:t>
      </w:r>
      <w:r w:rsidR="009B7D49">
        <w:rPr>
          <w:rFonts w:ascii="Times New Roman" w:hAnsi="Times New Roman" w:cs="Times New Roman"/>
          <w:b/>
          <w:sz w:val="24"/>
          <w:szCs w:val="24"/>
          <w:u w:val="single"/>
          <w:lang w:eastAsia="ru-RU"/>
        </w:rPr>
        <w:t xml:space="preserve"> </w:t>
      </w:r>
    </w:p>
    <w:p w:rsidR="00B02AA3" w:rsidRPr="00DE34B8" w:rsidRDefault="00B02AA3" w:rsidP="004A6E18">
      <w:pPr>
        <w:pStyle w:val="a6"/>
        <w:jc w:val="both"/>
        <w:rPr>
          <w:rFonts w:ascii="Times New Roman" w:hAnsi="Times New Roman" w:cs="Times New Roman"/>
          <w:b/>
          <w:sz w:val="24"/>
          <w:szCs w:val="24"/>
          <w:u w:val="single"/>
          <w:lang w:eastAsia="ru-RU"/>
        </w:rPr>
      </w:pPr>
      <w:r w:rsidRPr="00DE34B8">
        <w:rPr>
          <w:rFonts w:ascii="Times New Roman" w:hAnsi="Times New Roman" w:cs="Times New Roman"/>
          <w:b/>
          <w:sz w:val="24"/>
          <w:szCs w:val="24"/>
          <w:u w:val="single"/>
          <w:lang w:eastAsia="ru-RU"/>
        </w:rPr>
        <w:t>Во второй младшей группе: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Вызва</w:t>
      </w:r>
      <w:r w:rsidR="009F3251">
        <w:rPr>
          <w:rFonts w:ascii="Times New Roman" w:hAnsi="Times New Roman" w:cs="Times New Roman"/>
          <w:sz w:val="24"/>
          <w:szCs w:val="24"/>
          <w:lang w:eastAsia="ru-RU"/>
        </w:rPr>
        <w:t>ть эмоциональный отклик на бурят</w:t>
      </w:r>
      <w:r w:rsidRPr="00DE34B8">
        <w:rPr>
          <w:rFonts w:ascii="Times New Roman" w:hAnsi="Times New Roman" w:cs="Times New Roman"/>
          <w:sz w:val="24"/>
          <w:szCs w:val="24"/>
          <w:lang w:eastAsia="ru-RU"/>
        </w:rPr>
        <w:t>ску</w:t>
      </w:r>
      <w:r w:rsidR="009F3251">
        <w:rPr>
          <w:rFonts w:ascii="Times New Roman" w:hAnsi="Times New Roman" w:cs="Times New Roman"/>
          <w:sz w:val="24"/>
          <w:szCs w:val="24"/>
          <w:lang w:eastAsia="ru-RU"/>
        </w:rPr>
        <w:t>ю народную музыку и музыку бурят</w:t>
      </w:r>
      <w:r w:rsidRPr="00DE34B8">
        <w:rPr>
          <w:rFonts w:ascii="Times New Roman" w:hAnsi="Times New Roman" w:cs="Times New Roman"/>
          <w:sz w:val="24"/>
          <w:szCs w:val="24"/>
          <w:lang w:eastAsia="ru-RU"/>
        </w:rPr>
        <w:t>ских композиторов, двигательную импровизацию под нее.</w:t>
      </w:r>
    </w:p>
    <w:p w:rsidR="003433F3"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Начать знакомство со звучанием музыкальных инстр</w:t>
      </w:r>
      <w:r w:rsidR="0023584D">
        <w:rPr>
          <w:rFonts w:ascii="Times New Roman" w:hAnsi="Times New Roman" w:cs="Times New Roman"/>
          <w:sz w:val="24"/>
          <w:szCs w:val="24"/>
          <w:lang w:eastAsia="ru-RU"/>
        </w:rPr>
        <w:t>ументов (морин хуур, лимбэ</w:t>
      </w:r>
      <w:r w:rsidR="00013DFB">
        <w:rPr>
          <w:rFonts w:ascii="Times New Roman" w:hAnsi="Times New Roman" w:cs="Times New Roman"/>
          <w:sz w:val="24"/>
          <w:szCs w:val="24"/>
          <w:lang w:eastAsia="ru-RU"/>
        </w:rPr>
        <w:t xml:space="preserve"> и др.)</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Познакомить с простейшими движени</w:t>
      </w:r>
      <w:r w:rsidR="0023584D">
        <w:rPr>
          <w:rFonts w:ascii="Times New Roman" w:hAnsi="Times New Roman" w:cs="Times New Roman"/>
          <w:sz w:val="24"/>
          <w:szCs w:val="24"/>
          <w:lang w:eastAsia="ru-RU"/>
        </w:rPr>
        <w:t>ями, характерными для бурятского танца - ехора</w:t>
      </w:r>
      <w:r w:rsidRPr="00DE34B8">
        <w:rPr>
          <w:rFonts w:ascii="Times New Roman" w:hAnsi="Times New Roman" w:cs="Times New Roman"/>
          <w:sz w:val="24"/>
          <w:szCs w:val="24"/>
          <w:lang w:eastAsia="ru-RU"/>
        </w:rPr>
        <w:t>. Вызвать желание танцевать.</w:t>
      </w:r>
    </w:p>
    <w:p w:rsidR="00B02AA3" w:rsidRPr="00DE34B8" w:rsidRDefault="00B02AA3" w:rsidP="004A6E18">
      <w:pPr>
        <w:pStyle w:val="a6"/>
        <w:jc w:val="both"/>
        <w:rPr>
          <w:rFonts w:ascii="Times New Roman" w:hAnsi="Times New Roman" w:cs="Times New Roman"/>
          <w:b/>
          <w:sz w:val="24"/>
          <w:szCs w:val="24"/>
          <w:u w:val="single"/>
          <w:lang w:eastAsia="ru-RU"/>
        </w:rPr>
      </w:pPr>
      <w:r w:rsidRPr="00DE34B8">
        <w:rPr>
          <w:rFonts w:ascii="Times New Roman" w:hAnsi="Times New Roman" w:cs="Times New Roman"/>
          <w:b/>
          <w:sz w:val="24"/>
          <w:szCs w:val="24"/>
          <w:u w:val="single"/>
          <w:lang w:eastAsia="ru-RU"/>
        </w:rPr>
        <w:t>В средней группе:</w:t>
      </w:r>
    </w:p>
    <w:p w:rsidR="00B02AA3" w:rsidRPr="00DE34B8" w:rsidRDefault="009F3251"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Развивать интерес к бурят</w:t>
      </w:r>
      <w:r w:rsidR="00B02AA3" w:rsidRPr="00DE34B8">
        <w:rPr>
          <w:rFonts w:ascii="Times New Roman" w:hAnsi="Times New Roman" w:cs="Times New Roman"/>
          <w:sz w:val="24"/>
          <w:szCs w:val="24"/>
          <w:lang w:eastAsia="ru-RU"/>
        </w:rPr>
        <w:t>ской музыке, поддерживать желание ее слушать.</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Используя му</w:t>
      </w:r>
      <w:r w:rsidR="0023584D">
        <w:rPr>
          <w:rFonts w:ascii="Times New Roman" w:hAnsi="Times New Roman" w:cs="Times New Roman"/>
          <w:sz w:val="24"/>
          <w:szCs w:val="24"/>
          <w:lang w:eastAsia="ru-RU"/>
        </w:rPr>
        <w:t>зыкальные произведения бурятских</w:t>
      </w:r>
      <w:r w:rsidRPr="00DE34B8">
        <w:rPr>
          <w:rFonts w:ascii="Times New Roman" w:hAnsi="Times New Roman" w:cs="Times New Roman"/>
          <w:sz w:val="24"/>
          <w:szCs w:val="24"/>
          <w:lang w:eastAsia="ru-RU"/>
        </w:rPr>
        <w:t xml:space="preserve"> композиторов, вводить понятие трех основных музыкальных жанров: песня, танец, марш. Совершенствовать умение детей определять характер музыки, ее настроение.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Продолжить знакомство с музыкальными инструментами и их з</w:t>
      </w:r>
      <w:r w:rsidR="0023584D">
        <w:rPr>
          <w:rFonts w:ascii="Times New Roman" w:hAnsi="Times New Roman" w:cs="Times New Roman"/>
          <w:sz w:val="24"/>
          <w:szCs w:val="24"/>
          <w:lang w:eastAsia="ru-RU"/>
        </w:rPr>
        <w:t>вучанием (морин хуур, лимбэ</w:t>
      </w:r>
      <w:r w:rsidRPr="00DE34B8">
        <w:rPr>
          <w:rFonts w:ascii="Times New Roman" w:hAnsi="Times New Roman" w:cs="Times New Roman"/>
          <w:sz w:val="24"/>
          <w:szCs w:val="24"/>
          <w:lang w:eastAsia="ru-RU"/>
        </w:rPr>
        <w:t xml:space="preserve"> и др.).</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Развивать навык чистого интонирования, четкого произношения слов, выразительного, о</w:t>
      </w:r>
      <w:r w:rsidR="0023584D">
        <w:rPr>
          <w:rFonts w:ascii="Times New Roman" w:hAnsi="Times New Roman" w:cs="Times New Roman"/>
          <w:sz w:val="24"/>
          <w:szCs w:val="24"/>
          <w:lang w:eastAsia="ru-RU"/>
        </w:rPr>
        <w:t>смысленного исполнения бурятских</w:t>
      </w:r>
      <w:r w:rsidRPr="00DE34B8">
        <w:rPr>
          <w:rFonts w:ascii="Times New Roman" w:hAnsi="Times New Roman" w:cs="Times New Roman"/>
          <w:sz w:val="24"/>
          <w:szCs w:val="24"/>
          <w:lang w:eastAsia="ru-RU"/>
        </w:rPr>
        <w:t xml:space="preserve"> песен.</w:t>
      </w:r>
    </w:p>
    <w:p w:rsidR="0023584D" w:rsidRPr="00314320"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Продолжить знакомство с простейшими движени</w:t>
      </w:r>
      <w:r w:rsidR="0023584D">
        <w:rPr>
          <w:rFonts w:ascii="Times New Roman" w:hAnsi="Times New Roman" w:cs="Times New Roman"/>
          <w:sz w:val="24"/>
          <w:szCs w:val="24"/>
          <w:lang w:eastAsia="ru-RU"/>
        </w:rPr>
        <w:t>ями, характерными для бурятского</w:t>
      </w:r>
      <w:r w:rsidRPr="00DE34B8">
        <w:rPr>
          <w:rFonts w:ascii="Times New Roman" w:hAnsi="Times New Roman" w:cs="Times New Roman"/>
          <w:sz w:val="24"/>
          <w:szCs w:val="24"/>
          <w:lang w:eastAsia="ru-RU"/>
        </w:rPr>
        <w:t xml:space="preserve"> танца</w:t>
      </w:r>
      <w:r w:rsidR="0023584D">
        <w:rPr>
          <w:rFonts w:ascii="Times New Roman" w:hAnsi="Times New Roman" w:cs="Times New Roman"/>
          <w:sz w:val="24"/>
          <w:szCs w:val="24"/>
          <w:lang w:eastAsia="ru-RU"/>
        </w:rPr>
        <w:t xml:space="preserve"> - ехора</w:t>
      </w:r>
      <w:r w:rsidRPr="00DE34B8">
        <w:rPr>
          <w:rFonts w:ascii="Times New Roman" w:hAnsi="Times New Roman" w:cs="Times New Roman"/>
          <w:sz w:val="24"/>
          <w:szCs w:val="24"/>
          <w:lang w:eastAsia="ru-RU"/>
        </w:rPr>
        <w:t>. Формировать ритмичность движения в со</w:t>
      </w:r>
      <w:r w:rsidR="0052336F">
        <w:rPr>
          <w:rFonts w:ascii="Times New Roman" w:hAnsi="Times New Roman" w:cs="Times New Roman"/>
          <w:sz w:val="24"/>
          <w:szCs w:val="24"/>
          <w:lang w:eastAsia="ru-RU"/>
        </w:rPr>
        <w:t>ответствии с характером музыки</w:t>
      </w:r>
    </w:p>
    <w:p w:rsidR="00B02AA3" w:rsidRPr="00DE34B8" w:rsidRDefault="00B02AA3" w:rsidP="004A6E18">
      <w:pPr>
        <w:pStyle w:val="a6"/>
        <w:jc w:val="both"/>
        <w:rPr>
          <w:rFonts w:ascii="Times New Roman" w:hAnsi="Times New Roman" w:cs="Times New Roman"/>
          <w:b/>
          <w:sz w:val="24"/>
          <w:szCs w:val="24"/>
          <w:u w:val="single"/>
          <w:lang w:eastAsia="ru-RU"/>
        </w:rPr>
      </w:pPr>
      <w:r w:rsidRPr="00DE34B8">
        <w:rPr>
          <w:rFonts w:ascii="Times New Roman" w:hAnsi="Times New Roman" w:cs="Times New Roman"/>
          <w:b/>
          <w:sz w:val="24"/>
          <w:szCs w:val="24"/>
          <w:u w:val="single"/>
          <w:lang w:eastAsia="ru-RU"/>
        </w:rPr>
        <w:t>В старшей группе:</w:t>
      </w:r>
    </w:p>
    <w:p w:rsidR="0023584D"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Поддержив</w:t>
      </w:r>
      <w:r w:rsidR="0023584D">
        <w:rPr>
          <w:rFonts w:ascii="Times New Roman" w:hAnsi="Times New Roman" w:cs="Times New Roman"/>
          <w:sz w:val="24"/>
          <w:szCs w:val="24"/>
          <w:lang w:eastAsia="ru-RU"/>
        </w:rPr>
        <w:t>ать интерес к слушанию бурятской</w:t>
      </w:r>
      <w:r w:rsidRPr="00DE34B8">
        <w:rPr>
          <w:rFonts w:ascii="Times New Roman" w:hAnsi="Times New Roman" w:cs="Times New Roman"/>
          <w:sz w:val="24"/>
          <w:szCs w:val="24"/>
          <w:lang w:eastAsia="ru-RU"/>
        </w:rPr>
        <w:t xml:space="preserve"> музыки, эмоциональный отклик на нее. Развивать музыкальную память через узнавание мелодий по отдельным фрагментам произведения.</w:t>
      </w:r>
    </w:p>
    <w:p w:rsidR="0023584D"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 Развивать умение определять настроение, характер музыки, поддерживать беседу о произведении.</w:t>
      </w:r>
      <w:bookmarkStart w:id="21" w:name="page49"/>
      <w:bookmarkEnd w:id="21"/>
      <w:r w:rsidR="0023584D">
        <w:rPr>
          <w:rFonts w:ascii="Times New Roman" w:hAnsi="Times New Roman" w:cs="Times New Roman"/>
          <w:sz w:val="24"/>
          <w:szCs w:val="24"/>
          <w:lang w:eastAsia="ru-RU"/>
        </w:rPr>
        <w:t xml:space="preserve"> </w:t>
      </w:r>
    </w:p>
    <w:p w:rsidR="0023584D"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Закрепить понятие жанр музыкального искусства. </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Учить определять жанр му</w:t>
      </w:r>
      <w:r w:rsidR="0023584D">
        <w:rPr>
          <w:rFonts w:ascii="Times New Roman" w:hAnsi="Times New Roman" w:cs="Times New Roman"/>
          <w:sz w:val="24"/>
          <w:szCs w:val="24"/>
          <w:lang w:eastAsia="ru-RU"/>
        </w:rPr>
        <w:t>зыкальных произведений бурятских</w:t>
      </w:r>
      <w:r w:rsidRPr="00DE34B8">
        <w:rPr>
          <w:rFonts w:ascii="Times New Roman" w:hAnsi="Times New Roman" w:cs="Times New Roman"/>
          <w:sz w:val="24"/>
          <w:szCs w:val="24"/>
          <w:lang w:eastAsia="ru-RU"/>
        </w:rPr>
        <w:t xml:space="preserve"> композиторов, узнавать звучание музыкальных инструментов </w:t>
      </w:r>
      <w:r w:rsidR="0023584D">
        <w:rPr>
          <w:rFonts w:ascii="Times New Roman" w:hAnsi="Times New Roman" w:cs="Times New Roman"/>
          <w:sz w:val="24"/>
          <w:szCs w:val="24"/>
          <w:lang w:eastAsia="ru-RU"/>
        </w:rPr>
        <w:t xml:space="preserve">(домбра, морин хуур, лимбэ </w:t>
      </w:r>
      <w:r w:rsidRPr="00DE34B8">
        <w:rPr>
          <w:rFonts w:ascii="Times New Roman" w:hAnsi="Times New Roman" w:cs="Times New Roman"/>
          <w:sz w:val="24"/>
          <w:szCs w:val="24"/>
          <w:lang w:eastAsia="ru-RU"/>
        </w:rPr>
        <w:t>и др.).</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Познакомить с мелодией Государстве</w:t>
      </w:r>
      <w:r w:rsidR="0023584D">
        <w:rPr>
          <w:rFonts w:ascii="Times New Roman" w:hAnsi="Times New Roman" w:cs="Times New Roman"/>
          <w:sz w:val="24"/>
          <w:szCs w:val="24"/>
          <w:lang w:eastAsia="ru-RU"/>
        </w:rPr>
        <w:t>нного гимна Республики Бурятия</w:t>
      </w:r>
      <w:r w:rsidRPr="00DE34B8">
        <w:rPr>
          <w:rFonts w:ascii="Times New Roman" w:hAnsi="Times New Roman" w:cs="Times New Roman"/>
          <w:sz w:val="24"/>
          <w:szCs w:val="24"/>
          <w:lang w:eastAsia="ru-RU"/>
        </w:rPr>
        <w:t>. Развивать чувство гордости.</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Совершенствовать технику исполнения танцевальных движений, отрабатывая их усложненные варианты: «одинарное захлестыв</w:t>
      </w:r>
      <w:r w:rsidR="0023584D">
        <w:rPr>
          <w:rFonts w:ascii="Times New Roman" w:hAnsi="Times New Roman" w:cs="Times New Roman"/>
          <w:sz w:val="24"/>
          <w:szCs w:val="24"/>
          <w:lang w:eastAsia="ru-RU"/>
        </w:rPr>
        <w:t>ание», «дробь»</w:t>
      </w:r>
      <w:r w:rsidRPr="00DE34B8">
        <w:rPr>
          <w:rFonts w:ascii="Times New Roman" w:hAnsi="Times New Roman" w:cs="Times New Roman"/>
          <w:sz w:val="24"/>
          <w:szCs w:val="24"/>
          <w:lang w:eastAsia="ru-RU"/>
        </w:rPr>
        <w:t>, «носок – пятка», «основной ход», «ход с каблука», «боковой ход», «кружение парами» и др.</w:t>
      </w:r>
    </w:p>
    <w:p w:rsidR="0052336F" w:rsidRPr="00314320" w:rsidRDefault="0023584D"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Познакомить детей с русским</w:t>
      </w:r>
      <w:r w:rsidR="00B02AA3" w:rsidRPr="00DE34B8">
        <w:rPr>
          <w:rFonts w:ascii="Times New Roman" w:hAnsi="Times New Roman" w:cs="Times New Roman"/>
          <w:sz w:val="24"/>
          <w:szCs w:val="24"/>
          <w:lang w:eastAsia="ru-RU"/>
        </w:rPr>
        <w:t xml:space="preserve"> хоров</w:t>
      </w:r>
      <w:r>
        <w:rPr>
          <w:rFonts w:ascii="Times New Roman" w:hAnsi="Times New Roman" w:cs="Times New Roman"/>
          <w:sz w:val="24"/>
          <w:szCs w:val="24"/>
          <w:lang w:eastAsia="ru-RU"/>
        </w:rPr>
        <w:t>одом, с танцами народов Бурятии</w:t>
      </w:r>
      <w:r w:rsidR="00B02AA3" w:rsidRPr="00DE34B8">
        <w:rPr>
          <w:rFonts w:ascii="Times New Roman" w:hAnsi="Times New Roman" w:cs="Times New Roman"/>
          <w:sz w:val="24"/>
          <w:szCs w:val="24"/>
          <w:lang w:eastAsia="ru-RU"/>
        </w:rPr>
        <w:t xml:space="preserve">. Формировать навыки исполнения элементов танцевальных движений, характерных для </w:t>
      </w:r>
      <w:r w:rsidR="00013DFB">
        <w:rPr>
          <w:rFonts w:ascii="Times New Roman" w:hAnsi="Times New Roman" w:cs="Times New Roman"/>
          <w:sz w:val="24"/>
          <w:szCs w:val="24"/>
          <w:lang w:eastAsia="ru-RU"/>
        </w:rPr>
        <w:t>этих народов.</w:t>
      </w:r>
    </w:p>
    <w:p w:rsidR="00B02AA3" w:rsidRPr="00DE34B8" w:rsidRDefault="00B02AA3" w:rsidP="004A6E18">
      <w:pPr>
        <w:pStyle w:val="a6"/>
        <w:jc w:val="both"/>
        <w:rPr>
          <w:rFonts w:ascii="Times New Roman" w:hAnsi="Times New Roman" w:cs="Times New Roman"/>
          <w:b/>
          <w:sz w:val="24"/>
          <w:szCs w:val="24"/>
          <w:u w:val="single"/>
          <w:lang w:eastAsia="ru-RU"/>
        </w:rPr>
      </w:pPr>
      <w:r w:rsidRPr="00DE34B8">
        <w:rPr>
          <w:rFonts w:ascii="Times New Roman" w:hAnsi="Times New Roman" w:cs="Times New Roman"/>
          <w:b/>
          <w:sz w:val="24"/>
          <w:szCs w:val="24"/>
          <w:u w:val="single"/>
          <w:lang w:eastAsia="ru-RU"/>
        </w:rPr>
        <w:t>В подготовительной к школе группе: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Приобщать к</w:t>
      </w:r>
      <w:r w:rsidR="0023584D">
        <w:rPr>
          <w:rFonts w:ascii="Times New Roman" w:hAnsi="Times New Roman" w:cs="Times New Roman"/>
          <w:sz w:val="24"/>
          <w:szCs w:val="24"/>
          <w:lang w:eastAsia="ru-RU"/>
        </w:rPr>
        <w:t xml:space="preserve"> музыкальной культуре бурятского</w:t>
      </w:r>
      <w:r w:rsidRPr="00DE34B8">
        <w:rPr>
          <w:rFonts w:ascii="Times New Roman" w:hAnsi="Times New Roman" w:cs="Times New Roman"/>
          <w:sz w:val="24"/>
          <w:szCs w:val="24"/>
          <w:lang w:eastAsia="ru-RU"/>
        </w:rPr>
        <w:t xml:space="preserve"> народа. Познакомить с лучшими образцами вокальной, инструментальной, оркестровой музыки.</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Развивать умение определять настроение, характер музыки, поддерживать беседу о ней. Вызывать яркий эмоциональный отклик при восприятии музыкальных произведений</w:t>
      </w:r>
      <w:r w:rsidR="0023584D">
        <w:rPr>
          <w:rFonts w:ascii="Arial" w:hAnsi="Arial" w:cs="Arial"/>
          <w:color w:val="000000"/>
          <w:sz w:val="18"/>
          <w:szCs w:val="18"/>
          <w:shd w:val="clear" w:color="auto" w:fill="FFFFFF"/>
        </w:rPr>
        <w:t> </w:t>
      </w:r>
      <w:r w:rsidR="0023584D" w:rsidRPr="008A6653">
        <w:rPr>
          <w:rFonts w:ascii="Times New Roman" w:hAnsi="Times New Roman" w:cs="Times New Roman"/>
          <w:color w:val="000000"/>
          <w:sz w:val="24"/>
          <w:szCs w:val="24"/>
          <w:shd w:val="clear" w:color="auto" w:fill="FFFFFF"/>
        </w:rPr>
        <w:t>Д. Аюшеев</w:t>
      </w:r>
      <w:r w:rsidR="008A6653">
        <w:rPr>
          <w:rFonts w:ascii="Times New Roman" w:hAnsi="Times New Roman" w:cs="Times New Roman"/>
          <w:color w:val="000000"/>
          <w:sz w:val="24"/>
          <w:szCs w:val="24"/>
          <w:shd w:val="clear" w:color="auto" w:fill="FFFFFF"/>
        </w:rPr>
        <w:t>а</w:t>
      </w:r>
      <w:r w:rsidR="0023584D" w:rsidRPr="008A6653">
        <w:rPr>
          <w:rFonts w:ascii="Times New Roman" w:hAnsi="Times New Roman" w:cs="Times New Roman"/>
          <w:color w:val="000000"/>
          <w:sz w:val="24"/>
          <w:szCs w:val="24"/>
          <w:shd w:val="clear" w:color="auto" w:fill="FFFFFF"/>
        </w:rPr>
        <w:t>, Б. Ямпилов</w:t>
      </w:r>
      <w:r w:rsidR="008A6653">
        <w:rPr>
          <w:rFonts w:ascii="Times New Roman" w:hAnsi="Times New Roman" w:cs="Times New Roman"/>
          <w:color w:val="000000"/>
          <w:sz w:val="24"/>
          <w:szCs w:val="24"/>
          <w:shd w:val="clear" w:color="auto" w:fill="FFFFFF"/>
        </w:rPr>
        <w:t>а</w:t>
      </w:r>
      <w:r w:rsidR="0023584D" w:rsidRPr="008A6653">
        <w:rPr>
          <w:rFonts w:ascii="Times New Roman" w:hAnsi="Times New Roman" w:cs="Times New Roman"/>
          <w:color w:val="000000"/>
          <w:sz w:val="24"/>
          <w:szCs w:val="24"/>
          <w:shd w:val="clear" w:color="auto" w:fill="FFFFFF"/>
        </w:rPr>
        <w:t>, Ж. Батуев</w:t>
      </w:r>
      <w:r w:rsidR="008A6653">
        <w:rPr>
          <w:rFonts w:ascii="Times New Roman" w:hAnsi="Times New Roman" w:cs="Times New Roman"/>
          <w:color w:val="000000"/>
          <w:sz w:val="24"/>
          <w:szCs w:val="24"/>
          <w:shd w:val="clear" w:color="auto" w:fill="FFFFFF"/>
        </w:rPr>
        <w:t>а,</w:t>
      </w:r>
      <w:r w:rsidRPr="008A6653">
        <w:rPr>
          <w:rFonts w:ascii="Times New Roman" w:hAnsi="Times New Roman" w:cs="Times New Roman"/>
          <w:sz w:val="24"/>
          <w:szCs w:val="24"/>
          <w:lang w:eastAsia="ru-RU"/>
        </w:rPr>
        <w:t xml:space="preserve"> </w:t>
      </w:r>
      <w:r w:rsidR="0023584D" w:rsidRPr="008A6653">
        <w:rPr>
          <w:rFonts w:ascii="Times New Roman" w:hAnsi="Times New Roman" w:cs="Times New Roman"/>
          <w:color w:val="000000"/>
          <w:sz w:val="24"/>
          <w:szCs w:val="24"/>
          <w:shd w:val="clear" w:color="auto" w:fill="FFFFFF"/>
        </w:rPr>
        <w:t>С. Манжигеев</w:t>
      </w:r>
      <w:r w:rsidR="008A6653">
        <w:rPr>
          <w:rFonts w:ascii="Times New Roman" w:hAnsi="Times New Roman" w:cs="Times New Roman"/>
          <w:color w:val="000000"/>
          <w:sz w:val="24"/>
          <w:szCs w:val="24"/>
          <w:shd w:val="clear" w:color="auto" w:fill="FFFFFF"/>
        </w:rPr>
        <w:t>а,</w:t>
      </w:r>
      <w:r w:rsidR="0023584D" w:rsidRPr="008A6653">
        <w:rPr>
          <w:rFonts w:ascii="Times New Roman" w:hAnsi="Times New Roman" w:cs="Times New Roman"/>
          <w:color w:val="000000"/>
          <w:sz w:val="24"/>
          <w:szCs w:val="24"/>
          <w:shd w:val="clear" w:color="auto" w:fill="FFFFFF"/>
        </w:rPr>
        <w:t xml:space="preserve"> А. Андреев</w:t>
      </w:r>
      <w:r w:rsidR="008A6653">
        <w:rPr>
          <w:rFonts w:ascii="Times New Roman" w:hAnsi="Times New Roman" w:cs="Times New Roman"/>
          <w:color w:val="000000"/>
          <w:sz w:val="24"/>
          <w:szCs w:val="24"/>
          <w:shd w:val="clear" w:color="auto" w:fill="FFFFFF"/>
        </w:rPr>
        <w:t>а</w:t>
      </w:r>
      <w:r w:rsidR="0023584D" w:rsidRPr="008A6653">
        <w:rPr>
          <w:rFonts w:ascii="Times New Roman" w:hAnsi="Times New Roman" w:cs="Times New Roman"/>
          <w:color w:val="000000"/>
          <w:sz w:val="24"/>
          <w:szCs w:val="24"/>
          <w:shd w:val="clear" w:color="auto" w:fill="FFFFFF"/>
        </w:rPr>
        <w:t> Д.Жалсараев</w:t>
      </w:r>
      <w:r w:rsidR="008A6653">
        <w:rPr>
          <w:rFonts w:ascii="Times New Roman" w:hAnsi="Times New Roman" w:cs="Times New Roman"/>
          <w:color w:val="000000"/>
          <w:sz w:val="24"/>
          <w:szCs w:val="24"/>
          <w:shd w:val="clear" w:color="auto" w:fill="FFFFFF"/>
        </w:rPr>
        <w:t>а</w:t>
      </w:r>
      <w:r w:rsidR="0023584D" w:rsidRPr="00DE34B8">
        <w:rPr>
          <w:rFonts w:ascii="Times New Roman" w:hAnsi="Times New Roman" w:cs="Times New Roman"/>
          <w:sz w:val="24"/>
          <w:szCs w:val="24"/>
          <w:lang w:eastAsia="ru-RU"/>
        </w:rPr>
        <w:t xml:space="preserve"> </w:t>
      </w:r>
      <w:r w:rsidRPr="00DE34B8">
        <w:rPr>
          <w:rFonts w:ascii="Times New Roman" w:hAnsi="Times New Roman" w:cs="Times New Roman"/>
          <w:sz w:val="24"/>
          <w:szCs w:val="24"/>
          <w:lang w:eastAsia="ru-RU"/>
        </w:rPr>
        <w:t xml:space="preserve"> и др. </w:t>
      </w:r>
      <w:r w:rsidRPr="00DE34B8">
        <w:rPr>
          <w:rFonts w:ascii="Times New Roman" w:hAnsi="Times New Roman" w:cs="Times New Roman"/>
          <w:sz w:val="24"/>
          <w:szCs w:val="24"/>
          <w:lang w:eastAsia="ru-RU"/>
        </w:rPr>
        <w:lastRenderedPageBreak/>
        <w:t>Закреплять умение определять жанр му</w:t>
      </w:r>
      <w:r w:rsidR="008A6653">
        <w:rPr>
          <w:rFonts w:ascii="Times New Roman" w:hAnsi="Times New Roman" w:cs="Times New Roman"/>
          <w:sz w:val="24"/>
          <w:szCs w:val="24"/>
          <w:lang w:eastAsia="ru-RU"/>
        </w:rPr>
        <w:t>зыкальных произведений бурятских</w:t>
      </w:r>
      <w:r w:rsidRPr="00DE34B8">
        <w:rPr>
          <w:rFonts w:ascii="Times New Roman" w:hAnsi="Times New Roman" w:cs="Times New Roman"/>
          <w:sz w:val="24"/>
          <w:szCs w:val="24"/>
          <w:lang w:eastAsia="ru-RU"/>
        </w:rPr>
        <w:t xml:space="preserve"> композиторов, узнавать звучание знакомых музыкальных инструментов в оркестре народных инструментов и симфонической музыке.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-Познакомить детей с мелодией Государственного гимна Российской Федерации. Развивать чувство гордости.</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Продолжать работу над формированием певческих навыков детей на основе национального репертуара, добиваться чистого звучания, правильного произношения, музыкально выразительного пения.</w:t>
      </w:r>
    </w:p>
    <w:p w:rsidR="003433F3"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Расширять объем основных и танцевальных движений:</w:t>
      </w:r>
      <w:r w:rsidR="008A6653">
        <w:rPr>
          <w:rFonts w:ascii="Times New Roman" w:hAnsi="Times New Roman" w:cs="Times New Roman"/>
          <w:sz w:val="24"/>
          <w:szCs w:val="24"/>
          <w:lang w:eastAsia="ru-RU"/>
        </w:rPr>
        <w:t xml:space="preserve"> </w:t>
      </w:r>
      <w:r w:rsidRPr="00DE34B8">
        <w:rPr>
          <w:rFonts w:ascii="Times New Roman" w:hAnsi="Times New Roman" w:cs="Times New Roman"/>
          <w:sz w:val="24"/>
          <w:szCs w:val="24"/>
          <w:lang w:eastAsia="ru-RU"/>
        </w:rPr>
        <w:t>«пружинистый ход», «первый ход», «апипа», «прыжк</w:t>
      </w:r>
      <w:r w:rsidR="008A6653">
        <w:rPr>
          <w:rFonts w:ascii="Times New Roman" w:hAnsi="Times New Roman" w:cs="Times New Roman"/>
          <w:sz w:val="24"/>
          <w:szCs w:val="24"/>
          <w:lang w:eastAsia="ru-RU"/>
        </w:rPr>
        <w:t>овая цепочка»,</w:t>
      </w:r>
      <w:r w:rsidRPr="00DE34B8">
        <w:rPr>
          <w:rFonts w:ascii="Times New Roman" w:hAnsi="Times New Roman" w:cs="Times New Roman"/>
          <w:sz w:val="24"/>
          <w:szCs w:val="24"/>
          <w:lang w:eastAsia="ru-RU"/>
        </w:rPr>
        <w:t xml:space="preserve"> «носок – пятка», «пятка – носок»,«дробь», «основной ход», «ход с каблука» «простой шаг»,«мелкая дробь», «волчок», «тройной притоп», «кружение парами» и др. Совершенствовать техни</w:t>
      </w:r>
      <w:r w:rsidR="008A6653">
        <w:rPr>
          <w:rFonts w:ascii="Times New Roman" w:hAnsi="Times New Roman" w:cs="Times New Roman"/>
          <w:sz w:val="24"/>
          <w:szCs w:val="24"/>
          <w:lang w:eastAsia="ru-RU"/>
        </w:rPr>
        <w:t>ку исполнения бурятского</w:t>
      </w:r>
      <w:r w:rsidR="00013DFB">
        <w:rPr>
          <w:rFonts w:ascii="Times New Roman" w:hAnsi="Times New Roman" w:cs="Times New Roman"/>
          <w:sz w:val="24"/>
          <w:szCs w:val="24"/>
          <w:lang w:eastAsia="ru-RU"/>
        </w:rPr>
        <w:t xml:space="preserve"> танца.</w:t>
      </w:r>
    </w:p>
    <w:p w:rsidR="00B02AA3" w:rsidRPr="00013DFB" w:rsidRDefault="008A6653"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-Учить танцам народов Бурятии</w:t>
      </w:r>
      <w:r w:rsidR="00B02AA3" w:rsidRPr="00DE34B8">
        <w:rPr>
          <w:rFonts w:ascii="Times New Roman" w:hAnsi="Times New Roman" w:cs="Times New Roman"/>
          <w:sz w:val="24"/>
          <w:szCs w:val="24"/>
          <w:lang w:eastAsia="ru-RU"/>
        </w:rPr>
        <w:t>, развивать эмоциональное общени</w:t>
      </w:r>
      <w:r w:rsidR="00013DFB">
        <w:rPr>
          <w:rFonts w:ascii="Times New Roman" w:hAnsi="Times New Roman" w:cs="Times New Roman"/>
          <w:sz w:val="24"/>
          <w:szCs w:val="24"/>
          <w:lang w:eastAsia="ru-RU"/>
        </w:rPr>
        <w:t>е в них.</w:t>
      </w:r>
    </w:p>
    <w:p w:rsidR="008A6653" w:rsidRDefault="008A6653" w:rsidP="004A6E18">
      <w:pPr>
        <w:pStyle w:val="a6"/>
        <w:jc w:val="both"/>
        <w:rPr>
          <w:rFonts w:ascii="Times New Roman" w:hAnsi="Times New Roman" w:cs="Times New Roman"/>
          <w:b/>
          <w:sz w:val="24"/>
          <w:szCs w:val="24"/>
          <w:lang w:eastAsia="ru-RU"/>
        </w:rPr>
      </w:pPr>
    </w:p>
    <w:p w:rsidR="00B02AA3" w:rsidRPr="00DE34B8"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Детское конструирование</w:t>
      </w:r>
    </w:p>
    <w:p w:rsidR="00B02AA3" w:rsidRPr="00DE34B8"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Виды детского конструирования:</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1) Из строительного материала.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2) Из бумаги.</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3) Ил природного материала.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4) Из промышленных отходов.</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5) Из деталей конструкторов.</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6) Из крупно- габаритных модулей.</w:t>
      </w:r>
    </w:p>
    <w:p w:rsidR="00B02AA3" w:rsidRPr="00013DFB"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7) Практическое и компьютер</w:t>
      </w:r>
      <w:r w:rsidR="00013DFB">
        <w:rPr>
          <w:rFonts w:ascii="Times New Roman" w:hAnsi="Times New Roman" w:cs="Times New Roman"/>
          <w:sz w:val="24"/>
          <w:szCs w:val="24"/>
          <w:lang w:eastAsia="ru-RU"/>
        </w:rPr>
        <w:t>ное.</w:t>
      </w:r>
    </w:p>
    <w:p w:rsidR="00B02AA3" w:rsidRPr="00DE34B8"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Формы организации обучения конструированию:</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1) Конструирование по модели.</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2) Конструирование по условиям.</w:t>
      </w:r>
    </w:p>
    <w:p w:rsidR="00013DFB"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3) Конструирование по образ</w:t>
      </w:r>
      <w:r w:rsidR="0052336F">
        <w:rPr>
          <w:rFonts w:ascii="Times New Roman" w:hAnsi="Times New Roman" w:cs="Times New Roman"/>
          <w:sz w:val="24"/>
          <w:szCs w:val="24"/>
          <w:lang w:eastAsia="ru-RU"/>
        </w:rPr>
        <w:t>цу.</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4) Конструирование по замыслу.</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5) Конструирование по теме.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6) Каркасное конструирование.</w:t>
      </w:r>
    </w:p>
    <w:p w:rsidR="00B02AA3" w:rsidRPr="00013DFB"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7) Конструирование по че</w:t>
      </w:r>
      <w:r w:rsidR="00013DFB">
        <w:rPr>
          <w:rFonts w:ascii="Times New Roman" w:hAnsi="Times New Roman" w:cs="Times New Roman"/>
          <w:sz w:val="24"/>
          <w:szCs w:val="24"/>
          <w:lang w:eastAsia="ru-RU"/>
        </w:rPr>
        <w:t>ртежам и схемам.</w:t>
      </w:r>
    </w:p>
    <w:p w:rsidR="00B02AA3" w:rsidRPr="00DE34B8"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Взаимосвязь конструирования и игры:</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Ранний возраст: конструирование слито с игрой.</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Младший дошкольный возраст: игра становится побудителем к конструированию, которое начинает приобретать для детей самостоятельное значение.</w:t>
      </w:r>
    </w:p>
    <w:p w:rsidR="00B02AA3" w:rsidRPr="00013DFB"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Старший   дошкольный   возраст:   сформированная   способность   к   полноценному конструированию стимулирует развитие сюжетной линии игры и само, порой, приобретает</w:t>
      </w:r>
      <w:bookmarkStart w:id="22" w:name="page50"/>
      <w:bookmarkEnd w:id="22"/>
      <w:r w:rsidRPr="00DE34B8">
        <w:rPr>
          <w:rFonts w:ascii="Times New Roman" w:hAnsi="Times New Roman" w:cs="Times New Roman"/>
          <w:sz w:val="24"/>
          <w:szCs w:val="24"/>
          <w:lang w:eastAsia="ru-RU"/>
        </w:rPr>
        <w:t xml:space="preserve"> сюжетный характер, когда создается несколько конструкц</w:t>
      </w:r>
      <w:r w:rsidR="00013DFB">
        <w:rPr>
          <w:rFonts w:ascii="Times New Roman" w:hAnsi="Times New Roman" w:cs="Times New Roman"/>
          <w:sz w:val="24"/>
          <w:szCs w:val="24"/>
          <w:lang w:eastAsia="ru-RU"/>
        </w:rPr>
        <w:t>ий, объединенных общим сюжетом.</w:t>
      </w:r>
    </w:p>
    <w:p w:rsidR="008A6653" w:rsidRDefault="008A6653" w:rsidP="004A6E18">
      <w:pPr>
        <w:pStyle w:val="a6"/>
        <w:jc w:val="both"/>
        <w:rPr>
          <w:rFonts w:ascii="Times New Roman" w:hAnsi="Times New Roman" w:cs="Times New Roman"/>
          <w:b/>
          <w:sz w:val="24"/>
          <w:szCs w:val="24"/>
          <w:lang w:eastAsia="ru-RU"/>
        </w:rPr>
      </w:pPr>
    </w:p>
    <w:p w:rsidR="00B02AA3" w:rsidRPr="00DE34B8"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Музыкальное развитие.</w:t>
      </w:r>
    </w:p>
    <w:p w:rsidR="00B02AA3" w:rsidRPr="00013DFB"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b/>
          <w:sz w:val="24"/>
          <w:szCs w:val="24"/>
          <w:lang w:eastAsia="ru-RU"/>
        </w:rPr>
        <w:t xml:space="preserve">Цель: </w:t>
      </w:r>
      <w:r w:rsidRPr="00DE34B8">
        <w:rPr>
          <w:rFonts w:ascii="Times New Roman" w:hAnsi="Times New Roman" w:cs="Times New Roman"/>
          <w:sz w:val="24"/>
          <w:szCs w:val="24"/>
          <w:lang w:eastAsia="ru-RU"/>
        </w:rPr>
        <w:t>развитие музыкальности детей и их способности эм</w:t>
      </w:r>
      <w:r w:rsidR="00013DFB">
        <w:rPr>
          <w:rFonts w:ascii="Times New Roman" w:hAnsi="Times New Roman" w:cs="Times New Roman"/>
          <w:sz w:val="24"/>
          <w:szCs w:val="24"/>
          <w:lang w:eastAsia="ru-RU"/>
        </w:rPr>
        <w:t>оционально воспринимать музыку.</w:t>
      </w:r>
    </w:p>
    <w:p w:rsidR="00B02AA3" w:rsidRPr="00DE34B8"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Задачи:</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музыкально-художественной деятельности.</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Приобщение к музыкальному искусству.</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воображения и творческой активности.</w:t>
      </w:r>
    </w:p>
    <w:p w:rsidR="00B02AA3" w:rsidRPr="00DE34B8"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Направления образовательной работы:</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Слушание.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Пение.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Музыкально-ритмические движения.</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Игра на детских музыкальных инструментах.</w:t>
      </w:r>
    </w:p>
    <w:p w:rsidR="00B02AA3" w:rsidRPr="00013DFB"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детского творчества (песенного, музык</w:t>
      </w:r>
      <w:r w:rsidR="00013DFB">
        <w:rPr>
          <w:rFonts w:ascii="Times New Roman" w:hAnsi="Times New Roman" w:cs="Times New Roman"/>
          <w:sz w:val="24"/>
          <w:szCs w:val="24"/>
          <w:lang w:eastAsia="ru-RU"/>
        </w:rPr>
        <w:t>ально-игрового, танцевального).</w:t>
      </w:r>
    </w:p>
    <w:p w:rsidR="00314320" w:rsidRDefault="00314320" w:rsidP="004A6E18">
      <w:pPr>
        <w:pStyle w:val="a6"/>
        <w:jc w:val="both"/>
        <w:rPr>
          <w:rFonts w:ascii="Times New Roman" w:hAnsi="Times New Roman" w:cs="Times New Roman"/>
          <w:b/>
          <w:sz w:val="24"/>
          <w:szCs w:val="24"/>
          <w:lang w:eastAsia="ru-RU"/>
        </w:rPr>
      </w:pPr>
    </w:p>
    <w:p w:rsidR="00B02AA3" w:rsidRPr="00DE34B8" w:rsidRDefault="00B02AA3"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Методы музыкального развития:</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Наглядный: сопровождение музыкального ряда изобразительным, показ движений.</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Словесный: беседы о различных музыкальных жанрах.</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Словесно-слуховой: пение.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Слуховой: слушание музыки.</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Игровой: музыкальные игры.</w:t>
      </w:r>
    </w:p>
    <w:p w:rsidR="003433F3"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Практический: разучивание песен, танцев, воспроизведение мелодий.</w:t>
      </w:r>
    </w:p>
    <w:p w:rsidR="00B02AA3" w:rsidRPr="008A6653" w:rsidRDefault="00B02AA3" w:rsidP="004A6E18">
      <w:pPr>
        <w:pStyle w:val="a6"/>
        <w:jc w:val="both"/>
        <w:rPr>
          <w:rFonts w:ascii="Times New Roman" w:hAnsi="Times New Roman" w:cs="Times New Roman"/>
          <w:b/>
          <w:sz w:val="24"/>
          <w:szCs w:val="24"/>
          <w:lang w:eastAsia="ru-RU"/>
        </w:rPr>
      </w:pPr>
      <w:r w:rsidRPr="008A6653">
        <w:rPr>
          <w:rFonts w:ascii="Times New Roman" w:hAnsi="Times New Roman" w:cs="Times New Roman"/>
          <w:b/>
          <w:sz w:val="24"/>
          <w:szCs w:val="24"/>
          <w:lang w:eastAsia="ru-RU"/>
        </w:rPr>
        <w:t>Содержание раздела: «Слушание»: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-ознакомление с музыкальными произведениями, их запоминание, накопление музыкальных впечатлений;</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музыкальных способностей и навыков культурного слушания музыки;</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способности различать характер песен, инструментальных пьес, средств их выразительности; формирование музыкального вкуса;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способности эмоционально воспринимать музыку.</w:t>
      </w:r>
    </w:p>
    <w:p w:rsidR="00B02AA3" w:rsidRPr="008A6653" w:rsidRDefault="00B02AA3" w:rsidP="004A6E18">
      <w:pPr>
        <w:pStyle w:val="a6"/>
        <w:jc w:val="both"/>
        <w:rPr>
          <w:rFonts w:ascii="Times New Roman" w:hAnsi="Times New Roman" w:cs="Times New Roman"/>
          <w:b/>
          <w:sz w:val="24"/>
          <w:szCs w:val="24"/>
          <w:lang w:eastAsia="ru-RU"/>
        </w:rPr>
      </w:pPr>
      <w:r w:rsidRPr="008A6653">
        <w:rPr>
          <w:rFonts w:ascii="Times New Roman" w:hAnsi="Times New Roman" w:cs="Times New Roman"/>
          <w:b/>
          <w:sz w:val="24"/>
          <w:szCs w:val="24"/>
          <w:lang w:eastAsia="ru-RU"/>
        </w:rPr>
        <w:t>Содержание раздела: «Пение»</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-формирование у детей певческих умений и навыков;</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-обучение детей исполнению песен на занятиях и в быту, с помощью воспитателя и самостоятельно, с сопровождением и без сопровождения инструмента;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музыкального слуха, т.е. различение интонационно точного и неточного пения, звуков по высоте, длительности, слушание себя при пении и исправление своих ошибок;</w:t>
      </w:r>
    </w:p>
    <w:p w:rsidR="00013DFB"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певческого голоса, укрепле</w:t>
      </w:r>
      <w:r w:rsidR="0052336F">
        <w:rPr>
          <w:rFonts w:ascii="Times New Roman" w:hAnsi="Times New Roman" w:cs="Times New Roman"/>
          <w:sz w:val="24"/>
          <w:szCs w:val="24"/>
          <w:lang w:eastAsia="ru-RU"/>
        </w:rPr>
        <w:t>ние и расширение его диапазона.</w:t>
      </w:r>
    </w:p>
    <w:p w:rsidR="00B02AA3" w:rsidRPr="008A6653" w:rsidRDefault="00B02AA3" w:rsidP="004A6E18">
      <w:pPr>
        <w:pStyle w:val="a6"/>
        <w:jc w:val="both"/>
        <w:rPr>
          <w:rFonts w:ascii="Times New Roman" w:hAnsi="Times New Roman" w:cs="Times New Roman"/>
          <w:b/>
          <w:sz w:val="24"/>
          <w:szCs w:val="24"/>
          <w:lang w:eastAsia="ru-RU"/>
        </w:rPr>
      </w:pPr>
      <w:r w:rsidRPr="008A6653">
        <w:rPr>
          <w:rFonts w:ascii="Times New Roman" w:hAnsi="Times New Roman" w:cs="Times New Roman"/>
          <w:b/>
          <w:sz w:val="24"/>
          <w:szCs w:val="24"/>
          <w:lang w:eastAsia="ru-RU"/>
        </w:rPr>
        <w:t>Содержание раздела «Музыкально-ритмические движения»</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музыкального восприятия, музыкально-ритмического чувства и в связи с этим ритмичности движений;</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-обучение детей согласованию движений с характером музыкального произведения, наиболее яркими средствами музыкальной выразительности, развитие пространственных и временных ориентировок;</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-обучение детей музыкально-ритмическим умениям и навыкам через игры, пляски и упражнения;</w:t>
      </w:r>
    </w:p>
    <w:p w:rsidR="00B02AA3" w:rsidRPr="00013DFB"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художес</w:t>
      </w:r>
      <w:r w:rsidR="00013DFB">
        <w:rPr>
          <w:rFonts w:ascii="Times New Roman" w:hAnsi="Times New Roman" w:cs="Times New Roman"/>
          <w:sz w:val="24"/>
          <w:szCs w:val="24"/>
          <w:lang w:eastAsia="ru-RU"/>
        </w:rPr>
        <w:t>твенно-творческих способностей.</w:t>
      </w:r>
    </w:p>
    <w:p w:rsidR="00B02AA3" w:rsidRPr="008A6653" w:rsidRDefault="00B02AA3" w:rsidP="004A6E18">
      <w:pPr>
        <w:pStyle w:val="a6"/>
        <w:jc w:val="both"/>
        <w:rPr>
          <w:rFonts w:ascii="Times New Roman" w:hAnsi="Times New Roman" w:cs="Times New Roman"/>
          <w:b/>
          <w:sz w:val="24"/>
          <w:szCs w:val="24"/>
          <w:lang w:eastAsia="ru-RU"/>
        </w:rPr>
      </w:pPr>
      <w:r w:rsidRPr="008A6653">
        <w:rPr>
          <w:rFonts w:ascii="Times New Roman" w:hAnsi="Times New Roman" w:cs="Times New Roman"/>
          <w:b/>
          <w:sz w:val="24"/>
          <w:szCs w:val="24"/>
          <w:lang w:eastAsia="ru-RU"/>
        </w:rPr>
        <w:t>Содержание раздела: «Игра на детских музыкальных инструментах»</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-совершенствование эстетического восприятия и чувства ребенка;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-становление и развитие волевых качеств: выдержка, настойчивость, целеустремленность, усидчивость;</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сосредоточенности, памяти, фантазии, творческих способностей, музыкального вкуса;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-знакомство с детскими музыкальными инструментами и обучение детей игре на них; развитие координации музыкального мышления и двигательных функций организма.</w:t>
      </w:r>
      <w:bookmarkStart w:id="23" w:name="page51"/>
      <w:bookmarkEnd w:id="23"/>
    </w:p>
    <w:p w:rsidR="00B02AA3" w:rsidRPr="008A6653" w:rsidRDefault="00B02AA3" w:rsidP="004A6E18">
      <w:pPr>
        <w:pStyle w:val="a6"/>
        <w:jc w:val="both"/>
        <w:rPr>
          <w:rFonts w:ascii="Times New Roman" w:hAnsi="Times New Roman" w:cs="Times New Roman"/>
          <w:b/>
          <w:sz w:val="24"/>
          <w:szCs w:val="24"/>
          <w:lang w:eastAsia="ru-RU"/>
        </w:rPr>
      </w:pPr>
      <w:r w:rsidRPr="008A6653">
        <w:rPr>
          <w:rFonts w:ascii="Times New Roman" w:hAnsi="Times New Roman" w:cs="Times New Roman"/>
          <w:b/>
          <w:sz w:val="24"/>
          <w:szCs w:val="24"/>
          <w:lang w:eastAsia="ru-RU"/>
        </w:rPr>
        <w:t>Содержание раздела: «Творчество» (песенное, музыкально-игровое, танцевальное; импровизация на детских музыкальных инструментах):</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-развивать способность творческого воображения при восприятии музыки;</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-способствовать активизации фантазии ребенка, стремлению к достижению самостоятельно поставленной задачи, к поискам форм для воплощения своего замысла;</w:t>
      </w:r>
    </w:p>
    <w:p w:rsidR="00B02AA3" w:rsidRPr="001C2ECF"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-развивать способность к песенному, музыкально-игровому, танцевальному творчеству,</w:t>
      </w:r>
      <w:r w:rsidR="001C2ECF">
        <w:rPr>
          <w:rFonts w:ascii="Times New Roman" w:hAnsi="Times New Roman" w:cs="Times New Roman"/>
          <w:sz w:val="24"/>
          <w:szCs w:val="24"/>
          <w:lang w:eastAsia="ru-RU"/>
        </w:rPr>
        <w:t xml:space="preserve"> к импровизации на инструментах</w:t>
      </w:r>
      <w:r w:rsidR="008A6653">
        <w:rPr>
          <w:rFonts w:ascii="Times New Roman" w:hAnsi="Times New Roman" w:cs="Times New Roman"/>
          <w:sz w:val="24"/>
          <w:szCs w:val="24"/>
          <w:lang w:eastAsia="ru-RU"/>
        </w:rPr>
        <w:t>.</w:t>
      </w:r>
    </w:p>
    <w:p w:rsidR="008A6653" w:rsidRDefault="008A6653" w:rsidP="004A6E18">
      <w:pPr>
        <w:pStyle w:val="a6"/>
        <w:jc w:val="both"/>
        <w:rPr>
          <w:rFonts w:ascii="Times New Roman" w:hAnsi="Times New Roman" w:cs="Times New Roman"/>
          <w:b/>
          <w:sz w:val="24"/>
          <w:szCs w:val="24"/>
          <w:lang w:eastAsia="ru-RU"/>
        </w:rPr>
      </w:pPr>
    </w:p>
    <w:p w:rsidR="00B02AA3" w:rsidRPr="008A6653" w:rsidRDefault="00B02AA3" w:rsidP="004A6E18">
      <w:pPr>
        <w:pStyle w:val="a6"/>
        <w:jc w:val="both"/>
        <w:rPr>
          <w:rFonts w:ascii="Times New Roman" w:hAnsi="Times New Roman" w:cs="Times New Roman"/>
          <w:b/>
          <w:sz w:val="24"/>
          <w:szCs w:val="24"/>
          <w:lang w:eastAsia="ru-RU"/>
        </w:rPr>
      </w:pPr>
      <w:r w:rsidRPr="008A6653">
        <w:rPr>
          <w:rFonts w:ascii="Times New Roman" w:hAnsi="Times New Roman" w:cs="Times New Roman"/>
          <w:b/>
          <w:sz w:val="24"/>
          <w:szCs w:val="24"/>
          <w:lang w:eastAsia="ru-RU"/>
        </w:rPr>
        <w:t>Формы взаимодействия с семьями воспитанников</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Совместная организация выставок произведений искусства (декоративно-прикладного) с целью обогащения художественно-эстетических представлений детей.</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Организация и проведение конкурсов и выставок детского творчества.</w:t>
      </w:r>
    </w:p>
    <w:p w:rsidR="003433F3"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lastRenderedPageBreak/>
        <w:t xml:space="preserve">Организация тематических консультаций, папок-передвижек, раскладушек по разным направлениям художественно-эстетического воспитания ребёнка («Как познакомить детей с произведениями художественной литературы», «Как создать дома условия для развития </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художественных особенностей детей», «Развитие личности дошкольника средствами искусства»</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Участие родителей и детей в театрализованной деятельности, совместная постановка спектаклей, создание условий, организация декораций и костюмов.</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Проведение праздников, досугов, литературных и музыкальных вечеров с привлечением родителей.</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Приобщение к театрализованному и музыкальному искусству через аудио- и видеотеку. Регулирование тематического подбора для детского восприятия.</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Организация выставок детских работ и совместных тематических выставок детей и родителей.</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Создание семейных клубов по интересам.</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Организация совместных посиделок.</w:t>
      </w:r>
    </w:p>
    <w:p w:rsidR="00B02AA3" w:rsidRPr="00DE34B8"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Совместное издание литературно-художественного журнала (рисунки, сказки, комиксы, придуманных детьми и их родителями).</w:t>
      </w:r>
    </w:p>
    <w:p w:rsidR="008A6653"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«Поэтическая гостиная».</w:t>
      </w:r>
    </w:p>
    <w:p w:rsidR="00013DFB" w:rsidRPr="0052336F" w:rsidRDefault="00B02AA3"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 Чт</w:t>
      </w:r>
      <w:r w:rsidR="0052336F">
        <w:rPr>
          <w:rFonts w:ascii="Times New Roman" w:hAnsi="Times New Roman" w:cs="Times New Roman"/>
          <w:sz w:val="24"/>
          <w:szCs w:val="24"/>
          <w:lang w:eastAsia="ru-RU"/>
        </w:rPr>
        <w:t>ение стихов детьми и родителями</w:t>
      </w:r>
    </w:p>
    <w:p w:rsidR="008A6653" w:rsidRDefault="008A6653" w:rsidP="001C2ECF">
      <w:pPr>
        <w:pStyle w:val="a6"/>
        <w:ind w:firstLine="708"/>
        <w:jc w:val="both"/>
        <w:rPr>
          <w:rFonts w:ascii="Times New Roman" w:hAnsi="Times New Roman" w:cs="Times New Roman"/>
          <w:b/>
          <w:sz w:val="24"/>
          <w:szCs w:val="24"/>
          <w:lang w:eastAsia="ru-RU"/>
        </w:rPr>
      </w:pPr>
    </w:p>
    <w:p w:rsidR="00DE34B8" w:rsidRPr="00DE34B8" w:rsidRDefault="00DE34B8" w:rsidP="001C2ECF">
      <w:pPr>
        <w:pStyle w:val="a6"/>
        <w:ind w:firstLine="708"/>
        <w:jc w:val="both"/>
        <w:rPr>
          <w:rFonts w:ascii="Times New Roman" w:hAnsi="Times New Roman" w:cs="Times New Roman"/>
          <w:sz w:val="24"/>
          <w:szCs w:val="24"/>
          <w:lang w:eastAsia="ru-RU"/>
        </w:rPr>
      </w:pPr>
      <w:r w:rsidRPr="00DE34B8">
        <w:rPr>
          <w:rFonts w:ascii="Times New Roman" w:hAnsi="Times New Roman" w:cs="Times New Roman"/>
          <w:b/>
          <w:sz w:val="24"/>
          <w:szCs w:val="24"/>
          <w:lang w:eastAsia="ru-RU"/>
        </w:rPr>
        <w:t>Часть, формируемая участниками образовательных отношений</w:t>
      </w:r>
      <w:r w:rsidRPr="00DE34B8">
        <w:rPr>
          <w:rFonts w:ascii="Times New Roman" w:hAnsi="Times New Roman" w:cs="Times New Roman"/>
          <w:sz w:val="24"/>
          <w:szCs w:val="24"/>
          <w:lang w:eastAsia="ru-RU"/>
        </w:rPr>
        <w:t xml:space="preserve"> предполагает создание условий для развития у детей интереса к эстетической стороне действительности, ознакомления с разными видами и жанрами искусства (словесного, музыкального, изобразительного), в том числе народного творчества, приобщения к разным видам художественно-эстетической деятельности, развития потребности в творческом самовыражении, инициативности и самостоятельности в воплощении художественного замысла.</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Задачи: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детского музыкально-художественного творчества, реализация самостоятельной творческой деятельности детей; удовлетворение потребности в самовыражении.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продуктивной деятельности через приобщение детей к изобразительному, декоративно-прикладному искусству народов, пр</w:t>
      </w:r>
      <w:r w:rsidR="008A6653">
        <w:rPr>
          <w:rFonts w:ascii="Times New Roman" w:hAnsi="Times New Roman" w:cs="Times New Roman"/>
          <w:sz w:val="24"/>
          <w:szCs w:val="24"/>
          <w:lang w:eastAsia="ru-RU"/>
        </w:rPr>
        <w:t>оживающих в Республике Бурятия</w:t>
      </w:r>
      <w:r w:rsidRPr="00DE34B8">
        <w:rPr>
          <w:rFonts w:ascii="Times New Roman" w:hAnsi="Times New Roman" w:cs="Times New Roman"/>
          <w:sz w:val="24"/>
          <w:szCs w:val="24"/>
          <w:lang w:eastAsia="ru-RU"/>
        </w:rPr>
        <w:t>,</w:t>
      </w:r>
      <w:r w:rsidR="008A6653">
        <w:rPr>
          <w:rFonts w:ascii="Times New Roman" w:hAnsi="Times New Roman" w:cs="Times New Roman"/>
          <w:sz w:val="24"/>
          <w:szCs w:val="24"/>
          <w:lang w:eastAsia="ru-RU"/>
        </w:rPr>
        <w:t xml:space="preserve"> родного села, района</w:t>
      </w:r>
      <w:r w:rsidRPr="00DE34B8">
        <w:rPr>
          <w:rFonts w:ascii="Times New Roman" w:hAnsi="Times New Roman" w:cs="Times New Roman"/>
          <w:sz w:val="24"/>
          <w:szCs w:val="24"/>
          <w:lang w:eastAsia="ru-RU"/>
        </w:rPr>
        <w:t>.</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Приобщение к</w:t>
      </w:r>
      <w:r w:rsidR="008A6653">
        <w:rPr>
          <w:rFonts w:ascii="Times New Roman" w:hAnsi="Times New Roman" w:cs="Times New Roman"/>
          <w:sz w:val="24"/>
          <w:szCs w:val="24"/>
          <w:lang w:eastAsia="ru-RU"/>
        </w:rPr>
        <w:t xml:space="preserve"> музыкальной культуре бурятского</w:t>
      </w:r>
      <w:r w:rsidRPr="00DE34B8">
        <w:rPr>
          <w:rFonts w:ascii="Times New Roman" w:hAnsi="Times New Roman" w:cs="Times New Roman"/>
          <w:sz w:val="24"/>
          <w:szCs w:val="24"/>
          <w:lang w:eastAsia="ru-RU"/>
        </w:rPr>
        <w:t xml:space="preserve"> народа; продолжение работы над формированием певческих навыков детей на основе национального репертуара; расширение объема основных и танцевальных движений.</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Развитие музыкального мышления детей (осознание эмоционального содержания музыки, выразительного значения музыкальной формы, языка музыки, жанра и др.) посредством контрастных сопоставлений произведений. </w:t>
      </w:r>
    </w:p>
    <w:p w:rsidR="00DE34B8" w:rsidRPr="00DE34B8" w:rsidRDefault="00DE34B8"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ЭРС:</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и</w:t>
      </w:r>
      <w:r w:rsidR="008A6653">
        <w:rPr>
          <w:rFonts w:ascii="Times New Roman" w:hAnsi="Times New Roman" w:cs="Times New Roman"/>
          <w:sz w:val="24"/>
          <w:szCs w:val="24"/>
          <w:lang w:eastAsia="ru-RU"/>
        </w:rPr>
        <w:t>нтереса к национальной бурятской</w:t>
      </w:r>
      <w:r w:rsidRPr="00DE34B8">
        <w:rPr>
          <w:rFonts w:ascii="Times New Roman" w:hAnsi="Times New Roman" w:cs="Times New Roman"/>
          <w:sz w:val="24"/>
          <w:szCs w:val="24"/>
          <w:lang w:eastAsia="ru-RU"/>
        </w:rPr>
        <w:t xml:space="preserve"> музыке; закрепление понятий трех основных музыкальных жанров: песня, танец, марш на основе национального репертуара. Использование народных хороводных игр.</w:t>
      </w:r>
    </w:p>
    <w:p w:rsidR="00DE34B8" w:rsidRPr="00DE34B8" w:rsidRDefault="008A6653"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Формирование интереса бурятскому</w:t>
      </w:r>
      <w:r w:rsidR="00DE34B8" w:rsidRPr="00DE34B8">
        <w:rPr>
          <w:rFonts w:ascii="Times New Roman" w:hAnsi="Times New Roman" w:cs="Times New Roman"/>
          <w:sz w:val="24"/>
          <w:szCs w:val="24"/>
          <w:lang w:eastAsia="ru-RU"/>
        </w:rPr>
        <w:t xml:space="preserve"> декоративно-прикладному искусству; </w:t>
      </w:r>
      <w:r w:rsidR="009F3251">
        <w:rPr>
          <w:rFonts w:ascii="Times New Roman" w:hAnsi="Times New Roman" w:cs="Times New Roman"/>
          <w:sz w:val="24"/>
          <w:szCs w:val="24"/>
          <w:lang w:eastAsia="ru-RU"/>
        </w:rPr>
        <w:t>обучение украшению изделий бурят</w:t>
      </w:r>
      <w:r w:rsidR="00DE34B8" w:rsidRPr="00DE34B8">
        <w:rPr>
          <w:rFonts w:ascii="Times New Roman" w:hAnsi="Times New Roman" w:cs="Times New Roman"/>
          <w:sz w:val="24"/>
          <w:szCs w:val="24"/>
          <w:lang w:eastAsia="ru-RU"/>
        </w:rPr>
        <w:t>ским орнаментом. Использование узоров «Листья», «Тюльпан», в ИЗО деятельности.</w:t>
      </w:r>
    </w:p>
    <w:p w:rsidR="003433F3" w:rsidRPr="00013DFB"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b/>
          <w:sz w:val="24"/>
          <w:szCs w:val="24"/>
          <w:lang w:eastAsia="ru-RU"/>
        </w:rPr>
        <w:t xml:space="preserve">УМК </w:t>
      </w:r>
      <w:r w:rsidR="008A6653">
        <w:rPr>
          <w:rFonts w:ascii="Times New Roman" w:hAnsi="Times New Roman" w:cs="Times New Roman"/>
          <w:sz w:val="24"/>
          <w:szCs w:val="24"/>
          <w:lang w:eastAsia="ru-RU"/>
        </w:rPr>
        <w:t>«Изучаем Говорим по-бурятски</w:t>
      </w:r>
      <w:r w:rsidRPr="00DE34B8">
        <w:rPr>
          <w:rFonts w:ascii="Times New Roman" w:hAnsi="Times New Roman" w:cs="Times New Roman"/>
          <w:sz w:val="24"/>
          <w:szCs w:val="24"/>
          <w:lang w:eastAsia="ru-RU"/>
        </w:rPr>
        <w:t>». Разучивание стихотворений, песен, счит</w:t>
      </w:r>
      <w:r w:rsidR="008A6653">
        <w:rPr>
          <w:rFonts w:ascii="Times New Roman" w:hAnsi="Times New Roman" w:cs="Times New Roman"/>
          <w:sz w:val="24"/>
          <w:szCs w:val="24"/>
          <w:lang w:eastAsia="ru-RU"/>
        </w:rPr>
        <w:t>алок, на бурятском</w:t>
      </w:r>
      <w:r w:rsidRPr="00DE34B8">
        <w:rPr>
          <w:rFonts w:ascii="Times New Roman" w:hAnsi="Times New Roman" w:cs="Times New Roman"/>
          <w:sz w:val="24"/>
          <w:szCs w:val="24"/>
          <w:lang w:eastAsia="ru-RU"/>
        </w:rPr>
        <w:t xml:space="preserve"> языке. Стимулировать сопереживания персонажам художественных произведений. Развитие самостояте</w:t>
      </w:r>
      <w:r w:rsidR="00013DFB">
        <w:rPr>
          <w:rFonts w:ascii="Times New Roman" w:hAnsi="Times New Roman" w:cs="Times New Roman"/>
          <w:sz w:val="24"/>
          <w:szCs w:val="24"/>
          <w:lang w:eastAsia="ru-RU"/>
        </w:rPr>
        <w:t>льности и творческой активности</w:t>
      </w:r>
    </w:p>
    <w:p w:rsidR="003433F3" w:rsidRDefault="003433F3" w:rsidP="004A6E18">
      <w:pPr>
        <w:pStyle w:val="a6"/>
        <w:jc w:val="both"/>
        <w:rPr>
          <w:rFonts w:ascii="Times New Roman" w:hAnsi="Times New Roman" w:cs="Times New Roman"/>
          <w:b/>
          <w:sz w:val="24"/>
          <w:szCs w:val="24"/>
          <w:lang w:eastAsia="ru-RU"/>
        </w:rPr>
      </w:pPr>
    </w:p>
    <w:p w:rsidR="00314320" w:rsidRDefault="00314320" w:rsidP="004A6E18">
      <w:pPr>
        <w:pStyle w:val="a6"/>
        <w:jc w:val="both"/>
        <w:rPr>
          <w:rFonts w:ascii="Times New Roman" w:hAnsi="Times New Roman" w:cs="Times New Roman"/>
          <w:b/>
          <w:sz w:val="24"/>
          <w:szCs w:val="24"/>
          <w:lang w:eastAsia="ru-RU"/>
        </w:rPr>
      </w:pPr>
    </w:p>
    <w:p w:rsidR="00314320" w:rsidRDefault="00314320" w:rsidP="004A6E18">
      <w:pPr>
        <w:pStyle w:val="a6"/>
        <w:jc w:val="both"/>
        <w:rPr>
          <w:rFonts w:ascii="Times New Roman" w:hAnsi="Times New Roman" w:cs="Times New Roman"/>
          <w:b/>
          <w:sz w:val="24"/>
          <w:szCs w:val="24"/>
          <w:lang w:eastAsia="ru-RU"/>
        </w:rPr>
      </w:pPr>
    </w:p>
    <w:p w:rsidR="00DE34B8" w:rsidRPr="00DE34B8" w:rsidRDefault="00DE34B8"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lastRenderedPageBreak/>
        <w:t>Задачи образовательной области «Художественно - эстетическое развитие»</w:t>
      </w:r>
    </w:p>
    <w:p w:rsidR="00DE34B8" w:rsidRDefault="00DE34B8"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соответ</w:t>
      </w:r>
      <w:r w:rsidR="008A6653">
        <w:rPr>
          <w:rFonts w:ascii="Times New Roman" w:hAnsi="Times New Roman" w:cs="Times New Roman"/>
          <w:b/>
          <w:sz w:val="24"/>
          <w:szCs w:val="24"/>
          <w:lang w:eastAsia="ru-RU"/>
        </w:rPr>
        <w:t>ствии с ЭРС.</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 Рисование</w:t>
      </w:r>
    </w:p>
    <w:p w:rsidR="00DE34B8" w:rsidRPr="00DE34B8" w:rsidRDefault="00DE34B8" w:rsidP="004A6E18">
      <w:pPr>
        <w:pStyle w:val="a6"/>
        <w:jc w:val="both"/>
        <w:rPr>
          <w:rFonts w:ascii="Times New Roman" w:hAnsi="Times New Roman" w:cs="Times New Roman"/>
          <w:b/>
          <w:sz w:val="24"/>
          <w:szCs w:val="24"/>
          <w:u w:val="single"/>
          <w:lang w:eastAsia="ru-RU"/>
        </w:rPr>
      </w:pPr>
      <w:r w:rsidRPr="00DE34B8">
        <w:rPr>
          <w:rFonts w:ascii="Times New Roman" w:hAnsi="Times New Roman" w:cs="Times New Roman"/>
          <w:b/>
          <w:sz w:val="24"/>
          <w:szCs w:val="24"/>
          <w:u w:val="single"/>
          <w:lang w:eastAsia="ru-RU"/>
        </w:rPr>
        <w:t>Во второй младшей группе:</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Познакоми</w:t>
      </w:r>
      <w:r w:rsidR="009F3251">
        <w:rPr>
          <w:rFonts w:ascii="Times New Roman" w:hAnsi="Times New Roman" w:cs="Times New Roman"/>
          <w:sz w:val="24"/>
          <w:szCs w:val="24"/>
          <w:lang w:eastAsia="ru-RU"/>
        </w:rPr>
        <w:t>ть с элементарными узорами бурят</w:t>
      </w:r>
      <w:r w:rsidRPr="00DE34B8">
        <w:rPr>
          <w:rFonts w:ascii="Times New Roman" w:hAnsi="Times New Roman" w:cs="Times New Roman"/>
          <w:sz w:val="24"/>
          <w:szCs w:val="24"/>
          <w:lang w:eastAsia="ru-RU"/>
        </w:rPr>
        <w:t>ского прикладного искусства и украшенными ими предметами быта.</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Приобщать детей к декоративной деятельности: показать способы раскрашивания элементов национального орнамента (ромашка, василек, колокольчик, листья и т. д.).</w:t>
      </w:r>
    </w:p>
    <w:p w:rsidR="00013DFB"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Закреплять названия цветов (красный, синий, зеленый, желтый, белый, чер</w:t>
      </w:r>
      <w:r w:rsidR="008A6653">
        <w:rPr>
          <w:rFonts w:ascii="Times New Roman" w:hAnsi="Times New Roman" w:cs="Times New Roman"/>
          <w:sz w:val="24"/>
          <w:szCs w:val="24"/>
          <w:lang w:eastAsia="ru-RU"/>
        </w:rPr>
        <w:t>ный), характерных для бурятского</w:t>
      </w:r>
      <w:r w:rsidRPr="00DE34B8">
        <w:rPr>
          <w:rFonts w:ascii="Times New Roman" w:hAnsi="Times New Roman" w:cs="Times New Roman"/>
          <w:sz w:val="24"/>
          <w:szCs w:val="24"/>
          <w:lang w:eastAsia="ru-RU"/>
        </w:rPr>
        <w:t xml:space="preserve"> орнамента. Учить создавать изображения с использованием одно</w:t>
      </w:r>
      <w:r w:rsidR="0052336F">
        <w:rPr>
          <w:rFonts w:ascii="Times New Roman" w:hAnsi="Times New Roman" w:cs="Times New Roman"/>
          <w:sz w:val="24"/>
          <w:szCs w:val="24"/>
          <w:lang w:eastAsia="ru-RU"/>
        </w:rPr>
        <w:t>го, двух или нескольких цветов.</w:t>
      </w:r>
    </w:p>
    <w:p w:rsidR="008A6653"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Учить детей рисовать разные линии (длинные, короткие, вертикальные, горизонтальные, наклонные) в разных направлениях. Подводить к изображению предметов разной формы (округлая, прямоугольная). </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Развивать умение создавать простые изображения («казанское полотенце», салфетка, тарелочка и т. д.).</w:t>
      </w:r>
    </w:p>
    <w:p w:rsidR="00DE34B8" w:rsidRPr="00013DFB"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Формировать опыт совместной деятельности с взрослыми (сотворчества) при создании колле</w:t>
      </w:r>
      <w:r w:rsidR="008A6653">
        <w:rPr>
          <w:rFonts w:ascii="Times New Roman" w:hAnsi="Times New Roman" w:cs="Times New Roman"/>
          <w:sz w:val="24"/>
          <w:szCs w:val="24"/>
          <w:lang w:eastAsia="ru-RU"/>
        </w:rPr>
        <w:t>ктивных композиций по мотивам бурятского</w:t>
      </w:r>
      <w:r w:rsidR="00013DFB">
        <w:rPr>
          <w:rFonts w:ascii="Times New Roman" w:hAnsi="Times New Roman" w:cs="Times New Roman"/>
          <w:sz w:val="24"/>
          <w:szCs w:val="24"/>
          <w:lang w:eastAsia="ru-RU"/>
        </w:rPr>
        <w:t xml:space="preserve"> прикладного искусства.</w:t>
      </w:r>
    </w:p>
    <w:p w:rsidR="00DE34B8" w:rsidRPr="00DE34B8" w:rsidRDefault="00DE34B8" w:rsidP="004A6E18">
      <w:pPr>
        <w:pStyle w:val="a6"/>
        <w:jc w:val="both"/>
        <w:rPr>
          <w:rFonts w:ascii="Times New Roman" w:hAnsi="Times New Roman" w:cs="Times New Roman"/>
          <w:b/>
          <w:sz w:val="24"/>
          <w:szCs w:val="24"/>
          <w:u w:val="single"/>
          <w:lang w:eastAsia="ru-RU"/>
        </w:rPr>
      </w:pPr>
      <w:r w:rsidRPr="00DE34B8">
        <w:rPr>
          <w:rFonts w:ascii="Times New Roman" w:hAnsi="Times New Roman" w:cs="Times New Roman"/>
          <w:b/>
          <w:sz w:val="24"/>
          <w:szCs w:val="24"/>
          <w:u w:val="single"/>
          <w:lang w:eastAsia="ru-RU"/>
        </w:rPr>
        <w:t>В средней группе:</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Продолжать знаком</w:t>
      </w:r>
      <w:r w:rsidR="008A6653">
        <w:rPr>
          <w:rFonts w:ascii="Times New Roman" w:hAnsi="Times New Roman" w:cs="Times New Roman"/>
          <w:color w:val="1A171B"/>
          <w:sz w:val="24"/>
          <w:szCs w:val="24"/>
          <w:lang w:eastAsia="ru-RU"/>
        </w:rPr>
        <w:t>ство с произведениями бурятского</w:t>
      </w:r>
      <w:r w:rsidRPr="00DE34B8">
        <w:rPr>
          <w:rFonts w:ascii="Times New Roman" w:hAnsi="Times New Roman" w:cs="Times New Roman"/>
          <w:color w:val="1A171B"/>
          <w:sz w:val="24"/>
          <w:szCs w:val="24"/>
          <w:lang w:eastAsia="ru-RU"/>
        </w:rPr>
        <w:t xml:space="preserve"> прикладного искусства.</w:t>
      </w:r>
    </w:p>
    <w:p w:rsidR="009F3251"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Познакомить детей с понятием «орнамент».</w:t>
      </w:r>
    </w:p>
    <w:p w:rsidR="009F3251"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 xml:space="preserve"> Рассмотреть с детьми реальные цветочно-растительные мотивы, которые м</w:t>
      </w:r>
      <w:r w:rsidR="008A6653">
        <w:rPr>
          <w:rFonts w:ascii="Times New Roman" w:hAnsi="Times New Roman" w:cs="Times New Roman"/>
          <w:color w:val="1A171B"/>
          <w:sz w:val="24"/>
          <w:szCs w:val="24"/>
          <w:lang w:eastAsia="ru-RU"/>
        </w:rPr>
        <w:t>астерски воплотились в бурятский</w:t>
      </w:r>
      <w:r w:rsidRPr="00DE34B8">
        <w:rPr>
          <w:rFonts w:ascii="Times New Roman" w:hAnsi="Times New Roman" w:cs="Times New Roman"/>
          <w:color w:val="1A171B"/>
          <w:sz w:val="24"/>
          <w:szCs w:val="24"/>
          <w:lang w:eastAsia="ru-RU"/>
        </w:rPr>
        <w:t xml:space="preserve"> орнамент. </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Развивать умение выделять</w:t>
      </w:r>
      <w:r w:rsidR="008A6653">
        <w:rPr>
          <w:rFonts w:ascii="Times New Roman" w:hAnsi="Times New Roman" w:cs="Times New Roman"/>
          <w:color w:val="1A171B"/>
          <w:sz w:val="24"/>
          <w:szCs w:val="24"/>
          <w:lang w:eastAsia="ru-RU"/>
        </w:rPr>
        <w:t xml:space="preserve"> </w:t>
      </w:r>
      <w:r w:rsidRPr="00DE34B8">
        <w:rPr>
          <w:rFonts w:ascii="Times New Roman" w:hAnsi="Times New Roman" w:cs="Times New Roman"/>
          <w:color w:val="1A171B"/>
          <w:sz w:val="24"/>
          <w:szCs w:val="24"/>
          <w:lang w:eastAsia="ru-RU"/>
        </w:rPr>
        <w:t>элементы</w:t>
      </w:r>
      <w:r w:rsidRPr="00DE34B8">
        <w:rPr>
          <w:rFonts w:ascii="Times New Roman" w:eastAsia="Times New Roman" w:hAnsi="Times New Roman" w:cs="Times New Roman"/>
          <w:sz w:val="24"/>
          <w:szCs w:val="24"/>
          <w:lang w:eastAsia="ru-RU"/>
        </w:rPr>
        <w:tab/>
      </w:r>
      <w:r w:rsidRPr="00DE34B8">
        <w:rPr>
          <w:rFonts w:ascii="Times New Roman" w:hAnsi="Times New Roman" w:cs="Times New Roman"/>
          <w:color w:val="1A171B"/>
          <w:sz w:val="24"/>
          <w:szCs w:val="24"/>
          <w:lang w:eastAsia="ru-RU"/>
        </w:rPr>
        <w:t>узора.</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Приобщать детей к декоративной деятельности: показать способы рисования трилистника (тройной мазок из одной точки), василька, ромашки, плодов рябины, шиповника и т. д.</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Формировать умение создавать ленточный (бордюрный) узор, состоящий из простых элементов с использованием одного, двух или нескольких цветов.</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Учить передавать форму и строение предметов, состоящих из нескольких частей (фигура птицы, бабочки, пчелы).</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Привлекать детей к выполнению коллективных работ по мотивам татарского прикладного искусства.</w:t>
      </w:r>
    </w:p>
    <w:p w:rsidR="00DE34B8" w:rsidRPr="00013DFB"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 xml:space="preserve">Побуждать передавать в рисунке яркие события </w:t>
      </w:r>
      <w:r w:rsidR="00013DFB">
        <w:rPr>
          <w:rFonts w:ascii="Times New Roman" w:hAnsi="Times New Roman" w:cs="Times New Roman"/>
          <w:color w:val="1A171B"/>
          <w:sz w:val="24"/>
          <w:szCs w:val="24"/>
          <w:lang w:eastAsia="ru-RU"/>
        </w:rPr>
        <w:t>из</w:t>
      </w:r>
      <w:r w:rsidR="008A6653">
        <w:rPr>
          <w:rFonts w:ascii="Times New Roman" w:hAnsi="Times New Roman" w:cs="Times New Roman"/>
          <w:color w:val="1A171B"/>
          <w:sz w:val="24"/>
          <w:szCs w:val="24"/>
          <w:lang w:eastAsia="ru-RU"/>
        </w:rPr>
        <w:t xml:space="preserve"> жизни родного села</w:t>
      </w:r>
      <w:r w:rsidR="00013DFB">
        <w:rPr>
          <w:rFonts w:ascii="Times New Roman" w:hAnsi="Times New Roman" w:cs="Times New Roman"/>
          <w:color w:val="1A171B"/>
          <w:sz w:val="24"/>
          <w:szCs w:val="24"/>
          <w:lang w:eastAsia="ru-RU"/>
        </w:rPr>
        <w:t>.</w:t>
      </w:r>
    </w:p>
    <w:p w:rsidR="00DE34B8" w:rsidRPr="00DE34B8" w:rsidRDefault="00DE34B8" w:rsidP="004A6E18">
      <w:pPr>
        <w:pStyle w:val="a6"/>
        <w:jc w:val="both"/>
        <w:rPr>
          <w:rFonts w:ascii="Times New Roman" w:hAnsi="Times New Roman" w:cs="Times New Roman"/>
          <w:b/>
          <w:sz w:val="24"/>
          <w:szCs w:val="24"/>
          <w:u w:val="single"/>
          <w:lang w:eastAsia="ru-RU"/>
        </w:rPr>
      </w:pPr>
      <w:r w:rsidRPr="00DE34B8">
        <w:rPr>
          <w:rFonts w:ascii="Times New Roman" w:hAnsi="Times New Roman" w:cs="Times New Roman"/>
          <w:b/>
          <w:sz w:val="24"/>
          <w:szCs w:val="24"/>
          <w:u w:val="single"/>
          <w:lang w:eastAsia="ru-RU"/>
        </w:rPr>
        <w:t>В старшей группе:</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 Продолжить знакомство с элементами национального орнамента. Рассмотреть цветочно-растительные мотивы (полевые, луговые, садовые).</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 Приобщать детей к декоративной деятельности: показать способы рисования симметричного букета.</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 Способствовать творческому применению сформированных умений и навыков по декоративному рисованию на силуэтах одежды, головных уборов, обуви (тюбетейка, фартук, ичиги и др.), предметах быта (полотенце, веретено и др.), разнообразию используемых элементов национального орнамента.</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 Привлекать детей к выполнению коллекти</w:t>
      </w:r>
      <w:r w:rsidR="008A6653">
        <w:rPr>
          <w:rFonts w:ascii="Times New Roman" w:hAnsi="Times New Roman" w:cs="Times New Roman"/>
          <w:color w:val="1A171B"/>
          <w:sz w:val="24"/>
          <w:szCs w:val="24"/>
          <w:lang w:eastAsia="ru-RU"/>
        </w:rPr>
        <w:t>вных работ по мотивам бурятского</w:t>
      </w:r>
      <w:r w:rsidRPr="00DE34B8">
        <w:rPr>
          <w:rFonts w:ascii="Times New Roman" w:hAnsi="Times New Roman" w:cs="Times New Roman"/>
          <w:color w:val="1A171B"/>
          <w:sz w:val="24"/>
          <w:szCs w:val="24"/>
          <w:lang w:eastAsia="ru-RU"/>
        </w:rPr>
        <w:t xml:space="preserve"> прикладного искусства.</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Познакомить с новыми цветами (фиолетовый) и оттенками (темно-фиолетовый, сиреневый).</w:t>
      </w:r>
    </w:p>
    <w:p w:rsidR="00EC5C90"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Продолжать совершенствовать умение передавать в рисунке образы пред</w:t>
      </w:r>
      <w:r w:rsidR="00EC5C90">
        <w:rPr>
          <w:rFonts w:ascii="Times New Roman" w:hAnsi="Times New Roman" w:cs="Times New Roman"/>
          <w:color w:val="1A171B"/>
          <w:sz w:val="24"/>
          <w:szCs w:val="24"/>
          <w:lang w:eastAsia="ru-RU"/>
        </w:rPr>
        <w:t>метов быта, персонажей бурятских</w:t>
      </w:r>
      <w:r w:rsidRPr="00DE34B8">
        <w:rPr>
          <w:rFonts w:ascii="Times New Roman" w:hAnsi="Times New Roman" w:cs="Times New Roman"/>
          <w:color w:val="1A171B"/>
          <w:sz w:val="24"/>
          <w:szCs w:val="24"/>
          <w:lang w:eastAsia="ru-RU"/>
        </w:rPr>
        <w:t xml:space="preserve"> народных сказок. Подводить детей к созданию сюжетных композиций н</w:t>
      </w:r>
      <w:r w:rsidR="00EC5C90">
        <w:rPr>
          <w:rFonts w:ascii="Times New Roman" w:hAnsi="Times New Roman" w:cs="Times New Roman"/>
          <w:color w:val="1A171B"/>
          <w:sz w:val="24"/>
          <w:szCs w:val="24"/>
          <w:lang w:eastAsia="ru-RU"/>
        </w:rPr>
        <w:t>а темы сказок.</w:t>
      </w:r>
    </w:p>
    <w:p w:rsidR="00DE34B8" w:rsidRPr="00013DFB"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Поощрять передавать в рисунках яркие события из обществе</w:t>
      </w:r>
      <w:r w:rsidR="00EC5C90">
        <w:rPr>
          <w:rFonts w:ascii="Times New Roman" w:hAnsi="Times New Roman" w:cs="Times New Roman"/>
          <w:color w:val="1A171B"/>
          <w:sz w:val="24"/>
          <w:szCs w:val="24"/>
          <w:lang w:eastAsia="ru-RU"/>
        </w:rPr>
        <w:t>нной жизни родного села</w:t>
      </w:r>
      <w:r w:rsidRPr="00DE34B8">
        <w:rPr>
          <w:rFonts w:ascii="Times New Roman" w:hAnsi="Times New Roman" w:cs="Times New Roman"/>
          <w:color w:val="1A171B"/>
          <w:sz w:val="24"/>
          <w:szCs w:val="24"/>
          <w:lang w:eastAsia="ru-RU"/>
        </w:rPr>
        <w:t>.</w:t>
      </w:r>
    </w:p>
    <w:p w:rsidR="00DE34B8" w:rsidRPr="00DE34B8" w:rsidRDefault="00DE34B8" w:rsidP="004A6E18">
      <w:pPr>
        <w:pStyle w:val="a6"/>
        <w:jc w:val="both"/>
        <w:rPr>
          <w:rFonts w:ascii="Times New Roman" w:hAnsi="Times New Roman" w:cs="Times New Roman"/>
          <w:b/>
          <w:sz w:val="24"/>
          <w:szCs w:val="24"/>
          <w:u w:val="single"/>
          <w:lang w:eastAsia="ru-RU"/>
        </w:rPr>
      </w:pPr>
      <w:r w:rsidRPr="00DE34B8">
        <w:rPr>
          <w:rFonts w:ascii="Times New Roman" w:hAnsi="Times New Roman" w:cs="Times New Roman"/>
          <w:b/>
          <w:sz w:val="24"/>
          <w:szCs w:val="24"/>
          <w:u w:val="single"/>
          <w:lang w:eastAsia="ru-RU"/>
        </w:rPr>
        <w:t>подготовительной к школе группе:</w:t>
      </w:r>
    </w:p>
    <w:p w:rsidR="00EC5C90"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 xml:space="preserve">Продолжить знакомство с элементами национального орнамента. </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lastRenderedPageBreak/>
        <w:t>Рассмотреть с детьми образ «древа жизни». Обратить внимание детей на характер композиции (асимметричный), на цветочный букет, в котором одновременно могут использоваться мотивы разных цветов.</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Приобщать детей к декоративной деятельности: показать способы рисования асимметричного букета, представляющего собой изящно изогнутую ветку, стебли которой щедро усеяны элементами бутонов, цветов, плодов, листьев, завитков.</w:t>
      </w:r>
    </w:p>
    <w:p w:rsidR="00EC5C90"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 xml:space="preserve">Придумывать узоры для декоративных тканей, головных уборов, обуви, полотенец в зависимости от формы предмета, его назначения, материала. </w:t>
      </w:r>
    </w:p>
    <w:p w:rsidR="00013DFB" w:rsidRDefault="00680E5F" w:rsidP="004A6E18">
      <w:pPr>
        <w:pStyle w:val="a6"/>
        <w:jc w:val="both"/>
        <w:rPr>
          <w:rFonts w:ascii="Times New Roman" w:hAnsi="Times New Roman" w:cs="Times New Roman"/>
          <w:color w:val="1A171B"/>
          <w:sz w:val="24"/>
          <w:szCs w:val="24"/>
          <w:lang w:eastAsia="ru-RU"/>
        </w:rPr>
      </w:pPr>
      <w:r>
        <w:rPr>
          <w:rFonts w:ascii="Times New Roman" w:hAnsi="Times New Roman" w:cs="Times New Roman"/>
          <w:color w:val="1A171B"/>
          <w:sz w:val="24"/>
          <w:szCs w:val="24"/>
          <w:lang w:eastAsia="ru-RU"/>
        </w:rPr>
        <w:t>Поощрять проявления творчества</w:t>
      </w:r>
    </w:p>
    <w:p w:rsidR="00EC5C90"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 xml:space="preserve">Создавать условия для освоения новых и комбинирования знакомых техник. </w:t>
      </w:r>
    </w:p>
    <w:p w:rsidR="00EC5C90"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Предоставлять возможность использовать разные материалы, объединять разные способы изображения реальных и сказочных образов</w:t>
      </w:r>
      <w:r w:rsidR="00EC5C90">
        <w:rPr>
          <w:rFonts w:ascii="Times New Roman" w:hAnsi="Times New Roman" w:cs="Times New Roman"/>
          <w:color w:val="1A171B"/>
          <w:sz w:val="24"/>
          <w:szCs w:val="24"/>
          <w:lang w:eastAsia="ru-RU"/>
        </w:rPr>
        <w:t xml:space="preserve"> (героев сказок народов Бурятии</w:t>
      </w:r>
      <w:r w:rsidRPr="00DE34B8">
        <w:rPr>
          <w:rFonts w:ascii="Times New Roman" w:hAnsi="Times New Roman" w:cs="Times New Roman"/>
          <w:color w:val="1A171B"/>
          <w:sz w:val="24"/>
          <w:szCs w:val="24"/>
          <w:lang w:eastAsia="ru-RU"/>
        </w:rPr>
        <w:t xml:space="preserve">). </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Учить передавать исторические образы посредством изображения характерных предметов быта, интерьеров, костюмов.</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Способствовать сотрудничеству детей при выполнении коллективных сюжетных и декоративных композиций.</w:t>
      </w:r>
    </w:p>
    <w:p w:rsidR="00DE34B8" w:rsidRPr="00DE34B8" w:rsidRDefault="00DE34B8" w:rsidP="004A6E18">
      <w:pPr>
        <w:pStyle w:val="a6"/>
        <w:jc w:val="both"/>
        <w:rPr>
          <w:rFonts w:ascii="Times New Roman" w:hAnsi="Times New Roman" w:cs="Times New Roman"/>
          <w:color w:val="1A171B"/>
          <w:sz w:val="24"/>
          <w:szCs w:val="24"/>
          <w:lang w:eastAsia="ru-RU"/>
        </w:rPr>
      </w:pPr>
      <w:r w:rsidRPr="00DE34B8">
        <w:rPr>
          <w:rFonts w:ascii="Times New Roman" w:hAnsi="Times New Roman" w:cs="Times New Roman"/>
          <w:color w:val="1A171B"/>
          <w:sz w:val="24"/>
          <w:szCs w:val="24"/>
          <w:lang w:eastAsia="ru-RU"/>
        </w:rPr>
        <w:t>Поощрять умение передавать в рисунках яркие события из общественной жизни республики.</w:t>
      </w:r>
    </w:p>
    <w:p w:rsidR="00DE34B8" w:rsidRPr="00DE34B8" w:rsidRDefault="00DE34B8" w:rsidP="004A6E18">
      <w:pPr>
        <w:pStyle w:val="a6"/>
        <w:jc w:val="both"/>
        <w:rPr>
          <w:rFonts w:ascii="Times New Roman" w:eastAsia="Times New Roman" w:hAnsi="Times New Roman" w:cs="Times New Roman"/>
          <w:sz w:val="24"/>
          <w:szCs w:val="24"/>
          <w:lang w:eastAsia="ru-RU"/>
        </w:rPr>
      </w:pPr>
    </w:p>
    <w:p w:rsidR="00DE34B8" w:rsidRPr="00DE34B8" w:rsidRDefault="001C2ECF" w:rsidP="001C2ECF">
      <w:pPr>
        <w:spacing w:after="0" w:line="360" w:lineRule="auto"/>
        <w:ind w:left="2180" w:right="599"/>
        <w:rPr>
          <w:rFonts w:ascii="Times New Roman" w:eastAsia="Arial" w:hAnsi="Times New Roman" w:cs="Times New Roman"/>
          <w:b/>
          <w:sz w:val="28"/>
          <w:szCs w:val="24"/>
          <w:vertAlign w:val="superscript"/>
          <w:lang w:eastAsia="ru-RU"/>
        </w:rPr>
      </w:pPr>
      <w:r>
        <w:rPr>
          <w:rFonts w:ascii="Times New Roman" w:eastAsia="Arial" w:hAnsi="Times New Roman" w:cs="Times New Roman"/>
          <w:b/>
          <w:sz w:val="28"/>
          <w:szCs w:val="24"/>
          <w:lang w:eastAsia="ru-RU"/>
        </w:rPr>
        <w:t>2.6.</w:t>
      </w:r>
      <w:r w:rsidR="00DE34B8" w:rsidRPr="00DE34B8">
        <w:rPr>
          <w:rFonts w:ascii="Times New Roman" w:eastAsia="Arial" w:hAnsi="Times New Roman" w:cs="Times New Roman"/>
          <w:b/>
          <w:sz w:val="28"/>
          <w:szCs w:val="24"/>
          <w:lang w:eastAsia="ru-RU"/>
        </w:rPr>
        <w:t>Образовательная область «Физическое развитие»</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b/>
          <w:sz w:val="24"/>
          <w:szCs w:val="24"/>
          <w:lang w:eastAsia="ru-RU"/>
        </w:rPr>
        <w:t xml:space="preserve">Цель: </w:t>
      </w:r>
      <w:r w:rsidRPr="00DE34B8">
        <w:rPr>
          <w:rFonts w:ascii="Times New Roman" w:hAnsi="Times New Roman" w:cs="Times New Roman"/>
          <w:sz w:val="24"/>
          <w:szCs w:val="24"/>
          <w:lang w:eastAsia="ru-RU"/>
        </w:rPr>
        <w:t>гармоничное физическое развитие детей.</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наносящим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DE34B8" w:rsidRPr="000621EE" w:rsidRDefault="00DE34B8" w:rsidP="004A6E18">
      <w:pPr>
        <w:pStyle w:val="a6"/>
        <w:jc w:val="both"/>
        <w:rPr>
          <w:rFonts w:ascii="Times New Roman" w:hAnsi="Times New Roman" w:cs="Times New Roman"/>
          <w:b/>
          <w:sz w:val="24"/>
          <w:szCs w:val="24"/>
          <w:lang w:eastAsia="ru-RU"/>
        </w:rPr>
      </w:pPr>
      <w:r w:rsidRPr="000621EE">
        <w:rPr>
          <w:rFonts w:ascii="Times New Roman" w:hAnsi="Times New Roman" w:cs="Times New Roman"/>
          <w:b/>
          <w:sz w:val="24"/>
          <w:szCs w:val="24"/>
          <w:lang w:eastAsia="ru-RU"/>
        </w:rPr>
        <w:t>Задачи физического развития в соответствии с ФГОС дошкольного образования</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(ФГОС дошкольного образования п.2.6)</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Приобретение опыта в следующих видах деятельности детей:</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двигательной, направленной на развитие координации и гибкости;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w:t>
      </w:r>
    </w:p>
    <w:p w:rsidR="00DE34B8" w:rsidRPr="00DE34B8" w:rsidRDefault="00DE34B8" w:rsidP="004A6E18">
      <w:pPr>
        <w:pStyle w:val="a6"/>
        <w:jc w:val="both"/>
        <w:rPr>
          <w:rFonts w:ascii="Times New Roman" w:hAnsi="Times New Roman" w:cs="Times New Roman"/>
          <w:sz w:val="24"/>
          <w:szCs w:val="24"/>
          <w:lang w:eastAsia="ru-RU"/>
        </w:rPr>
      </w:pPr>
      <w:bookmarkStart w:id="24" w:name="page20"/>
      <w:bookmarkEnd w:id="24"/>
      <w:r w:rsidRPr="00DE34B8">
        <w:rPr>
          <w:rFonts w:ascii="Times New Roman" w:hAnsi="Times New Roman" w:cs="Times New Roman"/>
          <w:sz w:val="24"/>
          <w:szCs w:val="24"/>
          <w:lang w:eastAsia="ru-RU"/>
        </w:rPr>
        <w:t>- связанных с правильным, не наносящем ущерба организму, выполнением основных движений (ходьба, мягкие прыжки, повороты в обе стороны).</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Формирование начальных представлений о некоторых видах спорта, овладение подвижными играми с правилами.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Становление целенаправленности и саморегуляции в двигательной сфере.</w:t>
      </w:r>
    </w:p>
    <w:p w:rsidR="00DE34B8" w:rsidRPr="00013DFB"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Становление ценностей здорового образа жизни, овладение его элементарными нормами и правилами (в питании, двигательном режиме, закаливании, при формиро</w:t>
      </w:r>
      <w:r w:rsidR="00013DFB">
        <w:rPr>
          <w:rFonts w:ascii="Times New Roman" w:hAnsi="Times New Roman" w:cs="Times New Roman"/>
          <w:sz w:val="24"/>
          <w:szCs w:val="24"/>
          <w:lang w:eastAsia="ru-RU"/>
        </w:rPr>
        <w:t>вании полезных привычек и др.).</w:t>
      </w:r>
    </w:p>
    <w:p w:rsidR="00DE34B8" w:rsidRPr="000621EE" w:rsidRDefault="00DE34B8" w:rsidP="004A6E18">
      <w:pPr>
        <w:pStyle w:val="a6"/>
        <w:jc w:val="both"/>
        <w:rPr>
          <w:rFonts w:ascii="Times New Roman" w:hAnsi="Times New Roman" w:cs="Times New Roman"/>
          <w:b/>
          <w:sz w:val="24"/>
          <w:szCs w:val="24"/>
          <w:lang w:eastAsia="ru-RU"/>
        </w:rPr>
      </w:pPr>
      <w:r w:rsidRPr="000621EE">
        <w:rPr>
          <w:rFonts w:ascii="Times New Roman" w:hAnsi="Times New Roman" w:cs="Times New Roman"/>
          <w:b/>
          <w:sz w:val="24"/>
          <w:szCs w:val="24"/>
          <w:lang w:eastAsia="ru-RU"/>
        </w:rPr>
        <w:t>Принципы физического развития</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Общие педагогические:</w:t>
      </w:r>
    </w:p>
    <w:p w:rsidR="00D7783E"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w:t>
      </w:r>
      <w:r w:rsidR="00013DFB">
        <w:rPr>
          <w:rFonts w:ascii="Times New Roman" w:hAnsi="Times New Roman" w:cs="Times New Roman"/>
          <w:sz w:val="24"/>
          <w:szCs w:val="24"/>
          <w:lang w:eastAsia="ru-RU"/>
        </w:rPr>
        <w:t>нцип осознанности и активности;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Принцип активности;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Принцип системности;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Принцип повторения;</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Принцип постепенности;</w:t>
      </w:r>
    </w:p>
    <w:p w:rsidR="00DE34B8" w:rsidRPr="00DE34B8" w:rsidRDefault="000621EE"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Принцип наглядности.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Специальные:</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Принцип непрерывности;</w:t>
      </w:r>
    </w:p>
    <w:p w:rsidR="00FF2CDC"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Принцип системного чередовани</w:t>
      </w:r>
      <w:r w:rsidR="00680E5F">
        <w:rPr>
          <w:rFonts w:ascii="Times New Roman" w:hAnsi="Times New Roman" w:cs="Times New Roman"/>
          <w:sz w:val="24"/>
          <w:szCs w:val="24"/>
          <w:lang w:eastAsia="ru-RU"/>
        </w:rPr>
        <w:t>я физической нагрузки и отдыха;</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Принцип постепенного наращивания развивающее – тренирующих воздействий;</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Принцип адаптивного сбалансирования динамики нагрузок;</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Принцип всестороннего и гармоничного развития личности;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Принцип оздоровительной направленности;</w:t>
      </w:r>
    </w:p>
    <w:p w:rsidR="00DE34B8" w:rsidRPr="000621EE"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Принцип оптимального сочетания фронтальных, групповых и и</w:t>
      </w:r>
      <w:r w:rsidR="000621EE">
        <w:rPr>
          <w:rFonts w:ascii="Times New Roman" w:hAnsi="Times New Roman" w:cs="Times New Roman"/>
          <w:sz w:val="24"/>
          <w:szCs w:val="24"/>
          <w:lang w:eastAsia="ru-RU"/>
        </w:rPr>
        <w:t>ндивидуальных способов обучения</w:t>
      </w:r>
    </w:p>
    <w:p w:rsidR="00EC5C90" w:rsidRDefault="00EC5C90" w:rsidP="004A6E18">
      <w:pPr>
        <w:pStyle w:val="a6"/>
        <w:jc w:val="both"/>
        <w:rPr>
          <w:rFonts w:ascii="Times New Roman" w:hAnsi="Times New Roman" w:cs="Times New Roman"/>
          <w:b/>
          <w:sz w:val="24"/>
          <w:szCs w:val="24"/>
          <w:lang w:eastAsia="ru-RU"/>
        </w:rPr>
      </w:pPr>
    </w:p>
    <w:p w:rsidR="00DE34B8" w:rsidRPr="000621EE" w:rsidRDefault="00DE34B8" w:rsidP="004A6E18">
      <w:pPr>
        <w:pStyle w:val="a6"/>
        <w:jc w:val="both"/>
        <w:rPr>
          <w:rFonts w:ascii="Times New Roman" w:hAnsi="Times New Roman" w:cs="Times New Roman"/>
          <w:b/>
          <w:sz w:val="24"/>
          <w:szCs w:val="24"/>
          <w:lang w:eastAsia="ru-RU"/>
        </w:rPr>
      </w:pPr>
      <w:r w:rsidRPr="000621EE">
        <w:rPr>
          <w:rFonts w:ascii="Times New Roman" w:hAnsi="Times New Roman" w:cs="Times New Roman"/>
          <w:b/>
          <w:sz w:val="24"/>
          <w:szCs w:val="24"/>
          <w:lang w:eastAsia="ru-RU"/>
        </w:rPr>
        <w:t>МЕТОДЫ и ПРИЁМЫ физического развития:</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Наглядный:</w:t>
      </w:r>
    </w:p>
    <w:p w:rsidR="00DE34B8" w:rsidRPr="00DE34B8" w:rsidRDefault="00D7783E"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DE34B8" w:rsidRPr="00DE34B8">
        <w:rPr>
          <w:rFonts w:ascii="Times New Roman" w:hAnsi="Times New Roman" w:cs="Times New Roman"/>
          <w:sz w:val="24"/>
          <w:szCs w:val="24"/>
          <w:lang w:eastAsia="ru-RU"/>
        </w:rPr>
        <w:t xml:space="preserve"> Наглядно-зрительные приемы (показ физических упражнений, использование наглядных пособий, имитация, зрительные ориентиры)</w:t>
      </w:r>
    </w:p>
    <w:p w:rsidR="00DE34B8" w:rsidRPr="00DE34B8" w:rsidRDefault="00D7783E"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DE34B8" w:rsidRPr="00DE34B8">
        <w:rPr>
          <w:rFonts w:ascii="Times New Roman" w:hAnsi="Times New Roman" w:cs="Times New Roman"/>
          <w:sz w:val="24"/>
          <w:szCs w:val="24"/>
          <w:lang w:eastAsia="ru-RU"/>
        </w:rPr>
        <w:t>Наглядно-слуховые приемы (музыка, песни)</w:t>
      </w:r>
    </w:p>
    <w:p w:rsidR="00DE34B8" w:rsidRPr="00DE34B8" w:rsidRDefault="00D7783E"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DE34B8" w:rsidRPr="00DE34B8">
        <w:rPr>
          <w:rFonts w:ascii="Times New Roman" w:hAnsi="Times New Roman" w:cs="Times New Roman"/>
          <w:sz w:val="24"/>
          <w:szCs w:val="24"/>
          <w:lang w:eastAsia="ru-RU"/>
        </w:rPr>
        <w:t>Тактильно-мышечные приемы</w:t>
      </w:r>
      <w:r w:rsidR="00DE34B8" w:rsidRPr="00DE34B8">
        <w:rPr>
          <w:rFonts w:ascii="Times New Roman" w:eastAsia="Times New Roman" w:hAnsi="Times New Roman" w:cs="Times New Roman"/>
          <w:sz w:val="24"/>
          <w:szCs w:val="24"/>
          <w:lang w:eastAsia="ru-RU"/>
        </w:rPr>
        <w:tab/>
      </w:r>
      <w:r w:rsidR="00DE34B8" w:rsidRPr="00DE34B8">
        <w:rPr>
          <w:rFonts w:ascii="Times New Roman" w:hAnsi="Times New Roman" w:cs="Times New Roman"/>
          <w:sz w:val="24"/>
          <w:szCs w:val="24"/>
          <w:lang w:eastAsia="ru-RU"/>
        </w:rPr>
        <w:t>(непосредственная помощь воспитателя)</w:t>
      </w:r>
    </w:p>
    <w:p w:rsidR="00DE34B8" w:rsidRPr="00DE34B8" w:rsidRDefault="00D7783E"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Словесный:  </w:t>
      </w:r>
      <w:r w:rsidR="00DE34B8" w:rsidRPr="00DE34B8">
        <w:rPr>
          <w:rFonts w:ascii="Times New Roman" w:hAnsi="Times New Roman" w:cs="Times New Roman"/>
          <w:sz w:val="24"/>
          <w:szCs w:val="24"/>
          <w:lang w:eastAsia="ru-RU"/>
        </w:rPr>
        <w:t>Объяснения, пояснения, указания</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Подача команд, распоряжений, сигналов</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Вопросы к детям</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Образный сюжетный рассказ, беседа</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Словесная инструкция</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Практический:</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-Повторение упражнений без изменения и с изменениями</w:t>
      </w:r>
    </w:p>
    <w:p w:rsidR="00EC5C90"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-Проведение упражнений в соревновательной форме с детьми 5-7 лет </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-Провед</w:t>
      </w:r>
      <w:r w:rsidR="00D7783E">
        <w:rPr>
          <w:rFonts w:ascii="Times New Roman" w:hAnsi="Times New Roman" w:cs="Times New Roman"/>
          <w:sz w:val="24"/>
          <w:szCs w:val="24"/>
          <w:lang w:eastAsia="ru-RU"/>
        </w:rPr>
        <w:t>ение упражнений в игровой форме</w:t>
      </w:r>
    </w:p>
    <w:p w:rsidR="00DE34B8" w:rsidRPr="00DE34B8" w:rsidRDefault="00DE34B8" w:rsidP="004A6E18">
      <w:pPr>
        <w:pStyle w:val="a6"/>
        <w:jc w:val="both"/>
        <w:rPr>
          <w:rFonts w:ascii="Times New Roman" w:eastAsia="Times New Roman" w:hAnsi="Times New Roman" w:cs="Times New Roman"/>
          <w:sz w:val="24"/>
          <w:szCs w:val="24"/>
          <w:lang w:eastAsia="ru-RU"/>
        </w:rPr>
      </w:pPr>
      <w:r w:rsidRPr="00DE34B8">
        <w:rPr>
          <w:rFonts w:ascii="Times New Roman" w:hAnsi="Times New Roman" w:cs="Times New Roman"/>
          <w:sz w:val="24"/>
          <w:szCs w:val="24"/>
          <w:lang w:eastAsia="ru-RU"/>
        </w:rPr>
        <w:t>Средства физического воспитания:</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двигательная активность,</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Занятия физкультурой</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Эколого-природные факторы</w:t>
      </w:r>
    </w:p>
    <w:p w:rsidR="00DE34B8" w:rsidRPr="000621EE"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психогигиенические ф</w:t>
      </w:r>
      <w:r w:rsidR="000621EE">
        <w:rPr>
          <w:rFonts w:ascii="Times New Roman" w:hAnsi="Times New Roman" w:cs="Times New Roman"/>
          <w:sz w:val="24"/>
          <w:szCs w:val="24"/>
          <w:lang w:eastAsia="ru-RU"/>
        </w:rPr>
        <w:t>актор</w:t>
      </w:r>
    </w:p>
    <w:tbl>
      <w:tblPr>
        <w:tblW w:w="0" w:type="auto"/>
        <w:tblInd w:w="440" w:type="dxa"/>
        <w:tblLayout w:type="fixed"/>
        <w:tblCellMar>
          <w:left w:w="0" w:type="dxa"/>
          <w:right w:w="0" w:type="dxa"/>
        </w:tblCellMar>
        <w:tblLook w:val="0000"/>
      </w:tblPr>
      <w:tblGrid>
        <w:gridCol w:w="7220"/>
        <w:gridCol w:w="3380"/>
      </w:tblGrid>
      <w:tr w:rsidR="00DE34B8" w:rsidRPr="00EC5C90" w:rsidTr="009B3C27">
        <w:trPr>
          <w:trHeight w:val="282"/>
        </w:trPr>
        <w:tc>
          <w:tcPr>
            <w:tcW w:w="7220" w:type="dxa"/>
            <w:shd w:val="clear" w:color="auto" w:fill="auto"/>
            <w:vAlign w:val="bottom"/>
          </w:tcPr>
          <w:p w:rsidR="00EC5C90" w:rsidRDefault="00EC5C90" w:rsidP="004A6E18">
            <w:pPr>
              <w:pStyle w:val="a6"/>
              <w:jc w:val="both"/>
              <w:rPr>
                <w:rFonts w:ascii="Times New Roman" w:hAnsi="Times New Roman" w:cs="Times New Roman"/>
                <w:b/>
                <w:sz w:val="24"/>
                <w:szCs w:val="24"/>
                <w:lang w:eastAsia="ru-RU"/>
              </w:rPr>
            </w:pPr>
          </w:p>
          <w:p w:rsidR="00DE34B8" w:rsidRPr="00EC5C90" w:rsidRDefault="00DE34B8" w:rsidP="004A6E18">
            <w:pPr>
              <w:pStyle w:val="a6"/>
              <w:jc w:val="both"/>
              <w:rPr>
                <w:rFonts w:ascii="Times New Roman" w:hAnsi="Times New Roman" w:cs="Times New Roman"/>
                <w:b/>
                <w:sz w:val="24"/>
                <w:szCs w:val="24"/>
                <w:lang w:eastAsia="ru-RU"/>
              </w:rPr>
            </w:pPr>
            <w:r w:rsidRPr="00EC5C90">
              <w:rPr>
                <w:rFonts w:ascii="Times New Roman" w:hAnsi="Times New Roman" w:cs="Times New Roman"/>
                <w:b/>
                <w:sz w:val="24"/>
                <w:szCs w:val="24"/>
                <w:lang w:eastAsia="ru-RU"/>
              </w:rPr>
              <w:t>ФОРМЫ физического развития</w:t>
            </w:r>
          </w:p>
        </w:tc>
        <w:tc>
          <w:tcPr>
            <w:tcW w:w="3380" w:type="dxa"/>
            <w:shd w:val="clear" w:color="auto" w:fill="auto"/>
            <w:vAlign w:val="bottom"/>
          </w:tcPr>
          <w:p w:rsidR="00DE34B8" w:rsidRPr="00EC5C90" w:rsidRDefault="00DE34B8" w:rsidP="004A6E18">
            <w:pPr>
              <w:pStyle w:val="a6"/>
              <w:jc w:val="both"/>
              <w:rPr>
                <w:rFonts w:ascii="Times New Roman" w:eastAsia="Times New Roman" w:hAnsi="Times New Roman" w:cs="Times New Roman"/>
                <w:b/>
                <w:sz w:val="24"/>
                <w:szCs w:val="24"/>
                <w:lang w:eastAsia="ru-RU"/>
              </w:rPr>
            </w:pPr>
          </w:p>
        </w:tc>
      </w:tr>
      <w:tr w:rsidR="00DE34B8" w:rsidRPr="00DE34B8" w:rsidTr="009B3C27">
        <w:trPr>
          <w:trHeight w:val="307"/>
        </w:trPr>
        <w:tc>
          <w:tcPr>
            <w:tcW w:w="7220" w:type="dxa"/>
            <w:shd w:val="clear" w:color="auto" w:fill="auto"/>
            <w:vAlign w:val="bottom"/>
          </w:tcPr>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Физкультурно – музыкальные занятия</w:t>
            </w:r>
          </w:p>
        </w:tc>
        <w:tc>
          <w:tcPr>
            <w:tcW w:w="3380" w:type="dxa"/>
            <w:vMerge w:val="restart"/>
            <w:shd w:val="clear" w:color="auto" w:fill="auto"/>
            <w:vAlign w:val="bottom"/>
          </w:tcPr>
          <w:p w:rsidR="00DE34B8" w:rsidRPr="00DE34B8" w:rsidRDefault="00DE34B8" w:rsidP="004A6E18">
            <w:pPr>
              <w:pStyle w:val="a6"/>
              <w:jc w:val="both"/>
              <w:rPr>
                <w:rFonts w:ascii="Times New Roman" w:hAnsi="Times New Roman" w:cs="Times New Roman"/>
                <w:sz w:val="24"/>
                <w:szCs w:val="24"/>
                <w:lang w:eastAsia="ru-RU"/>
              </w:rPr>
            </w:pPr>
          </w:p>
        </w:tc>
      </w:tr>
      <w:tr w:rsidR="00DE34B8" w:rsidRPr="00DE34B8" w:rsidTr="009B3C27">
        <w:trPr>
          <w:trHeight w:val="164"/>
        </w:trPr>
        <w:tc>
          <w:tcPr>
            <w:tcW w:w="7220" w:type="dxa"/>
            <w:shd w:val="clear" w:color="auto" w:fill="auto"/>
            <w:vAlign w:val="bottom"/>
          </w:tcPr>
          <w:p w:rsidR="00DE34B8" w:rsidRPr="00DE34B8" w:rsidRDefault="00DE34B8" w:rsidP="004A6E18">
            <w:pPr>
              <w:pStyle w:val="a6"/>
              <w:jc w:val="both"/>
              <w:rPr>
                <w:rFonts w:ascii="Times New Roman" w:eastAsia="Times New Roman" w:hAnsi="Times New Roman" w:cs="Times New Roman"/>
                <w:sz w:val="24"/>
                <w:szCs w:val="24"/>
                <w:lang w:eastAsia="ru-RU"/>
              </w:rPr>
            </w:pPr>
          </w:p>
        </w:tc>
        <w:tc>
          <w:tcPr>
            <w:tcW w:w="3380" w:type="dxa"/>
            <w:vMerge/>
            <w:shd w:val="clear" w:color="auto" w:fill="auto"/>
            <w:vAlign w:val="bottom"/>
          </w:tcPr>
          <w:p w:rsidR="00DE34B8" w:rsidRPr="00DE34B8" w:rsidRDefault="00DE34B8" w:rsidP="004A6E18">
            <w:pPr>
              <w:pStyle w:val="a6"/>
              <w:jc w:val="both"/>
              <w:rPr>
                <w:rFonts w:ascii="Times New Roman" w:eastAsia="Times New Roman" w:hAnsi="Times New Roman" w:cs="Times New Roman"/>
                <w:sz w:val="24"/>
                <w:szCs w:val="24"/>
                <w:lang w:eastAsia="ru-RU"/>
              </w:rPr>
            </w:pPr>
          </w:p>
        </w:tc>
      </w:tr>
    </w:tbl>
    <w:p w:rsidR="00DE34B8" w:rsidRPr="00EC5C90" w:rsidRDefault="00DE34B8" w:rsidP="004A6E18">
      <w:pPr>
        <w:pStyle w:val="a6"/>
        <w:jc w:val="both"/>
        <w:rPr>
          <w:rFonts w:ascii="Times New Roman" w:hAnsi="Times New Roman" w:cs="Times New Roman"/>
          <w:b/>
          <w:sz w:val="24"/>
          <w:szCs w:val="24"/>
          <w:lang w:eastAsia="ru-RU"/>
        </w:rPr>
      </w:pPr>
      <w:bookmarkStart w:id="25" w:name="page21"/>
      <w:bookmarkEnd w:id="25"/>
      <w:r w:rsidRPr="00EC5C90">
        <w:rPr>
          <w:rFonts w:ascii="Times New Roman" w:hAnsi="Times New Roman" w:cs="Times New Roman"/>
          <w:b/>
          <w:sz w:val="24"/>
          <w:szCs w:val="24"/>
          <w:lang w:eastAsia="ru-RU"/>
        </w:rPr>
        <w:t>Подвижные игры</w:t>
      </w:r>
    </w:p>
    <w:p w:rsidR="00EC5C90"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Физкультурные упражнения на прогулке</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 -Утренняя гимнастика</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-Самостоятельная двигательная игровая деятельность детей</w:t>
      </w:r>
    </w:p>
    <w:p w:rsidR="00DE34B8" w:rsidRPr="00EC5C90" w:rsidRDefault="00DE34B8" w:rsidP="004A6E18">
      <w:pPr>
        <w:pStyle w:val="a6"/>
        <w:jc w:val="both"/>
        <w:rPr>
          <w:rFonts w:ascii="Times New Roman" w:hAnsi="Times New Roman" w:cs="Times New Roman"/>
          <w:b/>
          <w:sz w:val="24"/>
          <w:szCs w:val="24"/>
          <w:lang w:eastAsia="ru-RU"/>
        </w:rPr>
      </w:pPr>
      <w:r w:rsidRPr="00EC5C90">
        <w:rPr>
          <w:rFonts w:ascii="Times New Roman" w:hAnsi="Times New Roman" w:cs="Times New Roman"/>
          <w:b/>
          <w:sz w:val="24"/>
          <w:szCs w:val="24"/>
          <w:lang w:eastAsia="ru-RU"/>
        </w:rPr>
        <w:t>Гимнастика пробуждения</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-Физкультминутки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Динамические паузы</w:t>
      </w:r>
    </w:p>
    <w:p w:rsidR="00DE34B8" w:rsidRPr="00EC5C90" w:rsidRDefault="00DE34B8" w:rsidP="004A6E18">
      <w:pPr>
        <w:pStyle w:val="a6"/>
        <w:jc w:val="both"/>
        <w:rPr>
          <w:rFonts w:ascii="Times New Roman" w:hAnsi="Times New Roman" w:cs="Times New Roman"/>
          <w:b/>
          <w:sz w:val="24"/>
          <w:szCs w:val="24"/>
          <w:lang w:eastAsia="ru-RU"/>
        </w:rPr>
      </w:pPr>
      <w:r w:rsidRPr="00EC5C90">
        <w:rPr>
          <w:rFonts w:ascii="Times New Roman" w:hAnsi="Times New Roman" w:cs="Times New Roman"/>
          <w:b/>
          <w:sz w:val="24"/>
          <w:szCs w:val="24"/>
          <w:lang w:eastAsia="ru-RU"/>
        </w:rPr>
        <w:t>Спортивные игры</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Развлечения, праздники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Соревнования, спартакиады</w:t>
      </w:r>
    </w:p>
    <w:p w:rsidR="00DE34B8" w:rsidRPr="00EC5C90" w:rsidRDefault="00DE34B8" w:rsidP="004A6E18">
      <w:pPr>
        <w:pStyle w:val="a6"/>
        <w:jc w:val="both"/>
        <w:rPr>
          <w:rFonts w:ascii="Times New Roman" w:hAnsi="Times New Roman" w:cs="Times New Roman"/>
          <w:b/>
          <w:sz w:val="24"/>
          <w:szCs w:val="24"/>
          <w:lang w:eastAsia="ru-RU"/>
        </w:rPr>
      </w:pPr>
      <w:r w:rsidRPr="00EC5C90">
        <w:rPr>
          <w:rFonts w:ascii="Times New Roman" w:hAnsi="Times New Roman" w:cs="Times New Roman"/>
          <w:b/>
          <w:sz w:val="24"/>
          <w:szCs w:val="24"/>
          <w:lang w:eastAsia="ru-RU"/>
        </w:rPr>
        <w:t>Закаливающие процедуры</w:t>
      </w:r>
    </w:p>
    <w:p w:rsidR="00DE34B8" w:rsidRPr="000621EE" w:rsidRDefault="000621EE"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Корригирующая гимнастика</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Здоровьесберегающие технологии – направленные на сохранение здоровья</w:t>
      </w:r>
      <w:r w:rsidR="00EC5C90">
        <w:rPr>
          <w:rFonts w:ascii="Times New Roman" w:hAnsi="Times New Roman" w:cs="Times New Roman"/>
          <w:sz w:val="24"/>
          <w:szCs w:val="24"/>
          <w:lang w:eastAsia="ru-RU"/>
        </w:rPr>
        <w:t xml:space="preserve"> </w:t>
      </w:r>
      <w:r w:rsidRPr="00DE34B8">
        <w:rPr>
          <w:rFonts w:ascii="Times New Roman" w:hAnsi="Times New Roman" w:cs="Times New Roman"/>
          <w:sz w:val="24"/>
          <w:szCs w:val="24"/>
          <w:lang w:eastAsia="ru-RU"/>
        </w:rPr>
        <w:t>и активного формирования здорового образа</w:t>
      </w:r>
      <w:r w:rsidR="00FF2CDC">
        <w:rPr>
          <w:rFonts w:ascii="Times New Roman" w:hAnsi="Times New Roman" w:cs="Times New Roman"/>
          <w:sz w:val="24"/>
          <w:szCs w:val="24"/>
          <w:lang w:eastAsia="ru-RU"/>
        </w:rPr>
        <w:t xml:space="preserve"> жизни и здоровья воспитанников</w:t>
      </w:r>
    </w:p>
    <w:p w:rsidR="00DE34B8" w:rsidRPr="00EC5C90" w:rsidRDefault="00DE34B8" w:rsidP="004A6E18">
      <w:pPr>
        <w:pStyle w:val="a6"/>
        <w:jc w:val="both"/>
        <w:rPr>
          <w:rFonts w:ascii="Times New Roman" w:hAnsi="Times New Roman" w:cs="Times New Roman"/>
          <w:b/>
          <w:sz w:val="24"/>
          <w:szCs w:val="24"/>
          <w:lang w:eastAsia="ru-RU"/>
        </w:rPr>
      </w:pPr>
      <w:r w:rsidRPr="00EC5C90">
        <w:rPr>
          <w:rFonts w:ascii="Times New Roman" w:hAnsi="Times New Roman" w:cs="Times New Roman"/>
          <w:b/>
          <w:sz w:val="24"/>
          <w:szCs w:val="24"/>
          <w:lang w:eastAsia="ru-RU"/>
        </w:rPr>
        <w:t>Физкультурно-оздоровительные</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физических качеств, двигательной активности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становление физической культуры детей</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lastRenderedPageBreak/>
        <w:t>дыхательная гимнастика</w:t>
      </w:r>
    </w:p>
    <w:p w:rsidR="00FF2CDC"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массаж и самомассаж</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профилактика плоскостопия и формирования правильной осанки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воспитание привычки к повседневной физической</w:t>
      </w:r>
      <w:r w:rsidR="000621EE">
        <w:rPr>
          <w:rFonts w:ascii="Times New Roman" w:hAnsi="Times New Roman" w:cs="Times New Roman"/>
          <w:sz w:val="24"/>
          <w:szCs w:val="24"/>
          <w:lang w:eastAsia="ru-RU"/>
        </w:rPr>
        <w:t xml:space="preserve"> активности и заботе о здоровье</w:t>
      </w:r>
    </w:p>
    <w:p w:rsidR="00DE34B8" w:rsidRPr="00EC5C90" w:rsidRDefault="00DE34B8" w:rsidP="004A6E18">
      <w:pPr>
        <w:pStyle w:val="a6"/>
        <w:jc w:val="both"/>
        <w:rPr>
          <w:rFonts w:ascii="Times New Roman" w:hAnsi="Times New Roman" w:cs="Times New Roman"/>
          <w:b/>
          <w:sz w:val="24"/>
          <w:szCs w:val="24"/>
          <w:lang w:eastAsia="ru-RU"/>
        </w:rPr>
      </w:pPr>
      <w:r w:rsidRPr="00EC5C90">
        <w:rPr>
          <w:rFonts w:ascii="Times New Roman" w:hAnsi="Times New Roman" w:cs="Times New Roman"/>
          <w:b/>
          <w:sz w:val="24"/>
          <w:szCs w:val="24"/>
          <w:lang w:eastAsia="ru-RU"/>
        </w:rPr>
        <w:t>Медико-профилактические</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организация мониторинга здоровья дошкольников</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организация и контроль питания детей</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физического развития дошкольников</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закаливание</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организация профилактических мероприятий</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организация обеспечения требований СанПиН</w:t>
      </w:r>
    </w:p>
    <w:p w:rsidR="00DE34B8" w:rsidRPr="00DE34B8" w:rsidRDefault="00DE34B8" w:rsidP="004A6E18">
      <w:pPr>
        <w:pStyle w:val="a6"/>
        <w:jc w:val="both"/>
        <w:rPr>
          <w:rFonts w:ascii="Times New Roman" w:eastAsia="Times New Roman" w:hAnsi="Times New Roman" w:cs="Times New Roman"/>
          <w:sz w:val="24"/>
          <w:szCs w:val="24"/>
          <w:lang w:eastAsia="ru-RU"/>
        </w:rPr>
      </w:pPr>
      <w:r w:rsidRPr="00DE34B8">
        <w:rPr>
          <w:rFonts w:ascii="Times New Roman" w:hAnsi="Times New Roman" w:cs="Times New Roman"/>
          <w:sz w:val="24"/>
          <w:szCs w:val="24"/>
          <w:lang w:eastAsia="ru-RU"/>
        </w:rPr>
        <w:t>организация здоровьесберегающей среды</w:t>
      </w:r>
      <w:bookmarkStart w:id="26" w:name="page22"/>
      <w:bookmarkEnd w:id="26"/>
    </w:p>
    <w:p w:rsidR="00DE34B8" w:rsidRPr="00DE34B8" w:rsidRDefault="00DE34B8" w:rsidP="004A6E18">
      <w:pPr>
        <w:pStyle w:val="a6"/>
        <w:jc w:val="both"/>
        <w:rPr>
          <w:rFonts w:ascii="Times New Roman" w:eastAsia="Times New Roman" w:hAnsi="Times New Roman" w:cs="Times New Roman"/>
          <w:sz w:val="24"/>
          <w:szCs w:val="24"/>
          <w:lang w:eastAsia="ru-RU"/>
        </w:rPr>
      </w:pPr>
    </w:p>
    <w:p w:rsidR="00DE34B8" w:rsidRPr="000621EE" w:rsidRDefault="00DE34B8" w:rsidP="004A6E18">
      <w:pPr>
        <w:pStyle w:val="a6"/>
        <w:jc w:val="both"/>
        <w:rPr>
          <w:rFonts w:ascii="Times New Roman" w:hAnsi="Times New Roman" w:cs="Times New Roman"/>
          <w:b/>
          <w:sz w:val="24"/>
          <w:szCs w:val="24"/>
          <w:lang w:eastAsia="ru-RU"/>
        </w:rPr>
      </w:pPr>
      <w:r w:rsidRPr="000621EE">
        <w:rPr>
          <w:rFonts w:ascii="Times New Roman" w:hAnsi="Times New Roman" w:cs="Times New Roman"/>
          <w:b/>
          <w:sz w:val="24"/>
          <w:szCs w:val="24"/>
          <w:lang w:eastAsia="ru-RU"/>
        </w:rPr>
        <w:t>Образовательная область «Физическое развитие»</w:t>
      </w:r>
    </w:p>
    <w:p w:rsidR="00DE34B8" w:rsidRPr="000621EE" w:rsidRDefault="00DE34B8" w:rsidP="004A6E18">
      <w:pPr>
        <w:pStyle w:val="a6"/>
        <w:jc w:val="both"/>
        <w:rPr>
          <w:rFonts w:ascii="Times New Roman" w:hAnsi="Times New Roman" w:cs="Times New Roman"/>
          <w:b/>
          <w:sz w:val="24"/>
          <w:szCs w:val="24"/>
          <w:lang w:eastAsia="ru-RU"/>
        </w:rPr>
      </w:pPr>
      <w:r w:rsidRPr="000621EE">
        <w:rPr>
          <w:rFonts w:ascii="Times New Roman" w:hAnsi="Times New Roman" w:cs="Times New Roman"/>
          <w:b/>
          <w:sz w:val="24"/>
          <w:szCs w:val="24"/>
          <w:lang w:eastAsia="ru-RU"/>
        </w:rPr>
        <w:t>Формы взаимодействия с семьями воспитанников</w:t>
      </w:r>
      <w:bookmarkStart w:id="27" w:name="page23"/>
      <w:bookmarkEnd w:id="27"/>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Изучение состояния здоровья детей совместно со специалистами детской поликли</w:t>
      </w:r>
      <w:r w:rsidR="00EC5C90">
        <w:rPr>
          <w:rFonts w:ascii="Times New Roman" w:hAnsi="Times New Roman" w:cs="Times New Roman"/>
          <w:sz w:val="24"/>
          <w:szCs w:val="24"/>
          <w:lang w:eastAsia="ru-RU"/>
        </w:rPr>
        <w:t>ники района, медицинским персоналом села</w:t>
      </w:r>
      <w:r w:rsidRPr="00DE34B8">
        <w:rPr>
          <w:rFonts w:ascii="Times New Roman" w:hAnsi="Times New Roman" w:cs="Times New Roman"/>
          <w:sz w:val="24"/>
          <w:szCs w:val="24"/>
          <w:lang w:eastAsia="ru-RU"/>
        </w:rPr>
        <w:t xml:space="preserve"> и родителями. Ознакомление родителей с результатами.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Изучение условий семейного воспитания через анкетирование, посещение детей на дому и определение путей улучшения здоровья каждого ребёнка.</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Создание условий для укрепления здоровья и снижения заболеваемости детей в ДОО и семье: </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Зоны физической активности </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Закаливающие процедуры </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Оздоровительные мероприятия и т. п.</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Организация целенаправленной работы по пропаганде здорового образа жизни среди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родителей.</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Ознакомление родителей с содержанием и формами физкультурно-оздоровительной работы в ДОО</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Тренинг для родителей по использованию приёмов и методов оздоровления (дыхательная и артикуляционная гимнастика, физические упражнения и т.д.) с целью профилактики заболевания детей.</w:t>
      </w:r>
    </w:p>
    <w:p w:rsidR="00DE34B8" w:rsidRPr="00DE34B8" w:rsidRDefault="00DE34B8" w:rsidP="004A6E18">
      <w:pPr>
        <w:pStyle w:val="a6"/>
        <w:jc w:val="both"/>
        <w:rPr>
          <w:rFonts w:ascii="Times New Roman" w:hAnsi="Times New Roman" w:cs="Times New Roman"/>
          <w:sz w:val="24"/>
          <w:szCs w:val="24"/>
          <w:lang w:eastAsia="ru-RU"/>
        </w:rPr>
      </w:pP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Подбор и разработка индивидуальных программ (комплексов упражнений) для укрепления свода стопы, профилактики плоскостопия, осанки, зрения и т.д.с целью регулярного выполнения дома и в ДОУ.</w:t>
      </w:r>
    </w:p>
    <w:p w:rsidR="00DE34B8" w:rsidRPr="00DE34B8" w:rsidRDefault="00EC5C90" w:rsidP="004A6E18">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Проведение </w:t>
      </w:r>
      <w:r w:rsidR="00DE34B8" w:rsidRPr="00DE34B8">
        <w:rPr>
          <w:rFonts w:ascii="Times New Roman" w:hAnsi="Times New Roman" w:cs="Times New Roman"/>
          <w:sz w:val="24"/>
          <w:szCs w:val="24"/>
          <w:lang w:eastAsia="ru-RU"/>
        </w:rPr>
        <w:t>совместных развлечений с целью знакомства родителей с формами физкультурно-оздоровительной работы в ДОО.</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Педагогическая диагностическая работа с детьми, направленная на определение уровня физического развития детей. Ознакомление родителей с результатами диагностических исследований. Отслеживание динамики развития детей.</w:t>
      </w:r>
    </w:p>
    <w:p w:rsidR="00FF2CDC" w:rsidRPr="00680E5F"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13.Определение и использование здоровьесберегающих техн</w:t>
      </w:r>
      <w:r w:rsidR="00680E5F">
        <w:rPr>
          <w:rFonts w:ascii="Times New Roman" w:hAnsi="Times New Roman" w:cs="Times New Roman"/>
          <w:sz w:val="24"/>
          <w:szCs w:val="24"/>
          <w:lang w:eastAsia="ru-RU"/>
        </w:rPr>
        <w:t>ологий.</w:t>
      </w:r>
    </w:p>
    <w:p w:rsidR="00DE34B8" w:rsidRPr="00DE34B8" w:rsidRDefault="00314320" w:rsidP="00314320">
      <w:pPr>
        <w:pStyle w:val="a6"/>
        <w:jc w:val="both"/>
        <w:rPr>
          <w:rFonts w:ascii="Times New Roman" w:hAnsi="Times New Roman" w:cs="Times New Roman"/>
          <w:sz w:val="24"/>
          <w:szCs w:val="24"/>
          <w:lang w:eastAsia="ru-RU"/>
        </w:rPr>
      </w:pPr>
      <w:r>
        <w:rPr>
          <w:rFonts w:ascii="Times New Roman" w:hAnsi="Times New Roman" w:cs="Times New Roman"/>
          <w:b/>
          <w:sz w:val="24"/>
          <w:szCs w:val="24"/>
          <w:lang w:eastAsia="ru-RU"/>
        </w:rPr>
        <w:t xml:space="preserve">          </w:t>
      </w:r>
      <w:r w:rsidR="00DE34B8" w:rsidRPr="00DE34B8">
        <w:rPr>
          <w:rFonts w:ascii="Times New Roman" w:hAnsi="Times New Roman" w:cs="Times New Roman"/>
          <w:b/>
          <w:sz w:val="24"/>
          <w:szCs w:val="24"/>
          <w:lang w:eastAsia="ru-RU"/>
        </w:rPr>
        <w:t xml:space="preserve">Часть, формируемая участниками образовательных отношений </w:t>
      </w:r>
      <w:r w:rsidR="00DE34B8" w:rsidRPr="00DE34B8">
        <w:rPr>
          <w:rFonts w:ascii="Times New Roman" w:hAnsi="Times New Roman" w:cs="Times New Roman"/>
          <w:sz w:val="24"/>
          <w:szCs w:val="24"/>
          <w:lang w:eastAsia="ru-RU"/>
        </w:rPr>
        <w:t>предполагает создание</w:t>
      </w:r>
      <w:r w:rsidR="00EC5C90">
        <w:rPr>
          <w:rFonts w:ascii="Times New Roman" w:hAnsi="Times New Roman" w:cs="Times New Roman"/>
          <w:sz w:val="24"/>
          <w:szCs w:val="24"/>
          <w:lang w:eastAsia="ru-RU"/>
        </w:rPr>
        <w:t xml:space="preserve"> </w:t>
      </w:r>
      <w:r w:rsidR="00DE34B8" w:rsidRPr="00DE34B8">
        <w:rPr>
          <w:rFonts w:ascii="Times New Roman" w:hAnsi="Times New Roman" w:cs="Times New Roman"/>
          <w:sz w:val="24"/>
          <w:szCs w:val="24"/>
          <w:lang w:eastAsia="ru-RU"/>
        </w:rPr>
        <w:t>условий для становления у детей ценностей здорового образа жизни; развития представления о своем теле и своих физических возможностях; приобретения двигательного опыта и совершенствования двигательной активности; формирования начальных представлений о некоторых видах спорта, овладения подвижными играми с правилами.</w:t>
      </w:r>
    </w:p>
    <w:p w:rsidR="00680E5F" w:rsidRDefault="00680E5F" w:rsidP="004A6E18">
      <w:pPr>
        <w:pStyle w:val="a6"/>
        <w:jc w:val="both"/>
        <w:rPr>
          <w:rFonts w:ascii="Times New Roman" w:hAnsi="Times New Roman" w:cs="Times New Roman"/>
          <w:b/>
          <w:sz w:val="24"/>
          <w:szCs w:val="24"/>
          <w:lang w:eastAsia="ru-RU"/>
        </w:rPr>
      </w:pPr>
    </w:p>
    <w:p w:rsidR="00DE34B8" w:rsidRPr="00DE34B8" w:rsidRDefault="00DE34B8" w:rsidP="004A6E18">
      <w:pPr>
        <w:pStyle w:val="a6"/>
        <w:jc w:val="both"/>
        <w:rPr>
          <w:rFonts w:ascii="Times New Roman" w:hAnsi="Times New Roman" w:cs="Times New Roman"/>
          <w:b/>
          <w:sz w:val="24"/>
          <w:szCs w:val="24"/>
          <w:lang w:eastAsia="ru-RU"/>
        </w:rPr>
      </w:pPr>
      <w:r w:rsidRPr="00DE34B8">
        <w:rPr>
          <w:rFonts w:ascii="Times New Roman" w:hAnsi="Times New Roman" w:cs="Times New Roman"/>
          <w:b/>
          <w:sz w:val="24"/>
          <w:szCs w:val="24"/>
          <w:lang w:eastAsia="ru-RU"/>
        </w:rPr>
        <w:t>Задачи: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потребности в двигательной активности детей при помощи подви</w:t>
      </w:r>
      <w:r w:rsidR="00EC5C90">
        <w:rPr>
          <w:rFonts w:ascii="Times New Roman" w:hAnsi="Times New Roman" w:cs="Times New Roman"/>
          <w:sz w:val="24"/>
          <w:szCs w:val="24"/>
          <w:lang w:eastAsia="ru-RU"/>
        </w:rPr>
        <w:t>жных народных игр</w:t>
      </w:r>
      <w:r w:rsidRPr="00DE34B8">
        <w:rPr>
          <w:rFonts w:ascii="Times New Roman" w:hAnsi="Times New Roman" w:cs="Times New Roman"/>
          <w:sz w:val="24"/>
          <w:szCs w:val="24"/>
          <w:lang w:eastAsia="ru-RU"/>
        </w:rPr>
        <w:t>, спортивных игр, физических упражнений, соответствующих их возрастным особенностям.</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lastRenderedPageBreak/>
        <w:t>Совершенствование физического развития детей через национальные праздники, народные игры.</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создание условий в дошкольном образовательном учреждении;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осуществление комплекса профилактических и оздоровительных работ с учетом специфики ДОО;</w:t>
      </w:r>
    </w:p>
    <w:p w:rsidR="00EC5C90"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ознакомление</w:t>
      </w:r>
      <w:r w:rsidR="00EC5C90">
        <w:rPr>
          <w:rFonts w:ascii="Times New Roman" w:hAnsi="Times New Roman" w:cs="Times New Roman"/>
          <w:sz w:val="24"/>
          <w:szCs w:val="24"/>
          <w:lang w:eastAsia="ru-RU"/>
        </w:rPr>
        <w:t xml:space="preserve"> с</w:t>
      </w:r>
      <w:r w:rsidRPr="00DE34B8">
        <w:rPr>
          <w:rFonts w:ascii="Times New Roman" w:hAnsi="Times New Roman" w:cs="Times New Roman"/>
          <w:sz w:val="24"/>
          <w:szCs w:val="24"/>
          <w:lang w:eastAsia="ru-RU"/>
        </w:rPr>
        <w:t xml:space="preserve"> подвижными народными играми. </w:t>
      </w:r>
    </w:p>
    <w:p w:rsidR="00EC5C90"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Развивать интерес к народным играм. </w:t>
      </w:r>
    </w:p>
    <w:p w:rsidR="00EC5C90"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Продолжение учить детей самостоятельно организовывать знакомые подвижные игры; находить, придумывать разные варианты подвижных игр. </w:t>
      </w:r>
    </w:p>
    <w:p w:rsidR="00EC5C90"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Воспитание нравственных и волевых качеств: выдержку, настойчивость, решительность, инициативность, смелость.</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 Стимулировать желание участвовать в национальных играх – состязаниях.</w:t>
      </w:r>
    </w:p>
    <w:p w:rsidR="00DE34B8" w:rsidRPr="00DE34B8" w:rsidRDefault="00EC5C90" w:rsidP="00EC5C90">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П</w:t>
      </w:r>
      <w:r w:rsidR="00DE34B8" w:rsidRPr="00DE34B8">
        <w:rPr>
          <w:rFonts w:ascii="Times New Roman" w:hAnsi="Times New Roman" w:cs="Times New Roman"/>
          <w:sz w:val="24"/>
          <w:szCs w:val="24"/>
          <w:lang w:eastAsia="ru-RU"/>
        </w:rPr>
        <w:t>ознакомить с известными за пределами республики в лечебно</w:t>
      </w:r>
      <w:r w:rsidR="00DE34B8">
        <w:rPr>
          <w:rFonts w:ascii="Times New Roman" w:hAnsi="Times New Roman" w:cs="Times New Roman"/>
          <w:sz w:val="24"/>
          <w:szCs w:val="24"/>
          <w:lang w:eastAsia="ru-RU"/>
        </w:rPr>
        <w:t>–профилактическими санаториями.</w:t>
      </w:r>
      <w:r w:rsidR="00DE34B8" w:rsidRPr="00DE34B8">
        <w:rPr>
          <w:lang w:eastAsia="ru-RU"/>
        </w:rPr>
        <w:br/>
      </w:r>
      <w:r>
        <w:rPr>
          <w:rFonts w:ascii="Times New Roman" w:hAnsi="Times New Roman" w:cs="Times New Roman"/>
          <w:b/>
          <w:sz w:val="24"/>
          <w:szCs w:val="24"/>
          <w:lang w:eastAsia="ru-RU"/>
        </w:rPr>
        <w:t>УМК «Говорим по-бурятски</w:t>
      </w:r>
      <w:r w:rsidR="00DE34B8" w:rsidRPr="00DE34B8">
        <w:rPr>
          <w:rFonts w:ascii="Times New Roman" w:hAnsi="Times New Roman" w:cs="Times New Roman"/>
          <w:b/>
          <w:sz w:val="24"/>
          <w:szCs w:val="24"/>
          <w:lang w:eastAsia="ru-RU"/>
        </w:rPr>
        <w:t>»</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создание условий в дошкольном образовательном учреждении;</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развитие потребности в двигательной активности детей при помощи подвижных народных спортивных игр, физических упражнений, соответствующих их возрастным особенностям;</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осуществление комплекса профилактических и оздоровительных работ с учетом специфики</w:t>
      </w:r>
    </w:p>
    <w:p w:rsidR="005F1172"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xml:space="preserve">ДОУ; </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 совершенствование физического развития детей через национальные праздники, народные игры.</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ЭРС - развитие потребности в двигательной активности детей при помощи национальных подвижных народных</w:t>
      </w:r>
      <w:r w:rsidR="005F1172">
        <w:rPr>
          <w:rFonts w:ascii="Times New Roman" w:hAnsi="Times New Roman" w:cs="Times New Roman"/>
          <w:sz w:val="24"/>
          <w:szCs w:val="24"/>
          <w:lang w:eastAsia="ru-RU"/>
        </w:rPr>
        <w:t xml:space="preserve"> игр Бурятии</w:t>
      </w:r>
      <w:r w:rsidRPr="00DE34B8">
        <w:rPr>
          <w:rFonts w:ascii="Times New Roman" w:hAnsi="Times New Roman" w:cs="Times New Roman"/>
          <w:sz w:val="24"/>
          <w:szCs w:val="24"/>
          <w:lang w:eastAsia="ru-RU"/>
        </w:rPr>
        <w:t>.</w:t>
      </w:r>
    </w:p>
    <w:p w:rsidR="00DE34B8" w:rsidRPr="00DE34B8" w:rsidRDefault="00DE34B8" w:rsidP="004A6E18">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Ребенок имеет начальное представление о своем теле и своих физических возможностях;</w:t>
      </w:r>
    </w:p>
    <w:p w:rsidR="00680E5F" w:rsidRPr="00314320" w:rsidRDefault="00DE34B8" w:rsidP="00314320">
      <w:pPr>
        <w:pStyle w:val="a6"/>
        <w:jc w:val="both"/>
        <w:rPr>
          <w:rFonts w:ascii="Times New Roman" w:hAnsi="Times New Roman" w:cs="Times New Roman"/>
          <w:sz w:val="24"/>
          <w:szCs w:val="24"/>
          <w:lang w:eastAsia="ru-RU"/>
        </w:rPr>
      </w:pPr>
      <w:r w:rsidRPr="00DE34B8">
        <w:rPr>
          <w:rFonts w:ascii="Times New Roman" w:hAnsi="Times New Roman" w:cs="Times New Roman"/>
          <w:sz w:val="24"/>
          <w:szCs w:val="24"/>
          <w:lang w:eastAsia="ru-RU"/>
        </w:rPr>
        <w:t>Имеет представление о некоторых летних видах спорта, спортивных комплексах, владеет основными движениями, старается контролировать свои движения, управлять ими.</w:t>
      </w:r>
      <w:bookmarkStart w:id="28" w:name="page24"/>
      <w:bookmarkEnd w:id="28"/>
    </w:p>
    <w:p w:rsidR="00680E5F" w:rsidRDefault="00680E5F" w:rsidP="00C2789A">
      <w:pPr>
        <w:widowControl w:val="0"/>
        <w:tabs>
          <w:tab w:val="left" w:pos="993"/>
        </w:tabs>
        <w:spacing w:after="0" w:line="240" w:lineRule="auto"/>
        <w:jc w:val="both"/>
        <w:rPr>
          <w:rFonts w:ascii="Times New Roman" w:eastAsia="SimSun" w:hAnsi="Times New Roman" w:cs="Times New Roman"/>
          <w:b/>
          <w:color w:val="000000"/>
          <w:sz w:val="24"/>
          <w:szCs w:val="24"/>
          <w:lang w:eastAsia="ru-RU"/>
        </w:rPr>
      </w:pPr>
    </w:p>
    <w:p w:rsidR="00762C21" w:rsidRDefault="00026017" w:rsidP="00C2789A">
      <w:pPr>
        <w:widowControl w:val="0"/>
        <w:tabs>
          <w:tab w:val="left" w:pos="993"/>
        </w:tabs>
        <w:spacing w:after="0" w:line="240" w:lineRule="auto"/>
        <w:jc w:val="both"/>
        <w:rPr>
          <w:rFonts w:ascii="Times New Roman" w:eastAsia="SimSun" w:hAnsi="Times New Roman" w:cs="Times New Roman"/>
          <w:b/>
          <w:color w:val="000000"/>
          <w:sz w:val="24"/>
          <w:szCs w:val="24"/>
          <w:lang w:eastAsia="ru-RU"/>
        </w:rPr>
      </w:pPr>
      <w:r>
        <w:rPr>
          <w:rFonts w:ascii="Times New Roman" w:eastAsia="SimSun" w:hAnsi="Times New Roman" w:cs="Times New Roman"/>
          <w:b/>
          <w:color w:val="000000"/>
          <w:sz w:val="24"/>
          <w:szCs w:val="24"/>
          <w:lang w:eastAsia="ru-RU"/>
        </w:rPr>
        <w:t>2.7</w:t>
      </w:r>
      <w:r w:rsidR="002162CE" w:rsidRPr="002125D0">
        <w:rPr>
          <w:rFonts w:ascii="Times New Roman" w:eastAsia="SimSun" w:hAnsi="Times New Roman" w:cs="Times New Roman"/>
          <w:b/>
          <w:color w:val="000000"/>
          <w:sz w:val="24"/>
          <w:szCs w:val="24"/>
          <w:lang w:eastAsia="ru-RU"/>
        </w:rPr>
        <w:t>.Формы,способы,методы и средства</w:t>
      </w:r>
      <w:r w:rsidR="005F1172">
        <w:rPr>
          <w:rFonts w:ascii="Times New Roman" w:eastAsia="SimSun" w:hAnsi="Times New Roman" w:cs="Times New Roman"/>
          <w:b/>
          <w:color w:val="000000"/>
          <w:sz w:val="24"/>
          <w:szCs w:val="24"/>
          <w:lang w:eastAsia="ru-RU"/>
        </w:rPr>
        <w:t xml:space="preserve"> </w:t>
      </w:r>
      <w:r w:rsidR="00C2789A" w:rsidRPr="002125D0">
        <w:rPr>
          <w:rFonts w:ascii="Times New Roman" w:eastAsia="SimSun" w:hAnsi="Times New Roman" w:cs="Times New Roman"/>
          <w:b/>
          <w:color w:val="000000"/>
          <w:sz w:val="24"/>
          <w:szCs w:val="24"/>
          <w:lang w:eastAsia="ru-RU"/>
        </w:rPr>
        <w:t>в реализации Программ</w:t>
      </w:r>
    </w:p>
    <w:p w:rsidR="00C2789A" w:rsidRPr="00314320" w:rsidRDefault="00C2789A" w:rsidP="00314320">
      <w:pPr>
        <w:widowControl w:val="0"/>
        <w:tabs>
          <w:tab w:val="left" w:pos="993"/>
        </w:tabs>
        <w:spacing w:after="0" w:line="240" w:lineRule="auto"/>
        <w:jc w:val="both"/>
        <w:rPr>
          <w:rFonts w:ascii="Times New Roman" w:eastAsia="SimSun" w:hAnsi="Times New Roman" w:cs="Times New Roman"/>
          <w:b/>
          <w:color w:val="000000"/>
          <w:sz w:val="24"/>
          <w:szCs w:val="24"/>
          <w:lang w:eastAsia="ru-RU"/>
        </w:rPr>
      </w:pPr>
      <w:r w:rsidRPr="002125D0">
        <w:rPr>
          <w:rFonts w:ascii="Times New Roman" w:eastAsia="SimSun" w:hAnsi="Times New Roman" w:cs="Times New Roman"/>
          <w:b/>
          <w:color w:val="000000"/>
          <w:sz w:val="24"/>
          <w:szCs w:val="24"/>
          <w:lang w:eastAsia="ru-RU"/>
        </w:rPr>
        <w:t xml:space="preserve">Формы     совместной деятельности </w:t>
      </w:r>
      <w:r w:rsidRPr="002125D0">
        <w:rPr>
          <w:rFonts w:ascii="Times New Roman" w:eastAsia="SimSun" w:hAnsi="Times New Roman" w:cs="Times New Roman"/>
          <w:b/>
          <w:iCs/>
          <w:color w:val="000000"/>
          <w:sz w:val="24"/>
          <w:szCs w:val="24"/>
          <w:lang w:eastAsia="ru-RU"/>
        </w:rPr>
        <w:t>взрослых и детей</w:t>
      </w:r>
      <w:r w:rsidRPr="002125D0">
        <w:rPr>
          <w:rFonts w:ascii="Times New Roman" w:eastAsia="SimSun" w:hAnsi="Times New Roman" w:cs="Times New Roman"/>
          <w:b/>
          <w:iCs/>
          <w:color w:val="000000"/>
          <w:sz w:val="24"/>
          <w:szCs w:val="24"/>
          <w:lang w:eastAsia="ru-RU"/>
        </w:rPr>
        <w:tab/>
      </w:r>
      <w:r w:rsidRPr="00C2789A">
        <w:rPr>
          <w:rFonts w:ascii="Times New Roman" w:eastAsia="SimSun" w:hAnsi="Times New Roman" w:cs="Arial"/>
          <w:i/>
          <w:iCs/>
          <w:color w:val="000000"/>
          <w:sz w:val="28"/>
          <w:szCs w:val="28"/>
          <w:lang w:eastAsia="ru-RU"/>
        </w:rPr>
        <w:tab/>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6804"/>
      </w:tblGrid>
      <w:tr w:rsidR="00C2789A" w:rsidRPr="00C2789A" w:rsidTr="004B0F21">
        <w:tc>
          <w:tcPr>
            <w:tcW w:w="3085"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b/>
                <w:color w:val="000000"/>
                <w:sz w:val="24"/>
                <w:szCs w:val="24"/>
                <w:lang w:eastAsia="ru-RU"/>
              </w:rPr>
            </w:pPr>
            <w:r w:rsidRPr="00C2789A">
              <w:rPr>
                <w:rFonts w:ascii="Times New Roman" w:eastAsia="SimSun" w:hAnsi="Times New Roman" w:cs="Times New Roman"/>
                <w:b/>
                <w:color w:val="000000"/>
                <w:sz w:val="24"/>
                <w:szCs w:val="24"/>
                <w:lang w:eastAsia="ru-RU"/>
              </w:rPr>
              <w:t>Виды деятельности</w:t>
            </w:r>
          </w:p>
        </w:tc>
        <w:tc>
          <w:tcPr>
            <w:tcW w:w="6804"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b/>
                <w:color w:val="000000"/>
                <w:sz w:val="24"/>
                <w:szCs w:val="24"/>
                <w:lang w:eastAsia="ru-RU"/>
              </w:rPr>
            </w:pPr>
            <w:r w:rsidRPr="00C2789A">
              <w:rPr>
                <w:rFonts w:ascii="Times New Roman" w:eastAsia="SimSun" w:hAnsi="Times New Roman" w:cs="Times New Roman"/>
                <w:b/>
                <w:color w:val="000000"/>
                <w:sz w:val="24"/>
                <w:szCs w:val="24"/>
                <w:lang w:eastAsia="ru-RU"/>
              </w:rPr>
              <w:t>Возможные формы работы</w:t>
            </w:r>
          </w:p>
        </w:tc>
      </w:tr>
      <w:tr w:rsidR="00C2789A" w:rsidRPr="00C2789A" w:rsidTr="004B0F21">
        <w:tc>
          <w:tcPr>
            <w:tcW w:w="3085"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 xml:space="preserve">Двигательная </w:t>
            </w:r>
          </w:p>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p>
        </w:tc>
        <w:tc>
          <w:tcPr>
            <w:tcW w:w="6804"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основные движения (ходьба, бег, прыжки, лазания и др.), а также катание на самокате, санках, велосипеде, ходьба на лыжах, в спортивные игры</w:t>
            </w:r>
          </w:p>
        </w:tc>
      </w:tr>
      <w:tr w:rsidR="00C2789A" w:rsidRPr="00C2789A" w:rsidTr="004B0F21">
        <w:tc>
          <w:tcPr>
            <w:tcW w:w="3085"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 xml:space="preserve">Игровая  </w:t>
            </w:r>
          </w:p>
        </w:tc>
        <w:tc>
          <w:tcPr>
            <w:tcW w:w="6804"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 xml:space="preserve">сюжетные игры, в том числе сюжетно-ролевые и режиссерские и игры с правилами  </w:t>
            </w:r>
          </w:p>
          <w:p w:rsidR="00C2789A" w:rsidRPr="00C2789A" w:rsidRDefault="00C2789A" w:rsidP="00C2789A">
            <w:pPr>
              <w:widowControl w:val="0"/>
              <w:spacing w:after="0" w:line="240" w:lineRule="auto"/>
              <w:jc w:val="both"/>
              <w:rPr>
                <w:rFonts w:ascii="Times New Roman" w:eastAsia="SimSun" w:hAnsi="Times New Roman" w:cs="Times New Roman"/>
                <w:color w:val="000000"/>
                <w:sz w:val="24"/>
                <w:szCs w:val="24"/>
                <w:lang w:eastAsia="ru-RU"/>
              </w:rPr>
            </w:pPr>
          </w:p>
        </w:tc>
      </w:tr>
      <w:tr w:rsidR="00C2789A" w:rsidRPr="00C2789A" w:rsidTr="004B0F21">
        <w:tc>
          <w:tcPr>
            <w:tcW w:w="3085"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 xml:space="preserve">Коммуникативная </w:t>
            </w:r>
          </w:p>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p>
        </w:tc>
        <w:tc>
          <w:tcPr>
            <w:tcW w:w="6804"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 xml:space="preserve">конструктивное общение и взаимодействие со взрослыми и сверстниками, устная речь как основные средства общения  </w:t>
            </w:r>
          </w:p>
          <w:p w:rsidR="00C2789A" w:rsidRPr="00C2789A" w:rsidRDefault="00C2789A" w:rsidP="00C2789A">
            <w:pPr>
              <w:widowControl w:val="0"/>
              <w:spacing w:after="0" w:line="240" w:lineRule="auto"/>
              <w:jc w:val="both"/>
              <w:rPr>
                <w:rFonts w:ascii="Times New Roman" w:eastAsia="SimSun" w:hAnsi="Times New Roman" w:cs="Times New Roman"/>
                <w:color w:val="000000"/>
                <w:sz w:val="24"/>
                <w:szCs w:val="24"/>
                <w:lang w:eastAsia="ru-RU"/>
              </w:rPr>
            </w:pPr>
          </w:p>
        </w:tc>
      </w:tr>
      <w:tr w:rsidR="00C2789A" w:rsidRPr="00C2789A" w:rsidTr="004B0F21">
        <w:tc>
          <w:tcPr>
            <w:tcW w:w="3085"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 xml:space="preserve">Познавательно-исследовательская </w:t>
            </w:r>
          </w:p>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p>
        </w:tc>
        <w:tc>
          <w:tcPr>
            <w:tcW w:w="6804"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исследование объектов окружающего мира и экспериментирование с ними</w:t>
            </w:r>
          </w:p>
        </w:tc>
      </w:tr>
      <w:tr w:rsidR="00C2789A" w:rsidRPr="00C2789A" w:rsidTr="004B0F21">
        <w:tc>
          <w:tcPr>
            <w:tcW w:w="3085"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 xml:space="preserve">Чтение </w:t>
            </w:r>
          </w:p>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p>
        </w:tc>
        <w:tc>
          <w:tcPr>
            <w:tcW w:w="6804"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 xml:space="preserve">восприятие художественной литературы и фольклора  </w:t>
            </w:r>
          </w:p>
        </w:tc>
      </w:tr>
      <w:tr w:rsidR="00C2789A" w:rsidRPr="00C2789A" w:rsidTr="004B0F21">
        <w:tc>
          <w:tcPr>
            <w:tcW w:w="3085"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 xml:space="preserve">Трудовая  </w:t>
            </w:r>
          </w:p>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p>
        </w:tc>
        <w:tc>
          <w:tcPr>
            <w:tcW w:w="6804"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 xml:space="preserve">самообслуживание, бытовой труда, труд в природе  </w:t>
            </w:r>
          </w:p>
        </w:tc>
      </w:tr>
      <w:tr w:rsidR="00C2789A" w:rsidRPr="00C2789A" w:rsidTr="004B0F21">
        <w:tc>
          <w:tcPr>
            <w:tcW w:w="3085" w:type="dxa"/>
            <w:shd w:val="clear" w:color="auto" w:fill="auto"/>
          </w:tcPr>
          <w:p w:rsidR="00C2789A" w:rsidRPr="00C2789A" w:rsidRDefault="00262202" w:rsidP="00C2789A">
            <w:pPr>
              <w:widowControl w:val="0"/>
              <w:spacing w:after="0" w:line="240" w:lineRule="auto"/>
              <w:jc w:val="both"/>
              <w:rPr>
                <w:rFonts w:ascii="Times New Roman" w:eastAsia="SimSun" w:hAnsi="Times New Roman" w:cs="Times New Roman"/>
                <w:b/>
                <w:i/>
                <w:color w:val="000000"/>
                <w:sz w:val="24"/>
                <w:szCs w:val="24"/>
                <w:lang w:eastAsia="ru-RU"/>
              </w:rPr>
            </w:pPr>
            <w:r>
              <w:rPr>
                <w:rFonts w:ascii="Times New Roman" w:eastAsia="SimSun" w:hAnsi="Times New Roman" w:cs="Times New Roman"/>
                <w:b/>
                <w:i/>
                <w:color w:val="000000"/>
                <w:sz w:val="24"/>
                <w:szCs w:val="24"/>
                <w:lang w:eastAsia="ru-RU"/>
              </w:rPr>
              <w:t>Конструктивная</w:t>
            </w:r>
          </w:p>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p>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p>
        </w:tc>
        <w:tc>
          <w:tcPr>
            <w:tcW w:w="6804"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 xml:space="preserve">конструирование объектов из строительного материала, конструкторов, модулей, бумаги, природного материала   </w:t>
            </w:r>
          </w:p>
          <w:p w:rsidR="00C2789A" w:rsidRPr="00C2789A" w:rsidRDefault="00C2789A" w:rsidP="00C2789A">
            <w:pPr>
              <w:widowControl w:val="0"/>
              <w:spacing w:after="0" w:line="240" w:lineRule="auto"/>
              <w:jc w:val="both"/>
              <w:rPr>
                <w:rFonts w:ascii="Times New Roman" w:eastAsia="SimSun" w:hAnsi="Times New Roman" w:cs="Times New Roman"/>
                <w:color w:val="000000"/>
                <w:sz w:val="24"/>
                <w:szCs w:val="24"/>
                <w:lang w:eastAsia="ru-RU"/>
              </w:rPr>
            </w:pPr>
          </w:p>
        </w:tc>
      </w:tr>
      <w:tr w:rsidR="00C2789A" w:rsidRPr="00C2789A" w:rsidTr="004B0F21">
        <w:tc>
          <w:tcPr>
            <w:tcW w:w="3085"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Музыкально-</w:t>
            </w:r>
            <w:r w:rsidRPr="00C2789A">
              <w:rPr>
                <w:rFonts w:ascii="Times New Roman" w:eastAsia="SimSun" w:hAnsi="Times New Roman" w:cs="Times New Roman"/>
                <w:b/>
                <w:i/>
                <w:color w:val="000000"/>
                <w:sz w:val="24"/>
                <w:szCs w:val="24"/>
                <w:lang w:eastAsia="ru-RU"/>
              </w:rPr>
              <w:lastRenderedPageBreak/>
              <w:t xml:space="preserve">художественная  </w:t>
            </w:r>
          </w:p>
          <w:p w:rsidR="00C2789A" w:rsidRPr="00C2789A" w:rsidRDefault="00C2789A" w:rsidP="00C2789A">
            <w:pPr>
              <w:widowControl w:val="0"/>
              <w:spacing w:after="0" w:line="240" w:lineRule="auto"/>
              <w:jc w:val="both"/>
              <w:rPr>
                <w:rFonts w:ascii="Times New Roman" w:eastAsia="SimSun" w:hAnsi="Times New Roman" w:cs="Times New Roman"/>
                <w:b/>
                <w:i/>
                <w:color w:val="000000"/>
                <w:sz w:val="24"/>
                <w:szCs w:val="24"/>
                <w:lang w:eastAsia="ru-RU"/>
              </w:rPr>
            </w:pPr>
          </w:p>
        </w:tc>
        <w:tc>
          <w:tcPr>
            <w:tcW w:w="6804" w:type="dxa"/>
            <w:shd w:val="clear" w:color="auto" w:fill="auto"/>
          </w:tcPr>
          <w:p w:rsidR="00C2789A" w:rsidRPr="00C2789A" w:rsidRDefault="00C2789A" w:rsidP="00C2789A">
            <w:pPr>
              <w:widowControl w:val="0"/>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lastRenderedPageBreak/>
              <w:t xml:space="preserve">пение, музыкально-ритмические движения, игры на детских </w:t>
            </w:r>
            <w:r w:rsidRPr="00C2789A">
              <w:rPr>
                <w:rFonts w:ascii="Times New Roman" w:eastAsia="SimSun" w:hAnsi="Times New Roman" w:cs="Times New Roman"/>
                <w:color w:val="000000"/>
                <w:sz w:val="24"/>
                <w:szCs w:val="24"/>
                <w:lang w:eastAsia="ru-RU"/>
              </w:rPr>
              <w:lastRenderedPageBreak/>
              <w:t>музыкальных инструментах</w:t>
            </w:r>
          </w:p>
        </w:tc>
      </w:tr>
    </w:tbl>
    <w:p w:rsidR="00C2789A" w:rsidRPr="00C2789A" w:rsidRDefault="00C2789A" w:rsidP="00C2789A">
      <w:pPr>
        <w:spacing w:after="0" w:line="240" w:lineRule="auto"/>
        <w:jc w:val="both"/>
        <w:rPr>
          <w:rFonts w:ascii="Times New Roman" w:eastAsia="Times New Roman" w:hAnsi="Times New Roman" w:cs="Times New Roman"/>
          <w:b/>
          <w:i/>
          <w:color w:val="000000"/>
          <w:sz w:val="28"/>
          <w:szCs w:val="28"/>
          <w:lang w:eastAsia="ru-RU"/>
        </w:rPr>
      </w:pPr>
    </w:p>
    <w:p w:rsidR="00C2789A" w:rsidRPr="00C2789A" w:rsidRDefault="00C2789A" w:rsidP="00C2789A">
      <w:pPr>
        <w:widowControl w:val="0"/>
        <w:spacing w:after="0" w:line="240" w:lineRule="auto"/>
        <w:ind w:firstLine="709"/>
        <w:jc w:val="both"/>
        <w:rPr>
          <w:rFonts w:ascii="Times New Roman" w:eastAsia="Times New Roman" w:hAnsi="Times New Roman" w:cs="Times New Roman"/>
          <w:b/>
          <w:color w:val="000000"/>
          <w:sz w:val="24"/>
          <w:szCs w:val="24"/>
          <w:lang w:eastAsia="ru-RU"/>
        </w:rPr>
      </w:pPr>
    </w:p>
    <w:p w:rsidR="00C2789A" w:rsidRPr="00314320" w:rsidRDefault="00C2789A" w:rsidP="00314320">
      <w:pPr>
        <w:widowControl w:val="0"/>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Times New Roman" w:hAnsi="Times New Roman" w:cs="Times New Roman"/>
          <w:b/>
          <w:color w:val="000000"/>
          <w:sz w:val="24"/>
          <w:szCs w:val="24"/>
          <w:lang w:eastAsia="ru-RU"/>
        </w:rPr>
        <w:t xml:space="preserve"> СОВРЕМЕННЫЕ МЕТОДЫ ОБРАЗОВАНИЯ ДОШКОЛЬНИКОВ, РЕКОМЕНДАЦИИ ПО ИХ ПРИМЕНЕНИЮ ИХ В ОБРАЗОВАТЕЛЬНОМ ПРОЦЕССЕ</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3969"/>
        <w:gridCol w:w="4394"/>
      </w:tblGrid>
      <w:tr w:rsidR="00C2789A" w:rsidRPr="00C2789A" w:rsidTr="005F1172">
        <w:tc>
          <w:tcPr>
            <w:tcW w:w="1526" w:type="dxa"/>
            <w:shd w:val="clear" w:color="auto" w:fill="auto"/>
          </w:tcPr>
          <w:p w:rsidR="00C2789A" w:rsidRPr="00C2789A" w:rsidRDefault="00C2789A" w:rsidP="00C2789A">
            <w:pPr>
              <w:widowControl w:val="0"/>
              <w:spacing w:after="0" w:line="240" w:lineRule="auto"/>
              <w:jc w:val="center"/>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Название метода</w:t>
            </w:r>
          </w:p>
        </w:tc>
        <w:tc>
          <w:tcPr>
            <w:tcW w:w="3969" w:type="dxa"/>
            <w:shd w:val="clear" w:color="auto" w:fill="auto"/>
          </w:tcPr>
          <w:p w:rsidR="00C2789A" w:rsidRPr="00C2789A" w:rsidRDefault="00C2789A" w:rsidP="00C2789A">
            <w:pPr>
              <w:widowControl w:val="0"/>
              <w:spacing w:after="0" w:line="240" w:lineRule="auto"/>
              <w:jc w:val="center"/>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Определение метода</w:t>
            </w:r>
          </w:p>
        </w:tc>
        <w:tc>
          <w:tcPr>
            <w:tcW w:w="4394" w:type="dxa"/>
            <w:shd w:val="clear" w:color="auto" w:fill="auto"/>
          </w:tcPr>
          <w:p w:rsidR="00C2789A" w:rsidRPr="00C2789A" w:rsidRDefault="00C2789A" w:rsidP="00C2789A">
            <w:pPr>
              <w:widowControl w:val="0"/>
              <w:spacing w:after="0" w:line="240" w:lineRule="auto"/>
              <w:jc w:val="center"/>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Рекомендация по их применению</w:t>
            </w:r>
          </w:p>
        </w:tc>
      </w:tr>
      <w:tr w:rsidR="00C2789A" w:rsidRPr="00C2789A" w:rsidTr="005F1172">
        <w:tc>
          <w:tcPr>
            <w:tcW w:w="9889" w:type="dxa"/>
            <w:gridSpan w:val="3"/>
            <w:shd w:val="clear" w:color="auto" w:fill="auto"/>
          </w:tcPr>
          <w:p w:rsidR="00C2789A" w:rsidRPr="00C2789A" w:rsidRDefault="00C2789A" w:rsidP="00C2789A">
            <w:pPr>
              <w:widowControl w:val="0"/>
              <w:spacing w:after="0" w:line="240" w:lineRule="auto"/>
              <w:jc w:val="center"/>
              <w:rPr>
                <w:rFonts w:ascii="Times New Roman" w:eastAsia="SimSun" w:hAnsi="Times New Roman" w:cs="Times New Roman"/>
                <w:b/>
                <w:color w:val="000000"/>
                <w:sz w:val="24"/>
                <w:szCs w:val="24"/>
                <w:lang w:eastAsia="ru-RU"/>
              </w:rPr>
            </w:pPr>
            <w:r w:rsidRPr="00C2789A">
              <w:rPr>
                <w:rFonts w:ascii="Times New Roman" w:eastAsia="SimSun" w:hAnsi="Times New Roman" w:cs="Times New Roman"/>
                <w:b/>
                <w:color w:val="000000"/>
                <w:sz w:val="24"/>
                <w:szCs w:val="24"/>
                <w:lang w:eastAsia="ru-RU"/>
              </w:rPr>
              <w:t>Методы по источнику знаний</w:t>
            </w:r>
          </w:p>
        </w:tc>
      </w:tr>
      <w:tr w:rsidR="00C2789A" w:rsidRPr="00C2789A" w:rsidTr="005F1172">
        <w:tc>
          <w:tcPr>
            <w:tcW w:w="1526" w:type="dxa"/>
            <w:shd w:val="clear" w:color="auto" w:fill="auto"/>
          </w:tcPr>
          <w:p w:rsidR="00C2789A" w:rsidRPr="00C2789A" w:rsidRDefault="00C2789A" w:rsidP="00C2789A">
            <w:pPr>
              <w:widowControl w:val="0"/>
              <w:spacing w:after="0" w:line="240" w:lineRule="auto"/>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Словесные</w:t>
            </w:r>
          </w:p>
        </w:tc>
        <w:tc>
          <w:tcPr>
            <w:tcW w:w="3969" w:type="dxa"/>
            <w:shd w:val="clear" w:color="auto" w:fill="auto"/>
          </w:tcPr>
          <w:p w:rsidR="00C2789A" w:rsidRPr="00C2789A" w:rsidRDefault="005F1172" w:rsidP="005F1172">
            <w:pPr>
              <w:widowControl w:val="0"/>
              <w:shd w:val="clear" w:color="auto" w:fill="FFFFFF"/>
              <w:spacing w:after="0" w:line="240" w:lineRule="auto"/>
              <w:rPr>
                <w:rFonts w:ascii="Times New Roman" w:eastAsia="SimSun" w:hAnsi="Times New Roman" w:cs="Times New Roman"/>
                <w:color w:val="000000"/>
                <w:sz w:val="24"/>
                <w:szCs w:val="24"/>
                <w:lang w:eastAsia="ru-RU"/>
              </w:rPr>
            </w:pPr>
            <w:r>
              <w:rPr>
                <w:rFonts w:ascii="Times New Roman" w:eastAsia="SimSun" w:hAnsi="Times New Roman" w:cs="Times New Roman"/>
                <w:color w:val="000000"/>
                <w:sz w:val="24"/>
                <w:szCs w:val="24"/>
                <w:lang w:eastAsia="ru-RU"/>
              </w:rPr>
              <w:t xml:space="preserve">Словесные методы </w:t>
            </w:r>
            <w:r w:rsidR="00C2789A" w:rsidRPr="00C2789A">
              <w:rPr>
                <w:rFonts w:ascii="Times New Roman" w:eastAsia="SimSun" w:hAnsi="Times New Roman" w:cs="Times New Roman"/>
                <w:color w:val="000000"/>
                <w:sz w:val="24"/>
                <w:szCs w:val="24"/>
                <w:lang w:eastAsia="ru-RU"/>
              </w:rPr>
              <w:t>подразделяются на следующие виды: рассказ, объяснение, беседа.</w:t>
            </w:r>
          </w:p>
        </w:tc>
        <w:tc>
          <w:tcPr>
            <w:tcW w:w="4394" w:type="dxa"/>
            <w:shd w:val="clear" w:color="auto" w:fill="auto"/>
          </w:tcPr>
          <w:p w:rsidR="00C2789A" w:rsidRPr="00C2789A" w:rsidRDefault="00C2789A" w:rsidP="00C2789A">
            <w:pPr>
              <w:widowControl w:val="0"/>
              <w:spacing w:after="0" w:line="240" w:lineRule="auto"/>
              <w:ind w:firstLine="567"/>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Словесные методы позволяют в кратчайший срок передать информацию детям.</w:t>
            </w:r>
          </w:p>
        </w:tc>
      </w:tr>
      <w:tr w:rsidR="00C2789A" w:rsidRPr="00C2789A" w:rsidTr="005F1172">
        <w:tc>
          <w:tcPr>
            <w:tcW w:w="1526" w:type="dxa"/>
            <w:shd w:val="clear" w:color="auto" w:fill="auto"/>
          </w:tcPr>
          <w:p w:rsidR="00C2789A" w:rsidRPr="00C2789A" w:rsidRDefault="00C2789A" w:rsidP="00C2789A">
            <w:pPr>
              <w:widowControl w:val="0"/>
              <w:spacing w:after="0" w:line="240" w:lineRule="auto"/>
              <w:rPr>
                <w:rFonts w:ascii="Times New Roman" w:eastAsia="SimSun" w:hAnsi="Times New Roman" w:cs="Times New Roman"/>
                <w:color w:val="000000"/>
                <w:sz w:val="24"/>
                <w:szCs w:val="24"/>
                <w:lang w:eastAsia="ru-RU"/>
              </w:rPr>
            </w:pPr>
            <w:r w:rsidRPr="00C2789A">
              <w:rPr>
                <w:rFonts w:ascii="Times New Roman" w:eastAsia="SimSun" w:hAnsi="Times New Roman" w:cs="Times New Roman"/>
                <w:b/>
                <w:i/>
                <w:color w:val="000000"/>
                <w:sz w:val="24"/>
                <w:szCs w:val="24"/>
                <w:lang w:eastAsia="ru-RU"/>
              </w:rPr>
              <w:t>Наглядные</w:t>
            </w:r>
          </w:p>
        </w:tc>
        <w:tc>
          <w:tcPr>
            <w:tcW w:w="3969" w:type="dxa"/>
            <w:shd w:val="clear" w:color="auto" w:fill="auto"/>
          </w:tcPr>
          <w:p w:rsidR="00C2789A" w:rsidRPr="00C2789A" w:rsidRDefault="00C2789A" w:rsidP="005F1172">
            <w:pPr>
              <w:widowControl w:val="0"/>
              <w:shd w:val="clear" w:color="auto" w:fill="FFFFFF"/>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Под наглядными методами образования понимаются такие методы, при которых  ребенок получает информацию, с помощью  наглядных пособий и технических средств. Наглядные методы используются во взаимосвязи со словесными и практическими методами обучения. Наглядные методы образования условно можно подразделить на две большие группы: метод иллюстраций и метод демонстраций.</w:t>
            </w:r>
          </w:p>
        </w:tc>
        <w:tc>
          <w:tcPr>
            <w:tcW w:w="4394" w:type="dxa"/>
            <w:shd w:val="clear" w:color="auto" w:fill="auto"/>
          </w:tcPr>
          <w:p w:rsidR="005F1172" w:rsidRDefault="00C2789A" w:rsidP="00C2789A">
            <w:pPr>
              <w:widowControl w:val="0"/>
              <w:shd w:val="clear" w:color="auto" w:fill="FFFFFF"/>
              <w:spacing w:after="0" w:line="240" w:lineRule="auto"/>
              <w:ind w:firstLine="567"/>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i/>
                <w:iCs/>
                <w:color w:val="000000"/>
                <w:sz w:val="24"/>
                <w:szCs w:val="24"/>
                <w:lang w:eastAsia="ru-RU"/>
              </w:rPr>
              <w:t xml:space="preserve">Метод иллюстраций </w:t>
            </w:r>
            <w:r w:rsidRPr="00C2789A">
              <w:rPr>
                <w:rFonts w:ascii="Times New Roman" w:eastAsia="SimSun" w:hAnsi="Times New Roman" w:cs="Times New Roman"/>
                <w:color w:val="000000"/>
                <w:sz w:val="24"/>
                <w:szCs w:val="24"/>
                <w:lang w:eastAsia="ru-RU"/>
              </w:rPr>
              <w:t xml:space="preserve">предполагает показ детям иллюстративных пособий: плакатов, картин, зарисовок на доске и пр. </w:t>
            </w:r>
          </w:p>
          <w:p w:rsidR="005F1172" w:rsidRDefault="00C2789A" w:rsidP="00C2789A">
            <w:pPr>
              <w:widowControl w:val="0"/>
              <w:shd w:val="clear" w:color="auto" w:fill="FFFFFF"/>
              <w:spacing w:after="0" w:line="240" w:lineRule="auto"/>
              <w:ind w:firstLine="567"/>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Метод демонстраций связан с показом муль</w:t>
            </w:r>
            <w:r w:rsidR="00F17551">
              <w:rPr>
                <w:rFonts w:ascii="Times New Roman" w:eastAsia="SimSun" w:hAnsi="Times New Roman" w:cs="Times New Roman"/>
                <w:color w:val="000000"/>
                <w:sz w:val="24"/>
                <w:szCs w:val="24"/>
                <w:lang w:eastAsia="ru-RU"/>
              </w:rPr>
              <w:t>т</w:t>
            </w:r>
            <w:r w:rsidRPr="00C2789A">
              <w:rPr>
                <w:rFonts w:ascii="Times New Roman" w:eastAsia="SimSun" w:hAnsi="Times New Roman" w:cs="Times New Roman"/>
                <w:color w:val="000000"/>
                <w:sz w:val="24"/>
                <w:szCs w:val="24"/>
                <w:lang w:eastAsia="ru-RU"/>
              </w:rPr>
              <w:t xml:space="preserve">фильмов, диафильмов и др. Такое подразделение средств наглядности на иллюстративные и демонстрационные является условным. Оно не исключает возможности отнесения отдельных средств наглядности как к группе иллюстративных, так и демонстрационных. </w:t>
            </w:r>
          </w:p>
          <w:p w:rsidR="00C2789A" w:rsidRPr="00C2789A" w:rsidRDefault="00C2789A" w:rsidP="005F1172">
            <w:pPr>
              <w:widowControl w:val="0"/>
              <w:shd w:val="clear" w:color="auto" w:fill="FFFFFF"/>
              <w:spacing w:after="0" w:line="240" w:lineRule="auto"/>
              <w:ind w:firstLine="567"/>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В современных условиях особое внимание уделяется применению такого средства наглядности, как компьютер индивидуального пользования. Компьютеры дают возможность воспитателю моделировать определенные процессы и ситуации, выбирать из ряда возможных решений оптимальные по определенным критериям, т.е. значительно расширяют возможности наглядных методов в образовательном  процессе  при реализации ПООП дошкольного образования.</w:t>
            </w:r>
          </w:p>
        </w:tc>
      </w:tr>
      <w:tr w:rsidR="00C2789A" w:rsidRPr="00C2789A" w:rsidTr="005F1172">
        <w:tc>
          <w:tcPr>
            <w:tcW w:w="1526" w:type="dxa"/>
            <w:shd w:val="clear" w:color="auto" w:fill="auto"/>
          </w:tcPr>
          <w:p w:rsidR="00C2789A" w:rsidRPr="00C2789A" w:rsidRDefault="00C2789A" w:rsidP="00C2789A">
            <w:pPr>
              <w:widowControl w:val="0"/>
              <w:spacing w:after="0" w:line="240" w:lineRule="auto"/>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Практические</w:t>
            </w:r>
          </w:p>
        </w:tc>
        <w:tc>
          <w:tcPr>
            <w:tcW w:w="3969" w:type="dxa"/>
            <w:shd w:val="clear" w:color="auto" w:fill="auto"/>
          </w:tcPr>
          <w:p w:rsidR="00C2789A" w:rsidRPr="00C2789A" w:rsidRDefault="00C2789A" w:rsidP="005F1172">
            <w:pPr>
              <w:widowControl w:val="0"/>
              <w:shd w:val="clear" w:color="auto" w:fill="FFFFFF"/>
              <w:spacing w:after="0" w:line="240" w:lineRule="auto"/>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 xml:space="preserve">Практические методы обучения основаны на практической деятельности детей и формируют практические умения и навыки. </w:t>
            </w:r>
          </w:p>
        </w:tc>
        <w:tc>
          <w:tcPr>
            <w:tcW w:w="4394" w:type="dxa"/>
            <w:shd w:val="clear" w:color="auto" w:fill="auto"/>
          </w:tcPr>
          <w:p w:rsidR="00C2789A" w:rsidRPr="00C2789A" w:rsidRDefault="00C2789A" w:rsidP="005F1172">
            <w:pPr>
              <w:widowControl w:val="0"/>
              <w:shd w:val="clear" w:color="auto" w:fill="FFFFFF"/>
              <w:spacing w:after="0" w:line="240" w:lineRule="auto"/>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Выполнение практических заданий проводится после  знакомства детей  с тем или иным содержанием и носят обобщающий характер.  Упражнения могут проводиться не только в организованной образовательной деятельности , но и в самостоятельной деятельности.</w:t>
            </w:r>
          </w:p>
        </w:tc>
      </w:tr>
      <w:tr w:rsidR="00C2789A" w:rsidRPr="00C2789A" w:rsidTr="005F1172">
        <w:tc>
          <w:tcPr>
            <w:tcW w:w="9889" w:type="dxa"/>
            <w:gridSpan w:val="3"/>
            <w:shd w:val="clear" w:color="auto" w:fill="auto"/>
          </w:tcPr>
          <w:p w:rsidR="00C2789A" w:rsidRPr="00C2789A" w:rsidRDefault="00C2789A" w:rsidP="00C2789A">
            <w:pPr>
              <w:widowControl w:val="0"/>
              <w:spacing w:after="0" w:line="240" w:lineRule="auto"/>
              <w:jc w:val="center"/>
              <w:rPr>
                <w:rFonts w:ascii="Times New Roman" w:eastAsia="SimSun" w:hAnsi="Times New Roman" w:cs="Times New Roman"/>
                <w:b/>
                <w:color w:val="000000"/>
                <w:sz w:val="24"/>
                <w:szCs w:val="24"/>
                <w:lang w:eastAsia="ru-RU"/>
              </w:rPr>
            </w:pPr>
            <w:r w:rsidRPr="00C2789A">
              <w:rPr>
                <w:rFonts w:ascii="Times New Roman" w:eastAsia="SimSun" w:hAnsi="Times New Roman" w:cs="Times New Roman"/>
                <w:b/>
                <w:color w:val="000000"/>
                <w:sz w:val="24"/>
                <w:szCs w:val="24"/>
                <w:lang w:eastAsia="ru-RU"/>
              </w:rPr>
              <w:t>Методы по характеру образовательной деятельности детей</w:t>
            </w:r>
          </w:p>
        </w:tc>
      </w:tr>
      <w:tr w:rsidR="00C2789A" w:rsidRPr="00C2789A" w:rsidTr="005F1172">
        <w:tc>
          <w:tcPr>
            <w:tcW w:w="1526" w:type="dxa"/>
            <w:shd w:val="clear" w:color="auto" w:fill="auto"/>
          </w:tcPr>
          <w:p w:rsidR="00C2789A" w:rsidRPr="00C2789A" w:rsidRDefault="00C2789A" w:rsidP="00C2789A">
            <w:pPr>
              <w:widowControl w:val="0"/>
              <w:spacing w:after="0" w:line="240" w:lineRule="auto"/>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Информационно-</w:t>
            </w:r>
            <w:r w:rsidRPr="00C2789A">
              <w:rPr>
                <w:rFonts w:ascii="Times New Roman" w:eastAsia="SimSun" w:hAnsi="Times New Roman" w:cs="Times New Roman"/>
                <w:b/>
                <w:i/>
                <w:color w:val="000000"/>
                <w:sz w:val="24"/>
                <w:szCs w:val="24"/>
                <w:lang w:eastAsia="ru-RU"/>
              </w:rPr>
              <w:lastRenderedPageBreak/>
              <w:t>рецептивный</w:t>
            </w:r>
          </w:p>
        </w:tc>
        <w:tc>
          <w:tcPr>
            <w:tcW w:w="3969" w:type="dxa"/>
            <w:shd w:val="clear" w:color="auto" w:fill="auto"/>
          </w:tcPr>
          <w:p w:rsidR="00C2789A" w:rsidRPr="00C2789A" w:rsidRDefault="00C2789A" w:rsidP="005F1172">
            <w:pPr>
              <w:widowControl w:val="0"/>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lastRenderedPageBreak/>
              <w:t xml:space="preserve">Воспитатель сообщает  детям готовую информацию, а они ее </w:t>
            </w:r>
            <w:r w:rsidRPr="00C2789A">
              <w:rPr>
                <w:rFonts w:ascii="Times New Roman" w:eastAsia="SimSun" w:hAnsi="Times New Roman" w:cs="Times New Roman"/>
                <w:color w:val="000000"/>
                <w:sz w:val="24"/>
                <w:szCs w:val="24"/>
                <w:lang w:eastAsia="ru-RU"/>
              </w:rPr>
              <w:lastRenderedPageBreak/>
              <w:t>воспринимают, осознают и фиксируют в памяти.</w:t>
            </w:r>
          </w:p>
        </w:tc>
        <w:tc>
          <w:tcPr>
            <w:tcW w:w="4394" w:type="dxa"/>
            <w:shd w:val="clear" w:color="auto" w:fill="auto"/>
          </w:tcPr>
          <w:p w:rsidR="00C2789A" w:rsidRPr="00C2789A" w:rsidRDefault="00C2789A" w:rsidP="005F1172">
            <w:pPr>
              <w:widowControl w:val="0"/>
              <w:shd w:val="clear" w:color="auto" w:fill="FFFFFF"/>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lastRenderedPageBreak/>
              <w:t xml:space="preserve">Один из наиболее экономных способов передачи информации. Однако при </w:t>
            </w:r>
            <w:r w:rsidRPr="00C2789A">
              <w:rPr>
                <w:rFonts w:ascii="Times New Roman" w:eastAsia="SimSun" w:hAnsi="Times New Roman" w:cs="Times New Roman"/>
                <w:color w:val="000000"/>
                <w:sz w:val="24"/>
                <w:szCs w:val="24"/>
                <w:lang w:eastAsia="ru-RU"/>
              </w:rPr>
              <w:lastRenderedPageBreak/>
              <w:t>использовании этого метода обучения не формируются умения и навыки пользоваться полученными знаниями.</w:t>
            </w:r>
          </w:p>
        </w:tc>
      </w:tr>
      <w:tr w:rsidR="00C2789A" w:rsidRPr="00C2789A" w:rsidTr="005F1172">
        <w:tc>
          <w:tcPr>
            <w:tcW w:w="1526" w:type="dxa"/>
            <w:shd w:val="clear" w:color="auto" w:fill="auto"/>
          </w:tcPr>
          <w:p w:rsidR="00C2789A" w:rsidRPr="00C2789A" w:rsidRDefault="00C2789A" w:rsidP="00C2789A">
            <w:pPr>
              <w:widowControl w:val="0"/>
              <w:spacing w:after="0" w:line="240" w:lineRule="auto"/>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lastRenderedPageBreak/>
              <w:t>Репродуктивный</w:t>
            </w:r>
          </w:p>
        </w:tc>
        <w:tc>
          <w:tcPr>
            <w:tcW w:w="3969" w:type="dxa"/>
            <w:shd w:val="clear" w:color="auto" w:fill="auto"/>
          </w:tcPr>
          <w:p w:rsidR="00C2789A" w:rsidRPr="00C2789A" w:rsidRDefault="00C2789A" w:rsidP="005F1172">
            <w:pPr>
              <w:widowControl w:val="0"/>
              <w:shd w:val="clear" w:color="auto" w:fill="FFFFFF"/>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 xml:space="preserve">Суть метода состоит в многократном повторении способа деятельности по заданию воспитателя. </w:t>
            </w:r>
          </w:p>
        </w:tc>
        <w:tc>
          <w:tcPr>
            <w:tcW w:w="4394" w:type="dxa"/>
            <w:shd w:val="clear" w:color="auto" w:fill="auto"/>
          </w:tcPr>
          <w:p w:rsidR="00C2789A" w:rsidRPr="00C2789A" w:rsidRDefault="00C2789A" w:rsidP="00AD6827">
            <w:pPr>
              <w:widowControl w:val="0"/>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Деятельность воспитателя  заключается в разработке и сообщении образца, а деятельность детей – в выполнении действий по образцу.</w:t>
            </w:r>
          </w:p>
        </w:tc>
      </w:tr>
      <w:tr w:rsidR="00C2789A" w:rsidRPr="00C2789A" w:rsidTr="005F1172">
        <w:tc>
          <w:tcPr>
            <w:tcW w:w="1526" w:type="dxa"/>
            <w:shd w:val="clear" w:color="auto" w:fill="auto"/>
          </w:tcPr>
          <w:p w:rsidR="00C2789A" w:rsidRPr="00C2789A" w:rsidRDefault="00C2789A" w:rsidP="00C2789A">
            <w:pPr>
              <w:widowControl w:val="0"/>
              <w:spacing w:after="0" w:line="240" w:lineRule="auto"/>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Проблемное изложение</w:t>
            </w:r>
          </w:p>
        </w:tc>
        <w:tc>
          <w:tcPr>
            <w:tcW w:w="3969" w:type="dxa"/>
            <w:shd w:val="clear" w:color="auto" w:fill="auto"/>
          </w:tcPr>
          <w:p w:rsidR="00C2789A" w:rsidRPr="00C2789A" w:rsidRDefault="00C2789A" w:rsidP="00AD6827">
            <w:pPr>
              <w:widowControl w:val="0"/>
              <w:shd w:val="clear" w:color="auto" w:fill="FFFFFF"/>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Воспитатель ставит перед детьми проблему – сложный теоретический или практический вопрос, требующий исследования, разрешения, и сам показывает путь ее решения, вскрывая возникающие противоречия. Назначение этого метода – показать образцы научного познания, научного решения проблем.</w:t>
            </w:r>
          </w:p>
        </w:tc>
        <w:tc>
          <w:tcPr>
            <w:tcW w:w="4394" w:type="dxa"/>
            <w:shd w:val="clear" w:color="auto" w:fill="auto"/>
          </w:tcPr>
          <w:p w:rsidR="00C2789A" w:rsidRPr="00C2789A" w:rsidRDefault="00C2789A" w:rsidP="00AD6827">
            <w:pPr>
              <w:widowControl w:val="0"/>
              <w:shd w:val="clear" w:color="auto" w:fill="FFFFFF"/>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Дети  следят за логикой решения проблемы, получая эталон научного мышления и познания, образец культуры развертывания познавательных действий.</w:t>
            </w:r>
          </w:p>
          <w:p w:rsidR="00C2789A" w:rsidRPr="00C2789A" w:rsidRDefault="00C2789A" w:rsidP="00C2789A">
            <w:pPr>
              <w:widowControl w:val="0"/>
              <w:spacing w:after="0" w:line="240" w:lineRule="auto"/>
              <w:ind w:firstLine="567"/>
              <w:jc w:val="both"/>
              <w:rPr>
                <w:rFonts w:ascii="Times New Roman" w:eastAsia="SimSun" w:hAnsi="Times New Roman" w:cs="Times New Roman"/>
                <w:color w:val="000000"/>
                <w:sz w:val="24"/>
                <w:szCs w:val="24"/>
                <w:lang w:eastAsia="ru-RU"/>
              </w:rPr>
            </w:pPr>
          </w:p>
        </w:tc>
      </w:tr>
      <w:tr w:rsidR="00C2789A" w:rsidRPr="00C2789A" w:rsidTr="005F1172">
        <w:tc>
          <w:tcPr>
            <w:tcW w:w="1526" w:type="dxa"/>
            <w:shd w:val="clear" w:color="auto" w:fill="auto"/>
          </w:tcPr>
          <w:p w:rsidR="00C2789A" w:rsidRPr="00C2789A" w:rsidRDefault="00C2789A" w:rsidP="00C2789A">
            <w:pPr>
              <w:widowControl w:val="0"/>
              <w:spacing w:after="0" w:line="240" w:lineRule="auto"/>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Частично-поисковый</w:t>
            </w:r>
          </w:p>
        </w:tc>
        <w:tc>
          <w:tcPr>
            <w:tcW w:w="3969" w:type="dxa"/>
            <w:shd w:val="clear" w:color="auto" w:fill="auto"/>
          </w:tcPr>
          <w:p w:rsidR="00C2789A" w:rsidRPr="00C2789A" w:rsidRDefault="00C2789A" w:rsidP="00AD6827">
            <w:pPr>
              <w:widowControl w:val="0"/>
              <w:shd w:val="clear" w:color="auto" w:fill="FFFFFF"/>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Суть его состоит в том, что воспитатель расчленяет проблемную задачу на подпроблемы, а дети осуществляют отдельные шаги поиска ее решения.</w:t>
            </w:r>
          </w:p>
        </w:tc>
        <w:tc>
          <w:tcPr>
            <w:tcW w:w="4394" w:type="dxa"/>
            <w:shd w:val="clear" w:color="auto" w:fill="auto"/>
          </w:tcPr>
          <w:p w:rsidR="00C2789A" w:rsidRPr="00C2789A" w:rsidRDefault="00C2789A" w:rsidP="00AD6827">
            <w:pPr>
              <w:widowControl w:val="0"/>
              <w:shd w:val="clear" w:color="auto" w:fill="FFFFFF"/>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Каждый шаг предполагает творческую деятельность, но целостное решение проблемы пока отсутствует.</w:t>
            </w:r>
          </w:p>
          <w:p w:rsidR="00C2789A" w:rsidRPr="00C2789A" w:rsidRDefault="00C2789A" w:rsidP="00C2789A">
            <w:pPr>
              <w:widowControl w:val="0"/>
              <w:spacing w:after="0" w:line="240" w:lineRule="auto"/>
              <w:ind w:firstLine="567"/>
              <w:jc w:val="both"/>
              <w:rPr>
                <w:rFonts w:ascii="Times New Roman" w:eastAsia="SimSun" w:hAnsi="Times New Roman" w:cs="Times New Roman"/>
                <w:color w:val="000000"/>
                <w:sz w:val="24"/>
                <w:szCs w:val="24"/>
                <w:lang w:eastAsia="ru-RU"/>
              </w:rPr>
            </w:pPr>
          </w:p>
        </w:tc>
      </w:tr>
      <w:tr w:rsidR="00C2789A" w:rsidRPr="00C2789A" w:rsidTr="005F1172">
        <w:tc>
          <w:tcPr>
            <w:tcW w:w="1526" w:type="dxa"/>
            <w:shd w:val="clear" w:color="auto" w:fill="auto"/>
          </w:tcPr>
          <w:p w:rsidR="00C2789A" w:rsidRPr="00C2789A" w:rsidRDefault="00C2789A" w:rsidP="00C2789A">
            <w:pPr>
              <w:widowControl w:val="0"/>
              <w:spacing w:after="0" w:line="240" w:lineRule="auto"/>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Исследовательский</w:t>
            </w:r>
          </w:p>
        </w:tc>
        <w:tc>
          <w:tcPr>
            <w:tcW w:w="3969" w:type="dxa"/>
            <w:shd w:val="clear" w:color="auto" w:fill="auto"/>
          </w:tcPr>
          <w:p w:rsidR="00C2789A" w:rsidRPr="00C2789A" w:rsidRDefault="00C2789A" w:rsidP="00AD6827">
            <w:pPr>
              <w:widowControl w:val="0"/>
              <w:shd w:val="clear" w:color="auto" w:fill="FFFFFF"/>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 xml:space="preserve">Этот метод призван обеспечить творческое применение знаний. </w:t>
            </w:r>
          </w:p>
        </w:tc>
        <w:tc>
          <w:tcPr>
            <w:tcW w:w="4394" w:type="dxa"/>
            <w:shd w:val="clear" w:color="auto" w:fill="auto"/>
          </w:tcPr>
          <w:p w:rsidR="00C2789A" w:rsidRPr="00C2789A" w:rsidRDefault="00C2789A" w:rsidP="00AD6827">
            <w:pPr>
              <w:widowControl w:val="0"/>
              <w:shd w:val="clear" w:color="auto" w:fill="FFFFFF"/>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В процессе образовательной деятельности дети овладевают  методами познания, так формируется их опыт поисково- исследовательской деятельности.</w:t>
            </w:r>
          </w:p>
        </w:tc>
      </w:tr>
      <w:tr w:rsidR="00C2789A" w:rsidRPr="00C2789A" w:rsidTr="005F1172">
        <w:tc>
          <w:tcPr>
            <w:tcW w:w="1526" w:type="dxa"/>
            <w:shd w:val="clear" w:color="auto" w:fill="auto"/>
          </w:tcPr>
          <w:p w:rsidR="00C2789A" w:rsidRPr="00C2789A" w:rsidRDefault="00C2789A" w:rsidP="00C2789A">
            <w:pPr>
              <w:widowControl w:val="0"/>
              <w:spacing w:after="0" w:line="240" w:lineRule="auto"/>
              <w:rPr>
                <w:rFonts w:ascii="Times New Roman" w:eastAsia="SimSun" w:hAnsi="Times New Roman" w:cs="Times New Roman"/>
                <w:b/>
                <w:i/>
                <w:color w:val="000000"/>
                <w:sz w:val="24"/>
                <w:szCs w:val="24"/>
                <w:lang w:eastAsia="ru-RU"/>
              </w:rPr>
            </w:pPr>
            <w:r w:rsidRPr="00C2789A">
              <w:rPr>
                <w:rFonts w:ascii="Times New Roman" w:eastAsia="SimSun" w:hAnsi="Times New Roman" w:cs="Times New Roman"/>
                <w:b/>
                <w:i/>
                <w:color w:val="000000"/>
                <w:sz w:val="24"/>
                <w:szCs w:val="24"/>
                <w:lang w:eastAsia="ru-RU"/>
              </w:rPr>
              <w:t>Активные методы</w:t>
            </w:r>
          </w:p>
        </w:tc>
        <w:tc>
          <w:tcPr>
            <w:tcW w:w="3969" w:type="dxa"/>
            <w:shd w:val="clear" w:color="auto" w:fill="auto"/>
          </w:tcPr>
          <w:p w:rsidR="00C2789A" w:rsidRPr="00C2789A" w:rsidRDefault="00C2789A" w:rsidP="00AD6827">
            <w:pPr>
              <w:widowControl w:val="0"/>
              <w:shd w:val="clear" w:color="auto" w:fill="FFFFFF"/>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 xml:space="preserve">Активные методы предоставляют дошкольникам  возможность обучаться на собственном опыте, приобретать разнообразный субъективный опыт. </w:t>
            </w:r>
          </w:p>
        </w:tc>
        <w:tc>
          <w:tcPr>
            <w:tcW w:w="4394" w:type="dxa"/>
            <w:shd w:val="clear" w:color="auto" w:fill="auto"/>
          </w:tcPr>
          <w:p w:rsidR="00C2789A" w:rsidRPr="00C2789A" w:rsidRDefault="00C2789A" w:rsidP="00AD6827">
            <w:pPr>
              <w:widowControl w:val="0"/>
              <w:shd w:val="clear" w:color="auto" w:fill="FFFFFF"/>
              <w:spacing w:after="0" w:line="240" w:lineRule="auto"/>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Активные методы обучения предполагают использование в образовательном процессе определенной последовательности  выполнения заданий: начиная с анализа и оценки конкретных ситуаций, дидактическим играм. Активные методы должны применяться по мере их усложнения.</w:t>
            </w:r>
          </w:p>
          <w:p w:rsidR="00C2789A" w:rsidRPr="00C2789A" w:rsidRDefault="00C2789A" w:rsidP="00C2789A">
            <w:pPr>
              <w:widowControl w:val="0"/>
              <w:shd w:val="clear" w:color="auto" w:fill="FFFFFF"/>
              <w:spacing w:after="0" w:line="240" w:lineRule="auto"/>
              <w:ind w:firstLine="567"/>
              <w:jc w:val="both"/>
              <w:rPr>
                <w:rFonts w:ascii="Times New Roman" w:eastAsia="SimSun" w:hAnsi="Times New Roman" w:cs="Times New Roman"/>
                <w:color w:val="000000"/>
                <w:sz w:val="24"/>
                <w:szCs w:val="24"/>
                <w:lang w:eastAsia="ru-RU"/>
              </w:rPr>
            </w:pPr>
            <w:r w:rsidRPr="00C2789A">
              <w:rPr>
                <w:rFonts w:ascii="Times New Roman" w:eastAsia="SimSun" w:hAnsi="Times New Roman" w:cs="Times New Roman"/>
                <w:color w:val="000000"/>
                <w:sz w:val="24"/>
                <w:szCs w:val="24"/>
                <w:lang w:eastAsia="ru-RU"/>
              </w:rPr>
              <w:t xml:space="preserve">В группу активных методов образования входят дидактические игры – специально разработанные игры, моделирующие реальность и приспособленные для целей обучения. </w:t>
            </w:r>
          </w:p>
        </w:tc>
      </w:tr>
    </w:tbl>
    <w:p w:rsidR="00762C21" w:rsidRDefault="00762C21" w:rsidP="00314320">
      <w:pPr>
        <w:widowControl w:val="0"/>
        <w:spacing w:after="0" w:line="240" w:lineRule="auto"/>
        <w:jc w:val="both"/>
        <w:rPr>
          <w:rFonts w:ascii="Times New Roman" w:eastAsia="Times New Roman" w:hAnsi="Times New Roman" w:cs="Times New Roman"/>
          <w:b/>
          <w:color w:val="000000"/>
          <w:sz w:val="24"/>
          <w:szCs w:val="24"/>
          <w:lang w:eastAsia="ru-RU"/>
        </w:rPr>
      </w:pPr>
    </w:p>
    <w:p w:rsidR="00C2789A" w:rsidRPr="00C2789A" w:rsidRDefault="00C2789A" w:rsidP="00C2789A">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C2789A">
        <w:rPr>
          <w:rFonts w:ascii="Times New Roman" w:eastAsia="Times New Roman" w:hAnsi="Times New Roman" w:cs="Times New Roman"/>
          <w:b/>
          <w:color w:val="000000"/>
          <w:sz w:val="24"/>
          <w:szCs w:val="24"/>
          <w:lang w:eastAsia="ru-RU"/>
        </w:rPr>
        <w:t>Метод - экспериментирования</w:t>
      </w:r>
      <w:r w:rsidRPr="00C2789A">
        <w:rPr>
          <w:rFonts w:ascii="Times New Roman" w:eastAsia="Times New Roman" w:hAnsi="Times New Roman" w:cs="Times New Roman"/>
          <w:color w:val="000000"/>
          <w:sz w:val="24"/>
          <w:szCs w:val="24"/>
          <w:lang w:eastAsia="ru-RU"/>
        </w:rPr>
        <w:t xml:space="preserve"> – действенное изучение свойств предметов, преобразование его свойств, структуры, действенным путем установление взаимосвязи с другими объектами, установление взаимозависимости. </w:t>
      </w:r>
    </w:p>
    <w:p w:rsidR="00C2789A" w:rsidRPr="00C2789A" w:rsidRDefault="00C2789A" w:rsidP="00C2789A">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C2789A">
        <w:rPr>
          <w:rFonts w:ascii="Times New Roman" w:eastAsia="Times New Roman" w:hAnsi="Times New Roman" w:cs="Times New Roman"/>
          <w:color w:val="000000"/>
          <w:sz w:val="24"/>
          <w:szCs w:val="24"/>
          <w:lang w:eastAsia="ru-RU"/>
        </w:rPr>
        <w:t xml:space="preserve">Использование этого метода позволяет управлять явлениями, вызывая или прекращая эти процессы. Ребенок может наблюдать и познавать такие свойства и связи, которые недоступны непосредственному восприятию в повседневной жизни (свойства магнита, светового луча, движение воздуха, агрегатное состояние воды и др.) Экспериментирование, элементарные опыты помогают детям осмыслить явления окружающего мира, расширить кругозор, понять существующие взаимосвязи. У детей развивается наблюдательность, элементарные аналитические умения, стремление сравнивать, сопоставлять, высказывать </w:t>
      </w:r>
      <w:r w:rsidRPr="00C2789A">
        <w:rPr>
          <w:rFonts w:ascii="Times New Roman" w:eastAsia="Times New Roman" w:hAnsi="Times New Roman" w:cs="Times New Roman"/>
          <w:color w:val="000000"/>
          <w:sz w:val="24"/>
          <w:szCs w:val="24"/>
          <w:lang w:eastAsia="ru-RU"/>
        </w:rPr>
        <w:lastRenderedPageBreak/>
        <w:t>предположение, аргументировать выводы.</w:t>
      </w:r>
    </w:p>
    <w:p w:rsidR="00C2789A" w:rsidRPr="00C2789A" w:rsidRDefault="00C2789A" w:rsidP="00C2789A">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C2789A">
        <w:rPr>
          <w:rFonts w:ascii="Times New Roman" w:eastAsia="Times New Roman" w:hAnsi="Times New Roman" w:cs="Times New Roman"/>
          <w:b/>
          <w:i/>
          <w:color w:val="000000"/>
          <w:sz w:val="24"/>
          <w:szCs w:val="24"/>
          <w:lang w:eastAsia="ru-RU"/>
        </w:rPr>
        <w:t>Практическое экспериментирование</w:t>
      </w:r>
      <w:r w:rsidRPr="00C2789A">
        <w:rPr>
          <w:rFonts w:ascii="Times New Roman" w:eastAsia="Times New Roman" w:hAnsi="Times New Roman" w:cs="Times New Roman"/>
          <w:color w:val="000000"/>
          <w:sz w:val="24"/>
          <w:szCs w:val="24"/>
          <w:lang w:eastAsia="ru-RU"/>
        </w:rPr>
        <w:t xml:space="preserve"> и исследовательские действия направлены на постижение всего многообразия окружающего мира посредством реальных опытов с реальными предметами и их свойствами. Благодаря практическому экспериментированию дети могут определять плавучесть предметов, свойства вода и луча света, свойства магнита и пр.</w:t>
      </w:r>
    </w:p>
    <w:p w:rsidR="00C2789A" w:rsidRPr="00C2789A" w:rsidRDefault="00C2789A" w:rsidP="00C2789A">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C2789A">
        <w:rPr>
          <w:rFonts w:ascii="Times New Roman" w:eastAsia="Times New Roman" w:hAnsi="Times New Roman" w:cs="Times New Roman"/>
          <w:b/>
          <w:i/>
          <w:color w:val="000000"/>
          <w:sz w:val="24"/>
          <w:szCs w:val="24"/>
          <w:lang w:eastAsia="ru-RU"/>
        </w:rPr>
        <w:t>Умственное экспериментирование</w:t>
      </w:r>
      <w:r w:rsidRPr="00C2789A">
        <w:rPr>
          <w:rFonts w:ascii="Times New Roman" w:eastAsia="Times New Roman" w:hAnsi="Times New Roman" w:cs="Times New Roman"/>
          <w:b/>
          <w:color w:val="000000"/>
          <w:sz w:val="24"/>
          <w:szCs w:val="24"/>
          <w:lang w:eastAsia="ru-RU"/>
        </w:rPr>
        <w:t>,</w:t>
      </w:r>
      <w:r w:rsidRPr="00C2789A">
        <w:rPr>
          <w:rFonts w:ascii="Times New Roman" w:eastAsia="Times New Roman" w:hAnsi="Times New Roman" w:cs="Times New Roman"/>
          <w:color w:val="000000"/>
          <w:sz w:val="24"/>
          <w:szCs w:val="24"/>
          <w:lang w:eastAsia="ru-RU"/>
        </w:rPr>
        <w:t xml:space="preserve"> в отличие от практической формы, осуществляется только в мысленном плане (в уме). Умственные исследования осуществляются с помощью поисков ответов на поставленные вопросы, разбора и решения проблемных ситуаций. </w:t>
      </w:r>
    </w:p>
    <w:p w:rsidR="00C2789A" w:rsidRPr="00C2789A" w:rsidRDefault="00C2789A" w:rsidP="00C2789A">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C2789A">
        <w:rPr>
          <w:rFonts w:ascii="Times New Roman" w:eastAsia="Times New Roman" w:hAnsi="Times New Roman" w:cs="Times New Roman"/>
          <w:b/>
          <w:i/>
          <w:color w:val="000000"/>
          <w:sz w:val="24"/>
          <w:szCs w:val="24"/>
          <w:lang w:eastAsia="ru-RU"/>
        </w:rPr>
        <w:t>Социальное экспериментирование,</w:t>
      </w:r>
      <w:r w:rsidRPr="00C2789A">
        <w:rPr>
          <w:rFonts w:ascii="Times New Roman" w:eastAsia="Times New Roman" w:hAnsi="Times New Roman" w:cs="Times New Roman"/>
          <w:color w:val="000000"/>
          <w:sz w:val="24"/>
          <w:szCs w:val="24"/>
          <w:lang w:eastAsia="ru-RU"/>
        </w:rPr>
        <w:t xml:space="preserve"> актуализируется в старшем дошкольном возрасте. Своеобразным объектом изучения и эксперимента становятся отношения ребенка со своим социальным окружением: сверстниками, другими детьми (более младшими или более старшими), детьми противоположного пола, с взрослыми (педагогами и близкими).</w:t>
      </w:r>
    </w:p>
    <w:p w:rsidR="006C116C" w:rsidRPr="002125D0" w:rsidRDefault="00C2789A" w:rsidP="002125D0">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C2789A">
        <w:rPr>
          <w:rFonts w:ascii="Times New Roman" w:eastAsia="Times New Roman" w:hAnsi="Times New Roman" w:cs="Times New Roman"/>
          <w:b/>
          <w:color w:val="000000"/>
          <w:sz w:val="24"/>
          <w:szCs w:val="24"/>
          <w:lang w:eastAsia="ru-RU"/>
        </w:rPr>
        <w:t xml:space="preserve">Моделирование </w:t>
      </w:r>
      <w:r w:rsidRPr="00C2789A">
        <w:rPr>
          <w:rFonts w:ascii="Times New Roman" w:eastAsia="Times New Roman" w:hAnsi="Times New Roman" w:cs="Times New Roman"/>
          <w:color w:val="000000"/>
          <w:sz w:val="24"/>
          <w:szCs w:val="24"/>
          <w:lang w:eastAsia="ru-RU"/>
        </w:rPr>
        <w:t>- процесс создания модели (образца) объекта познания (или явления) или использование имеющейся модели. В ней в отличие от самого объекта более выпукло представлены свойства и связи. использование модели позволяет в удобное время  и необходимое число раз производить различные действия, чтобы понять и освоить  образовательное содержание. В основе моделирования лежит процесс замещения реальных объектов познания условными – предметами или изображениями.</w:t>
      </w:r>
    </w:p>
    <w:p w:rsidR="00314320" w:rsidRDefault="00314320" w:rsidP="00592C85">
      <w:pPr>
        <w:widowControl w:val="0"/>
        <w:autoSpaceDE w:val="0"/>
        <w:autoSpaceDN w:val="0"/>
        <w:adjustRightInd w:val="0"/>
        <w:spacing w:after="0" w:line="240" w:lineRule="auto"/>
        <w:rPr>
          <w:rFonts w:ascii="Times New Roman" w:eastAsia="Times New Roman" w:hAnsi="Times New Roman" w:cs="Times New Roman"/>
          <w:b/>
          <w:color w:val="000000"/>
          <w:sz w:val="28"/>
          <w:szCs w:val="28"/>
          <w:lang w:eastAsia="ru-RU"/>
        </w:rPr>
      </w:pPr>
    </w:p>
    <w:p w:rsidR="00567803" w:rsidRPr="00026017" w:rsidRDefault="00026017" w:rsidP="00592C85">
      <w:pPr>
        <w:widowControl w:val="0"/>
        <w:autoSpaceDE w:val="0"/>
        <w:autoSpaceDN w:val="0"/>
        <w:adjustRightInd w:val="0"/>
        <w:spacing w:after="0" w:line="240" w:lineRule="auto"/>
        <w:rPr>
          <w:rFonts w:ascii="Times New Roman" w:eastAsia="Calibri" w:hAnsi="Times New Roman" w:cs="Times New Roman"/>
          <w:b/>
          <w:bCs/>
          <w:sz w:val="28"/>
          <w:szCs w:val="28"/>
        </w:rPr>
      </w:pPr>
      <w:r w:rsidRPr="00026017">
        <w:rPr>
          <w:rFonts w:ascii="Times New Roman" w:eastAsia="Times New Roman" w:hAnsi="Times New Roman" w:cs="Times New Roman"/>
          <w:b/>
          <w:color w:val="000000"/>
          <w:sz w:val="28"/>
          <w:szCs w:val="28"/>
          <w:lang w:eastAsia="ru-RU"/>
        </w:rPr>
        <w:t>2.8.</w:t>
      </w:r>
      <w:r w:rsidR="00262202" w:rsidRPr="00026017">
        <w:rPr>
          <w:rFonts w:ascii="Times New Roman" w:eastAsia="Calibri" w:hAnsi="Times New Roman" w:cs="Times New Roman"/>
          <w:b/>
          <w:bCs/>
          <w:sz w:val="28"/>
          <w:szCs w:val="28"/>
        </w:rPr>
        <w:t>Взаимодействие взрослых с детьми</w:t>
      </w:r>
    </w:p>
    <w:p w:rsidR="00762C21" w:rsidRDefault="00D46F04" w:rsidP="00AD6827">
      <w:pPr>
        <w:pStyle w:val="a6"/>
        <w:jc w:val="both"/>
        <w:rPr>
          <w:rFonts w:ascii="Times New Roman" w:hAnsi="Times New Roman" w:cs="Times New Roman"/>
          <w:sz w:val="24"/>
          <w:szCs w:val="24"/>
        </w:rPr>
      </w:pPr>
      <w:r w:rsidRPr="00D46F04">
        <w:rPr>
          <w:rFonts w:ascii="Times New Roman" w:hAnsi="Times New Roman" w:cs="Times New Roman"/>
          <w:sz w:val="24"/>
          <w:szCs w:val="24"/>
        </w:rPr>
        <w:t xml:space="preserve"> Дети учатся освобождать место в кругу для опоздавших сверстников и садиться рядом не только со своими лучшими друзьями, но и с другими детьми; </w:t>
      </w:r>
      <w:r w:rsidRPr="00D46F04">
        <w:rPr>
          <w:rFonts w:ascii="Times New Roman" w:hAnsi="Times New Roman" w:cs="Times New Roman"/>
          <w:sz w:val="24"/>
          <w:szCs w:val="24"/>
        </w:rPr>
        <w:sym w:font="Symbol" w:char="F02D"/>
      </w:r>
      <w:r w:rsidRPr="00D46F04">
        <w:rPr>
          <w:rFonts w:ascii="Times New Roman" w:hAnsi="Times New Roman" w:cs="Times New Roman"/>
          <w:sz w:val="24"/>
          <w:szCs w:val="24"/>
        </w:rPr>
        <w:t xml:space="preserve"> участвовали в групповой деятельности. Дети учатся конструктивно входить в группу играющих сверстников, участвовать в совместных играх и работать в команде; </w:t>
      </w:r>
      <w:r w:rsidRPr="00D46F04">
        <w:rPr>
          <w:rFonts w:ascii="Times New Roman" w:hAnsi="Times New Roman" w:cs="Times New Roman"/>
          <w:sz w:val="24"/>
          <w:szCs w:val="24"/>
        </w:rPr>
        <w:sym w:font="Symbol" w:char="F02D"/>
      </w:r>
      <w:r w:rsidRPr="00D46F04">
        <w:rPr>
          <w:rFonts w:ascii="Times New Roman" w:hAnsi="Times New Roman" w:cs="Times New Roman"/>
          <w:sz w:val="24"/>
          <w:szCs w:val="24"/>
        </w:rPr>
        <w:t xml:space="preserve"> приглашали других детей присоединиться к их играм и занятиям. Дети учатся вовлекать своих сверстников и</w:t>
      </w:r>
      <w:r w:rsidR="00AD6827">
        <w:rPr>
          <w:rFonts w:ascii="Times New Roman" w:hAnsi="Times New Roman" w:cs="Times New Roman"/>
          <w:sz w:val="24"/>
          <w:szCs w:val="24"/>
        </w:rPr>
        <w:t xml:space="preserve"> </w:t>
      </w:r>
      <w:r w:rsidR="002A143D" w:rsidRPr="002A143D">
        <w:rPr>
          <w:rFonts w:ascii="Times New Roman" w:hAnsi="Times New Roman" w:cs="Times New Roman"/>
          <w:sz w:val="24"/>
          <w:szCs w:val="24"/>
        </w:rPr>
        <w:t>в</w:t>
      </w:r>
      <w:r w:rsidR="000621EE" w:rsidRPr="002A143D">
        <w:rPr>
          <w:rFonts w:ascii="Times New Roman" w:hAnsi="Times New Roman" w:cs="Times New Roman"/>
          <w:sz w:val="24"/>
          <w:szCs w:val="24"/>
        </w:rPr>
        <w:t>заимодействие взрослых с детьми является важнейшим фактором развития ребенка и пронизывает все направления образовательной деятельности. С помощью взрослого и в самостоятельной деятельности ребенок учится познавать окружающий мир, играть, рисовать, общаться с окружающими. Процесс приобщения к культурным образцам человеческой деятельности (культуре жизни, познанию мира, речи, коммуникации, и прочим), приобретения культурных умений при взаимодействии со взрослыми и в самостоятельной деятельности в предметной среде называется процессом овладения культурными практиками. Процесс приобретения общих культурных умений во всей его полноте возможен только в том случае, если взрослый выступает в этом процессе в роли партнера, а не руководителя, поддерживая и развивая мотивацию ребенка.</w:t>
      </w:r>
    </w:p>
    <w:p w:rsidR="000621EE" w:rsidRPr="002A143D" w:rsidRDefault="000621EE" w:rsidP="000621EE">
      <w:pPr>
        <w:pStyle w:val="a6"/>
        <w:ind w:firstLine="708"/>
        <w:jc w:val="both"/>
        <w:rPr>
          <w:rFonts w:ascii="Times New Roman" w:hAnsi="Times New Roman" w:cs="Times New Roman"/>
          <w:sz w:val="24"/>
          <w:szCs w:val="24"/>
        </w:rPr>
      </w:pPr>
      <w:r w:rsidRPr="002A143D">
        <w:rPr>
          <w:rFonts w:ascii="Times New Roman" w:hAnsi="Times New Roman" w:cs="Times New Roman"/>
          <w:sz w:val="24"/>
          <w:szCs w:val="24"/>
        </w:rPr>
        <w:t>Основной функциональной характеристикой партнерских отношений является равноправное относительно ребенка включение взрослого в процесс деятельности. Взрослый участвует в реализации поставленной цели наравне с детьми, как более опытный и компетентный партнер. Взрослый не подгоняет ребенка под какой-то определенный «стандарт», а строит общение с ним с ориентацией на достоинства и индивидуальные особенности ребенка, его характер, привычки, интересы, предпочтения. Он сопереживает ребенку в радости и огорчениях, оказывает поддержку при затруднениях, участвует в его играх и занятиях. Взрослый старается избегать запретов и наказаний. Ограничения и порицания используются в случае крайней необходимости, не унижая достоинство ребенка. Такой стиль воспитания обеспечивает ребенку чувство психологической защищенности, способствует развитию его индивидуальности, положительных взаимоотношений со взрослыми и другими детьми. Личностно-порождающее взаимодействие способствует формированию у ребенка различных позитивных качеств.</w:t>
      </w:r>
    </w:p>
    <w:p w:rsidR="000621EE" w:rsidRPr="002A143D" w:rsidRDefault="000621EE" w:rsidP="000621EE">
      <w:pPr>
        <w:pStyle w:val="a6"/>
        <w:ind w:firstLine="708"/>
        <w:jc w:val="both"/>
        <w:rPr>
          <w:rFonts w:ascii="Times New Roman" w:hAnsi="Times New Roman" w:cs="Times New Roman"/>
          <w:sz w:val="24"/>
          <w:szCs w:val="24"/>
        </w:rPr>
      </w:pPr>
      <w:r w:rsidRPr="002A143D">
        <w:rPr>
          <w:rFonts w:ascii="Times New Roman" w:hAnsi="Times New Roman" w:cs="Times New Roman"/>
          <w:sz w:val="24"/>
          <w:szCs w:val="24"/>
        </w:rPr>
        <w:t xml:space="preserve"> Ребенок учится уважать себя и других, так как отношение ребенка к себе и другим людям всегда отражает характер отношения к нему окружающих взрослых. Он приобретает </w:t>
      </w:r>
      <w:r w:rsidRPr="002A143D">
        <w:rPr>
          <w:rFonts w:ascii="Times New Roman" w:hAnsi="Times New Roman" w:cs="Times New Roman"/>
          <w:sz w:val="24"/>
          <w:szCs w:val="24"/>
        </w:rPr>
        <w:lastRenderedPageBreak/>
        <w:t xml:space="preserve">чувство уверенности в себе, не боится ошибок. Когда взрослые предоставляют ребенку самостоятельность, оказывают поддержку, вселяют веру в его силы, он не пасует перед трудностями, настойчиво ищет пути их преодоления. </w:t>
      </w:r>
    </w:p>
    <w:p w:rsidR="000621EE" w:rsidRPr="002A143D" w:rsidRDefault="000621EE" w:rsidP="000621EE">
      <w:pPr>
        <w:pStyle w:val="a6"/>
        <w:ind w:firstLine="708"/>
        <w:jc w:val="both"/>
        <w:rPr>
          <w:rFonts w:ascii="Times New Roman" w:hAnsi="Times New Roman" w:cs="Times New Roman"/>
          <w:sz w:val="24"/>
          <w:szCs w:val="24"/>
        </w:rPr>
      </w:pPr>
      <w:r w:rsidRPr="002A143D">
        <w:rPr>
          <w:rFonts w:ascii="Times New Roman" w:hAnsi="Times New Roman" w:cs="Times New Roman"/>
          <w:sz w:val="24"/>
          <w:szCs w:val="24"/>
        </w:rPr>
        <w:t xml:space="preserve">Ребенок не боится быть самим собой, быть искренним. Когда взрослые поддерживают индивидуальность ребенка, принимают его таким, каков он есть, избегают неоправданных ограничений и наказаний, ребенок не боится быть самим собой, признавать свои ошибки. Взаимное доверие между взрослыми и детьми способствует истинному принятию ребенком моральных норм. Ребенок учится брать на себя ответственность за свои решения и поступки. Ведь взрослый везде, где это возможно, предоставляет ребенку право выбора того или действия. Признание за ребенком права иметь свое мнение, выбирать занятия по душе, партнеров по игре способствует формированию у него личностной зрелости и, как следствие, чувства ответственности за свой выбор. Ребенок приучается думать самостоятельно, поскольку взрослые не навязывают ему своего решения, а способствуют тому, чтобы он принял собственное. </w:t>
      </w:r>
    </w:p>
    <w:p w:rsidR="00762C21" w:rsidRPr="00026017" w:rsidRDefault="000621EE" w:rsidP="00026017">
      <w:pPr>
        <w:pStyle w:val="a6"/>
        <w:ind w:firstLine="708"/>
        <w:jc w:val="both"/>
        <w:rPr>
          <w:rFonts w:ascii="Times New Roman" w:hAnsi="Times New Roman" w:cs="Times New Roman"/>
          <w:sz w:val="24"/>
          <w:szCs w:val="24"/>
        </w:rPr>
      </w:pPr>
      <w:r w:rsidRPr="002A143D">
        <w:rPr>
          <w:rFonts w:ascii="Times New Roman" w:hAnsi="Times New Roman" w:cs="Times New Roman"/>
          <w:sz w:val="24"/>
          <w:szCs w:val="24"/>
        </w:rPr>
        <w:t>Ребенок учится понимать других и сочувствовать им, потому что получает этот опыт из общения со взрослыми и п</w:t>
      </w:r>
      <w:r w:rsidR="00762C21">
        <w:rPr>
          <w:rFonts w:ascii="Times New Roman" w:hAnsi="Times New Roman" w:cs="Times New Roman"/>
          <w:sz w:val="24"/>
          <w:szCs w:val="24"/>
        </w:rPr>
        <w:t>ереносит его на других людей</w:t>
      </w:r>
      <w:r w:rsidRPr="002A143D">
        <w:rPr>
          <w:rFonts w:ascii="Times New Roman" w:hAnsi="Times New Roman" w:cs="Times New Roman"/>
          <w:sz w:val="24"/>
          <w:szCs w:val="24"/>
        </w:rPr>
        <w:t xml:space="preserve"> Создание развивающей среды в группе, куда ребенок хотел бы возвращаться, где он чувствовал бы себя нужным и успешным, — достаточно сложная задача, требующая от воспитателя умения наблюдать за детьми и анализировать, понимать различия в темпах их развития и возможностях, работать в команде педагогов детского сада и обязательно вовлекать семью. Личностно-ориентированное взаимодействие взрослых и детей является основным условием и средством для достижения эмоционального благополучия, развития способностей и базиса личностной культуры каждого ребенка. Взаимодействие между взрослыми и детьми, как и взаимодействие между сверстниками, имеет огромное значение для социально-эмоционального и личностного развития дошкольников. Именно в процессе взаимодействия у детей развивается чувство собственного «я», чувство принадлежности к определенному сообществу, а также приобретаются знания об окружающем мире. Программа предполагает индивидуальный подход к обучению и воспитанию детей, основанный на убеждении в том, что все дети особенные и обладают уникальными потребностями, которые необходимо учитывать при обучении.</w:t>
      </w:r>
    </w:p>
    <w:p w:rsidR="000621EE" w:rsidRPr="002A143D" w:rsidRDefault="000621EE" w:rsidP="000621EE">
      <w:pPr>
        <w:pStyle w:val="a6"/>
        <w:ind w:firstLine="708"/>
        <w:jc w:val="both"/>
        <w:rPr>
          <w:rFonts w:ascii="Times New Roman" w:hAnsi="Times New Roman" w:cs="Times New Roman"/>
          <w:sz w:val="24"/>
          <w:szCs w:val="24"/>
        </w:rPr>
      </w:pPr>
      <w:r w:rsidRPr="002A143D">
        <w:rPr>
          <w:rFonts w:ascii="Times New Roman" w:hAnsi="Times New Roman" w:cs="Times New Roman"/>
          <w:b/>
          <w:sz w:val="24"/>
          <w:szCs w:val="24"/>
        </w:rPr>
        <w:t>Самостоятельность и инициативность</w:t>
      </w:r>
      <w:r w:rsidRPr="002A143D">
        <w:rPr>
          <w:rFonts w:ascii="Times New Roman" w:hAnsi="Times New Roman" w:cs="Times New Roman"/>
          <w:sz w:val="24"/>
          <w:szCs w:val="24"/>
        </w:rPr>
        <w:t>. Педагог является не диктующим, всезнающим «источником информации», руководител</w:t>
      </w:r>
      <w:r w:rsidR="00F17551">
        <w:rPr>
          <w:rFonts w:ascii="Times New Roman" w:hAnsi="Times New Roman" w:cs="Times New Roman"/>
          <w:sz w:val="24"/>
          <w:szCs w:val="24"/>
        </w:rPr>
        <w:t>ем, а проводником,</w:t>
      </w:r>
      <w:r w:rsidRPr="002A143D">
        <w:rPr>
          <w:rFonts w:ascii="Times New Roman" w:hAnsi="Times New Roman" w:cs="Times New Roman"/>
          <w:sz w:val="24"/>
          <w:szCs w:val="24"/>
        </w:rPr>
        <w:t xml:space="preserve"> «архитектором», создающим пространство для свободного творчества, где они общаются друг с другом, участвуют в обсуждениях и совместном решении проблем. Педагог также должен проявлять уважение, когда ребенок принимает решение не делать что-либо в настоящий момент, выражает желание сделать это в другой раз или находит способы сделать это другим способом. Педагог помогает детям учиться выбирать и брать на себя ответственность за свой выбор. </w:t>
      </w:r>
    </w:p>
    <w:p w:rsidR="000621EE" w:rsidRPr="002A143D" w:rsidRDefault="000621EE" w:rsidP="000621EE">
      <w:pPr>
        <w:pStyle w:val="a6"/>
        <w:ind w:firstLine="708"/>
        <w:jc w:val="both"/>
        <w:rPr>
          <w:rFonts w:ascii="Times New Roman" w:hAnsi="Times New Roman" w:cs="Times New Roman"/>
          <w:sz w:val="24"/>
          <w:szCs w:val="24"/>
        </w:rPr>
      </w:pPr>
      <w:r w:rsidRPr="002A143D">
        <w:rPr>
          <w:rFonts w:ascii="Times New Roman" w:hAnsi="Times New Roman" w:cs="Times New Roman"/>
          <w:b/>
          <w:sz w:val="24"/>
          <w:szCs w:val="24"/>
        </w:rPr>
        <w:t>Ответственность и самоконтроль</w:t>
      </w:r>
      <w:r w:rsidR="00803625">
        <w:rPr>
          <w:rFonts w:ascii="Times New Roman" w:hAnsi="Times New Roman" w:cs="Times New Roman"/>
          <w:b/>
          <w:sz w:val="24"/>
          <w:szCs w:val="24"/>
        </w:rPr>
        <w:t xml:space="preserve">. </w:t>
      </w:r>
      <w:r w:rsidRPr="002A143D">
        <w:rPr>
          <w:rFonts w:ascii="Times New Roman" w:hAnsi="Times New Roman" w:cs="Times New Roman"/>
          <w:sz w:val="24"/>
          <w:szCs w:val="24"/>
        </w:rPr>
        <w:t xml:space="preserve"> В группе дети самостоятельные и ответственные. Самостоятельность всегда сопряжена с ответственностью. Ответственности нельзя научить, она приобретается только на собственном опыте. Ответственные дети вырастают ответственными гражданами. В группах детям предоставляется множество возможностей развивать свою ответственность. Низкие открытые полки с надписями и символами помогают убирать за собой материалы после игры и поддерживать порядок в группе. Дети с помощью взрослого разрабатывают необходимые правила, например, «Кладу вещи туда, где я их взял», «Когда кто-то говорит, я внимательно слушаю». Формирование самоконтроля и саморегуляции способствует развитию взаимоотношений между воспитателями и детьми. Приобретение навыков самоконтроля повышает самооценку, побуждает планировать, принимать решения и брать на себя ответственность за них. Ребенок, участвующий в разработке правил, самостоятельно следящий за их соблюдением и оценивающий свое поведение, учится быть ответственным за свои слова и поступки, жить в соответствии с общепринятыми нормами поведения. Педагоги создают условия для развития </w:t>
      </w:r>
      <w:r w:rsidRPr="002A143D">
        <w:rPr>
          <w:rFonts w:ascii="Times New Roman" w:hAnsi="Times New Roman" w:cs="Times New Roman"/>
          <w:sz w:val="24"/>
          <w:szCs w:val="24"/>
        </w:rPr>
        <w:lastRenderedPageBreak/>
        <w:t xml:space="preserve">ответственности детей, помогая им брать на себя определенные роли в группе; вовлекают каждого ребенка в создание для себя обязанностей в группе вместо того, чтобы просто распределять их. Дети берут на себя ответственность за выполнение таких обязанностей, которые соответствуют их уровню развития и которые они могут выполнить, например, Точильщик карандашей (точит карандаши), Детектив (ищет потерянные вещи), Ботаник (поливает цветы), Миротворец (примиряет детей), Официант (накрывает на стол), Хранитель зоопарка (кормит животных), Уборщик (подметает пол), Воспитатель (отмечает посещаемость), Музыкант (выбирает песню), Библиотекарь (выбирает книгу для группового чтения) и т. д. Педагоги поощряют желание детей обучать друг друга тому, что они знают или умеют делать. Разумеется, педагоги всячески способствуют тому, чтобы дети менялись социальными ролями, чтобы каждый ребенок попробовал разные роли. </w:t>
      </w:r>
    </w:p>
    <w:p w:rsidR="00762C21" w:rsidRDefault="000621EE" w:rsidP="00026017">
      <w:pPr>
        <w:pStyle w:val="a6"/>
        <w:ind w:firstLine="708"/>
        <w:jc w:val="both"/>
        <w:rPr>
          <w:rFonts w:ascii="Times New Roman" w:hAnsi="Times New Roman" w:cs="Times New Roman"/>
          <w:sz w:val="24"/>
          <w:szCs w:val="24"/>
        </w:rPr>
      </w:pPr>
      <w:r w:rsidRPr="002A143D">
        <w:rPr>
          <w:rFonts w:ascii="Times New Roman" w:hAnsi="Times New Roman" w:cs="Times New Roman"/>
          <w:b/>
          <w:sz w:val="24"/>
          <w:szCs w:val="24"/>
        </w:rPr>
        <w:t>Чувство уверенности в себе и позитивная самооценка</w:t>
      </w:r>
      <w:r w:rsidRPr="002A143D">
        <w:rPr>
          <w:rFonts w:ascii="Times New Roman" w:hAnsi="Times New Roman" w:cs="Times New Roman"/>
          <w:sz w:val="24"/>
          <w:szCs w:val="24"/>
        </w:rPr>
        <w:t xml:space="preserve">. Поиск ответов на вопросы: «Кто я? Что я люблю? Что я могу? Что делает меня особенным?» есть основной путь развития детей. Взаимодействуя с людьми и исследуя окружающий мир, они постоянно приобретают информацию, способствующую их самопознанию. Таким образом, дети постепенно выстраивают Я-концепцию, составляя собственное мнение о себе. По мере того как у детей развиваются все более и более сложные самоощущения, они составляют положительное и отрицательное мнение о себе. Поначалу они получают эту информацию через взаимодействие со значимыми в их жизни людьми — членами семьи, воспитателями, другими детьми. Эти люди служат зеркалом, в котором дети видят себя и оценивают то, что видят. Если отражение хорошее, ребенок даст себе положительную оценку, если негативное, то и мнение о себе будет таким же. Целью педагогов является создание оптимальных условий для развития личности ребенка, самопознания и максимального повышения детской самооценки. </w:t>
      </w:r>
    </w:p>
    <w:p w:rsidR="000864A4" w:rsidRDefault="000621EE" w:rsidP="00026017">
      <w:pPr>
        <w:pStyle w:val="a6"/>
        <w:ind w:firstLine="708"/>
        <w:jc w:val="both"/>
        <w:rPr>
          <w:rFonts w:ascii="Times New Roman" w:hAnsi="Times New Roman" w:cs="Times New Roman"/>
          <w:sz w:val="24"/>
          <w:szCs w:val="24"/>
        </w:rPr>
      </w:pPr>
      <w:r w:rsidRPr="002A143D">
        <w:rPr>
          <w:rFonts w:ascii="Times New Roman" w:hAnsi="Times New Roman" w:cs="Times New Roman"/>
          <w:sz w:val="24"/>
          <w:szCs w:val="24"/>
        </w:rPr>
        <w:t xml:space="preserve">Воспитатели и учителя должны использовать эффективные стратегии и методы для активизации этих процессов. Самооценка — это чувство собственной значимости. Чувство опоры, которое возникает, когда ребенок знает свои сильные стороны, основано на опыте успешного преодоления трудностей. Самооценка формируется в процессе ежедневной деятельности детей. Когда ребенок успешен в своей деятельности, его самооценка возрастает, и он воспринимает себя как человека, способного и умеющего справляться с проблемами. Если же ребенок постоянно сталкивается в своей деятельности с негативными последствиями, у него ничего не получается и он чувствует недовольство и критику взрослых, отвержение сверстников, то его самооценка страдает. В результате ребенок может начать думать о себе: «Я — неудачник», «Я не могу ничего делать правильно», «У меня никогда ничего не получится», «Меня не за что любить». Возможно, родители или другие взрослые ругали его, заставляя испытывать стыд, преуменьшая его способности. Не исключено, что причиной является искреннее желание сделать так, чтобы ребенок вел себя правильно, действовал успешно, а для этого необходимо указать ему на ошибки, рассказать, как надо действовать. Однако в действительности это приводит к тому, что у ребенка полностью исчезает желание пробовать, готовность действовать самостоятельно, идти на риск. Такие дети легко сдаются и даже не пытаются завершить начатое дело или решить проблему. Их уверенность в себе подорвана, они не верят, что на что-то способны. Чувство идентификации и самооценка имеют также и культурную специфику; они основаны, в том числе, и на этническом происхождении ребенка. Дети могут отличаться не только индивидуальными, но и культурными стилями познания и пользоваться культурно-заданными способами общения с людьми. Педагоги должны создавать в группах такую атмосферу, чтобы дети чувствовали уважение друг к другу и к культуре всех семей. Педагоги обучают детей социально принятому поведению в разных ситуациях, создают условия для обсуждения в группах темы индивидуальных и культурных различий и большого значения дружбы. Педагогу легче научить детей пониманию и принятию широкого круга различий между людьми (толерантности) как нормы — и преимущества! — жизни, через непосредственный контакт с этими различиями. Процесс социального развития </w:t>
      </w:r>
      <w:r w:rsidRPr="002A143D">
        <w:rPr>
          <w:rFonts w:ascii="Times New Roman" w:hAnsi="Times New Roman" w:cs="Times New Roman"/>
          <w:sz w:val="24"/>
          <w:szCs w:val="24"/>
        </w:rPr>
        <w:lastRenderedPageBreak/>
        <w:t>ребенка в группе выражается в систематическом поощрении различных социальных взаимодействий. Дети, которые научатся устанавливать длительные дружеские отношения в дошкольном возрасте, будут уметь дружить и тогда, когда станут взрослыми. Социальному развитию способствуют прочные и надежные отношения с родителями и педагогами и возможность играть с другими детьми. И наоборот, при отсутствии надежных доверительных отношений с взрослыми и редкими контактами с детьми в игровой деятельности социальное развитие детей замедляется. Многие дети с легкостью общаются со сверстниками, они инстинктивно знают, как завести друзей и найти свое место в группе, получают удовольствие от общения со сверстниками и взрослыми. Но также в группе могут быть и дети, которым нужно больше времени, чтобы почувствовать себя комфортно в группе, которым необходима помощь. Когда они будут готовы к взаимодействию, то смогут сами вступать в игру со сверстниками и приобрести друзей. Дети, которые неспособны устанавливать дружеские отношения со сверстниками и чувствуют себя отверженными большую часть времени, могут иметь серьезные проблемы, когда станут взрослыми. У этих детей, как правило, низкая самооценка, отсутствуют навыки общения, что затрудняет коммуникацию с другими детьми и взрослыми. Дети обучаются, приобретая знания и навыки через исследования, опыты, игры и взаимодействие со сверстниками и взрослыми.</w:t>
      </w:r>
    </w:p>
    <w:p w:rsidR="000621EE" w:rsidRPr="002A143D" w:rsidRDefault="000621EE" w:rsidP="000621EE">
      <w:pPr>
        <w:pStyle w:val="a6"/>
        <w:ind w:firstLine="708"/>
        <w:jc w:val="both"/>
        <w:rPr>
          <w:rFonts w:ascii="Times New Roman" w:hAnsi="Times New Roman" w:cs="Times New Roman"/>
          <w:sz w:val="24"/>
          <w:szCs w:val="24"/>
        </w:rPr>
      </w:pPr>
      <w:r w:rsidRPr="002A143D">
        <w:rPr>
          <w:rFonts w:ascii="Times New Roman" w:hAnsi="Times New Roman" w:cs="Times New Roman"/>
          <w:sz w:val="24"/>
          <w:szCs w:val="24"/>
        </w:rPr>
        <w:t xml:space="preserve">Важно активно способствовать возникновению социальных взаимодействий между детьми. Этого можно добиться различными способами. Например, путем использования карточек с именами детей, а также предоставляя им возможность самостоятельно выбирать партнеров для игры или другой деятельности. Педагоги могут заранее организовать рассадку детей или дать им возможность самим выбрать место во время группового сбора, работы в группе или приема пищи. Некоторые ребята получают удовольствие, выполняя роль лидера, общаясь и помогая другим детям. Другим просто нравятся некоторые сверстники, и они с удовольствием общаются с ними. Педагоги могут поддержать развитие дружеских взаимоотношений, предлагая детям задания, в ходе которых им придется активно общаться. Во время группового сбора можно побуждать детей не только выбирать, в каком центре активности играть, но также вовлекать в игру других ребят. Такой вид подсказки может быть особенно полезен детям, испытывающим проблемы с осуществлением выбора. Дети должны иметь возможность оказывать помощь своим сверстникам при каждом удобном случае. При каждой возможности педагог должен побуждать детей помогать друг другу, а не обращаться сразу за помощью к взрослым. Можно ввести правило «Спроси трех». Суть этого правила в том, что прежде чем обратиться за помощью к воспитателю, ребенок должен попросить помощи у трех сверстников. </w:t>
      </w:r>
    </w:p>
    <w:p w:rsidR="000864A4" w:rsidRDefault="000621EE" w:rsidP="00026017">
      <w:pPr>
        <w:pStyle w:val="a6"/>
        <w:ind w:firstLine="708"/>
        <w:jc w:val="both"/>
        <w:rPr>
          <w:rFonts w:ascii="Times New Roman" w:hAnsi="Times New Roman" w:cs="Times New Roman"/>
          <w:sz w:val="24"/>
          <w:szCs w:val="24"/>
        </w:rPr>
      </w:pPr>
      <w:r w:rsidRPr="00D46F04">
        <w:rPr>
          <w:rFonts w:ascii="Times New Roman" w:hAnsi="Times New Roman" w:cs="Times New Roman"/>
          <w:b/>
          <w:sz w:val="24"/>
          <w:szCs w:val="24"/>
        </w:rPr>
        <w:t>Умение работать в команде</w:t>
      </w:r>
      <w:r w:rsidRPr="00D46F04">
        <w:rPr>
          <w:rFonts w:ascii="Times New Roman" w:hAnsi="Times New Roman" w:cs="Times New Roman"/>
          <w:sz w:val="24"/>
          <w:szCs w:val="24"/>
        </w:rPr>
        <w:t xml:space="preserve"> Педагоги строят общение с детьми, выбирая стратегию поддержки и создания сообщества. Они избегают соревнований и сравнения детей друг с другом. Они не задают вопросов «Кто больше?», «У кого лучше?», «Кто первый?». Детям важно научиться общаться, делиться информацией, самостоятельно разрешать конфликты и соблюдать очередность. Педагоги строят сообщество, поощряя детей в том, чтобы они: </w:t>
      </w:r>
      <w:r w:rsidRPr="00D46F04">
        <w:rPr>
          <w:rFonts w:ascii="Times New Roman" w:hAnsi="Times New Roman" w:cs="Times New Roman"/>
          <w:sz w:val="24"/>
          <w:szCs w:val="24"/>
        </w:rPr>
        <w:sym w:font="Symbol" w:char="F02D"/>
      </w:r>
      <w:r w:rsidRPr="00D46F04">
        <w:rPr>
          <w:rFonts w:ascii="Times New Roman" w:hAnsi="Times New Roman" w:cs="Times New Roman"/>
          <w:sz w:val="24"/>
          <w:szCs w:val="24"/>
        </w:rPr>
        <w:t xml:space="preserve"> знали имена друг друга. Дети запоминают и используют в общении имена друг друга, выясняют, чем интересуются и что чувствуют сверстники; </w:t>
      </w:r>
      <w:r w:rsidRPr="00D46F04">
        <w:rPr>
          <w:rFonts w:ascii="Times New Roman" w:hAnsi="Times New Roman" w:cs="Times New Roman"/>
          <w:sz w:val="24"/>
          <w:szCs w:val="24"/>
        </w:rPr>
        <w:sym w:font="Symbol" w:char="F02D"/>
      </w:r>
      <w:r w:rsidRPr="00D46F04">
        <w:rPr>
          <w:rFonts w:ascii="Times New Roman" w:hAnsi="Times New Roman" w:cs="Times New Roman"/>
          <w:sz w:val="24"/>
          <w:szCs w:val="24"/>
        </w:rPr>
        <w:t xml:space="preserve"> устанавливали и соблюдали очередность. По мере взросления детей соблюдение очередности происходит уже без прежних ссор и отказа от игры; Дети учатся делиться игрушками, фломастерами, конфетами, местом на ковре и за сто</w:t>
      </w:r>
      <w:r w:rsidR="002A143D">
        <w:rPr>
          <w:rFonts w:ascii="Times New Roman" w:hAnsi="Times New Roman" w:cs="Times New Roman"/>
          <w:sz w:val="24"/>
          <w:szCs w:val="24"/>
        </w:rPr>
        <w:t>лом</w:t>
      </w:r>
      <w:r w:rsidR="00D46F04" w:rsidRPr="00D46F04">
        <w:rPr>
          <w:rFonts w:ascii="Times New Roman" w:hAnsi="Times New Roman" w:cs="Times New Roman"/>
          <w:sz w:val="24"/>
          <w:szCs w:val="24"/>
        </w:rPr>
        <w:t xml:space="preserve">, предлагают им участвовать в совместной деятельности; </w:t>
      </w:r>
      <w:r w:rsidR="00D46F04" w:rsidRPr="00D46F04">
        <w:rPr>
          <w:rFonts w:ascii="Times New Roman" w:hAnsi="Times New Roman" w:cs="Times New Roman"/>
          <w:sz w:val="24"/>
          <w:szCs w:val="24"/>
        </w:rPr>
        <w:sym w:font="Symbol" w:char="F02D"/>
      </w:r>
      <w:r w:rsidR="00D46F04" w:rsidRPr="00D46F04">
        <w:rPr>
          <w:rFonts w:ascii="Times New Roman" w:hAnsi="Times New Roman" w:cs="Times New Roman"/>
          <w:sz w:val="24"/>
          <w:szCs w:val="24"/>
        </w:rPr>
        <w:t xml:space="preserve"> были дружелюбными и доброжелательными. Дети учатся выражать благодарность другим людям, демонстрировать свой интерес к ним и радоваться успехам и достижениям сверстников; Воспитатели задают детям открытые вопросы, развивающие мышление, способствуют тому, чтобы они сами искали ответы на свои вопросы, создавая условия для развития познавательной активности и независимого мышления. Ценность организованного обсуждения в том, что взрослые учат детей логически мыслить, рассуждать, постепенно поднимая их сознание от конкретного способа мышления на более высокую ступень простейшего абстрагирования. Научить детей самостоятельно мыслить гораздо сложнее, чем </w:t>
      </w:r>
      <w:r w:rsidR="00D46F04" w:rsidRPr="00D46F04">
        <w:rPr>
          <w:rFonts w:ascii="Times New Roman" w:hAnsi="Times New Roman" w:cs="Times New Roman"/>
          <w:sz w:val="24"/>
          <w:szCs w:val="24"/>
        </w:rPr>
        <w:lastRenderedPageBreak/>
        <w:t xml:space="preserve">дать им готовые знания. Во время обмена новостями воспитатели объединяют детей вокруг общих увлечений, вызывают их интерес друг к другу. Опыт одного ребенка становится общим достоянием. У детей, с одной стороны, вырабатывается умение и привычка слушать собеседника (активное слушание), делиться своими мыслями и точкой зрения со сверстниками, формируются навыки публичного выступления перед группой детей и взрослых, создаются условия для речевого развития и навыков альтернативного мышления, а с другой, развивается способность к сдержанности, умение контролировать себя и навыки рефлексии. Функции педагога при взаимодействии с детьми Педагоги понимают, что их выбор методов обучения может либо облегчать участие ребенка в видах деятельности, либо создавать препятствия. </w:t>
      </w:r>
    </w:p>
    <w:p w:rsidR="00D46F04" w:rsidRDefault="00D46F04" w:rsidP="000621EE">
      <w:pPr>
        <w:pStyle w:val="a6"/>
        <w:ind w:firstLine="708"/>
        <w:jc w:val="both"/>
        <w:rPr>
          <w:rFonts w:ascii="Times New Roman" w:hAnsi="Times New Roman" w:cs="Times New Roman"/>
          <w:sz w:val="24"/>
          <w:szCs w:val="24"/>
        </w:rPr>
      </w:pPr>
      <w:r w:rsidRPr="00D46F04">
        <w:rPr>
          <w:rFonts w:ascii="Times New Roman" w:hAnsi="Times New Roman" w:cs="Times New Roman"/>
          <w:sz w:val="24"/>
          <w:szCs w:val="24"/>
        </w:rPr>
        <w:t>Педагоги осознают, что если дети испытывают трудности в обучении, то происходит это потому, что их технологии и методы обучения не позволяют этим детям освоить соответствующее действие, а не потому, что они не обладают способностью учиться. Выбирая определенные методы и приемы, педагоги стараются добиться того, чтобы особенности и потребности большинства детей не препятствовали их участию в работе и достижению успеха в деятельности</w:t>
      </w:r>
    </w:p>
    <w:p w:rsidR="00314320" w:rsidRDefault="00314320" w:rsidP="00592C85">
      <w:pPr>
        <w:widowControl w:val="0"/>
        <w:autoSpaceDE w:val="0"/>
        <w:autoSpaceDN w:val="0"/>
        <w:adjustRightInd w:val="0"/>
        <w:spacing w:after="0" w:line="240" w:lineRule="auto"/>
        <w:rPr>
          <w:rFonts w:ascii="Times New Roman" w:eastAsia="Times New Roman" w:hAnsi="Times New Roman" w:cs="Times New Roman"/>
          <w:b/>
          <w:color w:val="000000"/>
          <w:sz w:val="28"/>
          <w:szCs w:val="28"/>
          <w:lang w:eastAsia="ru-RU"/>
        </w:rPr>
      </w:pPr>
    </w:p>
    <w:p w:rsidR="00567803" w:rsidRPr="00241A1D" w:rsidRDefault="00026017" w:rsidP="00592C85">
      <w:pPr>
        <w:widowControl w:val="0"/>
        <w:autoSpaceDE w:val="0"/>
        <w:autoSpaceDN w:val="0"/>
        <w:adjustRightInd w:val="0"/>
        <w:spacing w:after="0" w:line="240" w:lineRule="auto"/>
        <w:rPr>
          <w:rFonts w:ascii="Times New Roman" w:eastAsia="Times New Roman" w:hAnsi="Times New Roman" w:cs="Times New Roman"/>
          <w:b/>
          <w:color w:val="000000"/>
          <w:sz w:val="28"/>
          <w:szCs w:val="28"/>
          <w:lang w:eastAsia="ru-RU"/>
        </w:rPr>
      </w:pPr>
      <w:r w:rsidRPr="00241A1D">
        <w:rPr>
          <w:rFonts w:ascii="Times New Roman" w:eastAsia="Times New Roman" w:hAnsi="Times New Roman" w:cs="Times New Roman"/>
          <w:b/>
          <w:color w:val="000000"/>
          <w:sz w:val="28"/>
          <w:szCs w:val="28"/>
          <w:lang w:eastAsia="ru-RU"/>
        </w:rPr>
        <w:t>2.9.</w:t>
      </w:r>
      <w:r w:rsidR="0013377B" w:rsidRPr="00241A1D">
        <w:rPr>
          <w:rFonts w:ascii="Times New Roman" w:eastAsia="Times New Roman" w:hAnsi="Times New Roman" w:cs="Times New Roman"/>
          <w:b/>
          <w:color w:val="000000"/>
          <w:sz w:val="28"/>
          <w:szCs w:val="28"/>
          <w:lang w:eastAsia="ru-RU"/>
        </w:rPr>
        <w:t>Способы направления поддержки детской инициативы</w:t>
      </w:r>
    </w:p>
    <w:p w:rsidR="006346D8" w:rsidRDefault="00866158" w:rsidP="006346D8">
      <w:pPr>
        <w:shd w:val="clear" w:color="auto" w:fill="FFFFFF"/>
        <w:spacing w:after="0" w:line="240" w:lineRule="auto"/>
        <w:jc w:val="both"/>
        <w:rPr>
          <w:rFonts w:ascii="yandex-sans" w:eastAsia="Times New Roman" w:hAnsi="yandex-sans" w:cs="Times New Roman"/>
          <w:color w:val="000000"/>
          <w:sz w:val="25"/>
          <w:szCs w:val="25"/>
          <w:lang w:eastAsia="ru-RU"/>
        </w:rPr>
      </w:pPr>
      <w:r w:rsidRPr="00866158">
        <w:rPr>
          <w:rFonts w:ascii="yandex-sans" w:eastAsia="Times New Roman" w:hAnsi="yandex-sans" w:cs="Times New Roman"/>
          <w:color w:val="000000"/>
          <w:sz w:val="25"/>
          <w:szCs w:val="25"/>
          <w:lang w:eastAsia="ru-RU"/>
        </w:rPr>
        <w:t>Программа продолжает лучшие традиции отечественного дошкольно</w:t>
      </w:r>
      <w:r w:rsidR="006346D8">
        <w:rPr>
          <w:rFonts w:ascii="yandex-sans" w:eastAsia="Times New Roman" w:hAnsi="yandex-sans" w:cs="Times New Roman"/>
          <w:color w:val="000000"/>
          <w:sz w:val="25"/>
          <w:szCs w:val="25"/>
          <w:lang w:eastAsia="ru-RU"/>
        </w:rPr>
        <w:t>г</w:t>
      </w:r>
      <w:r w:rsidRPr="00866158">
        <w:rPr>
          <w:rFonts w:ascii="yandex-sans" w:eastAsia="Times New Roman" w:hAnsi="yandex-sans" w:cs="Times New Roman"/>
          <w:color w:val="000000"/>
          <w:sz w:val="25"/>
          <w:szCs w:val="25"/>
          <w:lang w:eastAsia="ru-RU"/>
        </w:rPr>
        <w:t>о</w:t>
      </w:r>
      <w:r w:rsidR="006346D8">
        <w:rPr>
          <w:rFonts w:ascii="yandex-sans" w:eastAsia="Times New Roman" w:hAnsi="yandex-sans" w:cs="Times New Roman"/>
          <w:color w:val="000000"/>
          <w:sz w:val="25"/>
          <w:szCs w:val="25"/>
          <w:lang w:eastAsia="ru-RU"/>
        </w:rPr>
        <w:t xml:space="preserve"> о</w:t>
      </w:r>
      <w:r w:rsidRPr="00866158">
        <w:rPr>
          <w:rFonts w:ascii="yandex-sans" w:eastAsia="Times New Roman" w:hAnsi="yandex-sans" w:cs="Times New Roman"/>
          <w:color w:val="000000"/>
          <w:sz w:val="25"/>
          <w:szCs w:val="25"/>
          <w:lang w:eastAsia="ru-RU"/>
        </w:rPr>
        <w:t>бразования и  учитывает результаты современных отечественных и  зарубежных исследований в области дошкольной педагогики и пси</w:t>
      </w:r>
      <w:r w:rsidR="00314320">
        <w:rPr>
          <w:rFonts w:ascii="yandex-sans" w:eastAsia="Times New Roman" w:hAnsi="yandex-sans" w:cs="Times New Roman"/>
          <w:color w:val="000000"/>
          <w:sz w:val="25"/>
          <w:szCs w:val="25"/>
          <w:lang w:eastAsia="ru-RU"/>
        </w:rPr>
        <w:t>хологии</w:t>
      </w:r>
      <w:r w:rsidRPr="00866158">
        <w:rPr>
          <w:rFonts w:ascii="yandex-sans" w:eastAsia="Times New Roman" w:hAnsi="yandex-sans" w:cs="Times New Roman"/>
          <w:color w:val="000000"/>
          <w:sz w:val="25"/>
          <w:szCs w:val="25"/>
          <w:lang w:eastAsia="ru-RU"/>
        </w:rPr>
        <w:t> последних исследований качества дошкольного образования.</w:t>
      </w:r>
    </w:p>
    <w:p w:rsidR="004E1E3F" w:rsidRDefault="006346D8" w:rsidP="00866158">
      <w:pPr>
        <w:shd w:val="clear" w:color="auto" w:fill="FFFFFF"/>
        <w:spacing w:after="0" w:line="240" w:lineRule="auto"/>
        <w:jc w:val="both"/>
        <w:rPr>
          <w:rFonts w:ascii="yandex-sans" w:eastAsia="Times New Roman" w:hAnsi="yandex-sans" w:cs="Times New Roman"/>
          <w:color w:val="000000"/>
          <w:sz w:val="25"/>
          <w:szCs w:val="25"/>
          <w:lang w:eastAsia="ru-RU"/>
        </w:rPr>
      </w:pPr>
      <w:r w:rsidRPr="006346D8">
        <w:rPr>
          <w:rFonts w:ascii="yandex-sans" w:hAnsi="yandex-sans"/>
          <w:b/>
          <w:color w:val="000000"/>
          <w:sz w:val="25"/>
          <w:szCs w:val="25"/>
          <w:shd w:val="clear" w:color="auto" w:fill="FFFFFF"/>
        </w:rPr>
        <w:t>(П</w:t>
      </w:r>
      <w:r w:rsidR="00866158" w:rsidRPr="006346D8">
        <w:rPr>
          <w:rFonts w:ascii="yandex-sans" w:hAnsi="yandex-sans"/>
          <w:b/>
          <w:color w:val="000000"/>
          <w:sz w:val="25"/>
          <w:szCs w:val="25"/>
          <w:shd w:val="clear" w:color="auto" w:fill="FFFFFF"/>
        </w:rPr>
        <w:t>ространство детской реализации) </w:t>
      </w:r>
      <w:r w:rsidR="00866158">
        <w:rPr>
          <w:rFonts w:ascii="yandex-sans" w:hAnsi="yandex-sans"/>
          <w:color w:val="000000"/>
          <w:sz w:val="25"/>
          <w:szCs w:val="25"/>
          <w:shd w:val="clear" w:color="auto" w:fill="FFFFFF"/>
        </w:rPr>
        <w:t>— это одно из новейших</w:t>
      </w:r>
      <w:r w:rsidR="004E1E3F">
        <w:rPr>
          <w:rFonts w:ascii="yandex-sans" w:hAnsi="yandex-sans"/>
          <w:color w:val="000000"/>
          <w:sz w:val="25"/>
          <w:szCs w:val="25"/>
          <w:shd w:val="clear" w:color="auto" w:fill="FFFFFF"/>
        </w:rPr>
        <w:t xml:space="preserve"> </w:t>
      </w:r>
      <w:r w:rsidR="00866158" w:rsidRPr="00866158">
        <w:rPr>
          <w:rFonts w:ascii="yandex-sans" w:eastAsia="Times New Roman" w:hAnsi="yandex-sans" w:cs="Times New Roman"/>
          <w:color w:val="000000"/>
          <w:sz w:val="25"/>
          <w:szCs w:val="25"/>
          <w:lang w:eastAsia="ru-RU"/>
        </w:rPr>
        <w:t>открытий дошкольной педагогики, нацеленное на формирование личности</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ребенка и на развитие таких необходимых в современном мире качеств,</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как инициативность, креативность, нацеленность на достижение инновационного результата, необходимого окружающим людям и обществу.</w:t>
      </w:r>
      <w:r>
        <w:rPr>
          <w:rFonts w:ascii="yandex-sans" w:eastAsia="Times New Roman" w:hAnsi="yandex-sans" w:cs="Times New Roman"/>
          <w:color w:val="000000"/>
          <w:sz w:val="25"/>
          <w:szCs w:val="25"/>
          <w:lang w:eastAsia="ru-RU"/>
        </w:rPr>
        <w:t xml:space="preserve"> </w:t>
      </w:r>
    </w:p>
    <w:p w:rsidR="00E72F36" w:rsidRDefault="006346D8" w:rsidP="00866158">
      <w:pPr>
        <w:shd w:val="clear" w:color="auto" w:fill="FFFFFF"/>
        <w:spacing w:after="0" w:line="240" w:lineRule="auto"/>
        <w:jc w:val="both"/>
        <w:rPr>
          <w:rFonts w:ascii="yandex-sans" w:eastAsia="Times New Roman" w:hAnsi="yandex-sans" w:cs="Times New Roman"/>
          <w:color w:val="000000"/>
          <w:sz w:val="25"/>
          <w:szCs w:val="25"/>
          <w:lang w:eastAsia="ru-RU"/>
        </w:rPr>
      </w:pPr>
      <w:r>
        <w:rPr>
          <w:rFonts w:ascii="yandex-sans" w:eastAsia="Times New Roman" w:hAnsi="yandex-sans" w:cs="Times New Roman"/>
          <w:color w:val="000000"/>
          <w:sz w:val="25"/>
          <w:szCs w:val="25"/>
          <w:lang w:eastAsia="ru-RU"/>
        </w:rPr>
        <w:t>О</w:t>
      </w:r>
      <w:r w:rsidR="00866158" w:rsidRPr="00866158">
        <w:rPr>
          <w:rFonts w:ascii="yandex-sans" w:eastAsia="Times New Roman" w:hAnsi="yandex-sans" w:cs="Times New Roman"/>
          <w:color w:val="000000"/>
          <w:sz w:val="25"/>
          <w:szCs w:val="25"/>
          <w:lang w:eastAsia="ru-RU"/>
        </w:rPr>
        <w:t>бучение в рамках Программы — это развивающее обучение</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в зоне ближайшего развития ребенка. оно определяется содержанием предлагаемых взрослым задач, которые ребенок</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еще не может решить самостоятельно, но способен выполнить</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в совместной с взрослым деятельности. Развитие в рамках</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Программы выступает как важнейший результат успешности</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воспитания и обучения детей</w:t>
      </w:r>
      <w:r>
        <w:rPr>
          <w:rFonts w:ascii="yandex-sans" w:eastAsia="Times New Roman" w:hAnsi="yandex-sans" w:cs="Times New Roman"/>
          <w:color w:val="000000"/>
          <w:sz w:val="25"/>
          <w:szCs w:val="25"/>
          <w:lang w:eastAsia="ru-RU"/>
        </w:rPr>
        <w:t>,</w:t>
      </w:r>
      <w:r w:rsidR="00866158" w:rsidRPr="00866158">
        <w:rPr>
          <w:rFonts w:ascii="yandex-sans" w:eastAsia="Times New Roman" w:hAnsi="yandex-sans" w:cs="Times New Roman"/>
          <w:color w:val="000000"/>
          <w:sz w:val="25"/>
          <w:szCs w:val="25"/>
          <w:lang w:eastAsia="ru-RU"/>
        </w:rPr>
        <w:t xml:space="preserve"> ориентирует педагогов на учет национальных ценностей и традиций, что создает</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условия для духовно -нравственного воспитания дошкольников. Образование рассматривается как процесс приобщения ребенка к основным</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компонентам человеческой культуры (з</w:t>
      </w:r>
      <w:r w:rsidR="004E1E3F">
        <w:rPr>
          <w:rFonts w:ascii="yandex-sans" w:eastAsia="Times New Roman" w:hAnsi="yandex-sans" w:cs="Times New Roman"/>
          <w:color w:val="000000"/>
          <w:sz w:val="25"/>
          <w:szCs w:val="25"/>
          <w:lang w:eastAsia="ru-RU"/>
        </w:rPr>
        <w:t xml:space="preserve">нание, мораль, искусство, труд) </w:t>
      </w:r>
      <w:r w:rsidR="00866158" w:rsidRPr="00866158">
        <w:rPr>
          <w:rFonts w:ascii="yandex-sans" w:eastAsia="Times New Roman" w:hAnsi="yandex-sans" w:cs="Times New Roman"/>
          <w:color w:val="000000"/>
          <w:sz w:val="25"/>
          <w:szCs w:val="25"/>
          <w:lang w:eastAsia="ru-RU"/>
        </w:rPr>
        <w:t>обучение должно строиться на базе характерных для дошкольного возраста видах деятельности. Ребенок развивается тогда, когда он является активным участником,</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субъектом процесса обучения, занимается важным и интересным для него делом.</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уникальность дошкольног</w:t>
      </w:r>
      <w:r>
        <w:rPr>
          <w:rFonts w:ascii="yandex-sans" w:eastAsia="Times New Roman" w:hAnsi="yandex-sans" w:cs="Times New Roman"/>
          <w:color w:val="000000"/>
          <w:sz w:val="25"/>
          <w:szCs w:val="25"/>
          <w:lang w:eastAsia="ru-RU"/>
        </w:rPr>
        <w:t xml:space="preserve">о </w:t>
      </w:r>
      <w:r w:rsidR="00866158" w:rsidRPr="00866158">
        <w:rPr>
          <w:rFonts w:ascii="yandex-sans" w:eastAsia="Times New Roman" w:hAnsi="yandex-sans" w:cs="Times New Roman"/>
          <w:color w:val="000000"/>
          <w:sz w:val="25"/>
          <w:szCs w:val="25"/>
          <w:lang w:eastAsia="ru-RU"/>
        </w:rPr>
        <w:t>детства, как важнейшего этапа в общем развитии человека,</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ориентируются на обеспечение предельно полного проживания детьми дошкольного детства как самоценного, значимого самого по себе этапа жизни каждого ребенка. Работав Программе ведется по линии обогащения (амплификации)детского развития, т. е. избегая искусственного ускорения</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или замедления социальной ситуации развития ребенка,</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максимально насыщается специфическими для дошкольного</w:t>
      </w:r>
      <w:r w:rsidR="004E1E3F">
        <w:rPr>
          <w:rFonts w:ascii="yandex-sans" w:eastAsia="Times New Roman" w:hAnsi="yandex-sans" w:cs="Times New Roman"/>
          <w:color w:val="000000"/>
          <w:sz w:val="25"/>
          <w:szCs w:val="25"/>
          <w:lang w:eastAsia="ru-RU"/>
        </w:rPr>
        <w:t xml:space="preserve"> </w:t>
      </w:r>
      <w:r w:rsidR="00866158" w:rsidRPr="00866158">
        <w:rPr>
          <w:rFonts w:ascii="yandex-sans" w:eastAsia="Times New Roman" w:hAnsi="yandex-sans" w:cs="Times New Roman"/>
          <w:color w:val="000000"/>
          <w:sz w:val="25"/>
          <w:szCs w:val="25"/>
          <w:lang w:eastAsia="ru-RU"/>
        </w:rPr>
        <w:t xml:space="preserve">возраста видами активности, среди которых особая роль отводится игре </w:t>
      </w:r>
      <w:r w:rsidR="00680E5F">
        <w:rPr>
          <w:rFonts w:ascii="yandex-sans" w:eastAsia="Times New Roman" w:hAnsi="yandex-sans" w:cs="Times New Roman"/>
          <w:color w:val="000000"/>
          <w:sz w:val="25"/>
          <w:szCs w:val="25"/>
          <w:lang w:eastAsia="ru-RU"/>
        </w:rPr>
        <w:t>как ведущему виду деятельности.</w:t>
      </w:r>
    </w:p>
    <w:p w:rsidR="006346D8" w:rsidRDefault="00866158" w:rsidP="00866158">
      <w:pPr>
        <w:shd w:val="clear" w:color="auto" w:fill="FFFFFF"/>
        <w:spacing w:after="0" w:line="240" w:lineRule="auto"/>
        <w:jc w:val="both"/>
        <w:rPr>
          <w:rFonts w:ascii="yandex-sans" w:eastAsia="Times New Roman" w:hAnsi="yandex-sans" w:cs="Times New Roman"/>
          <w:color w:val="000000"/>
          <w:sz w:val="25"/>
          <w:szCs w:val="25"/>
          <w:lang w:eastAsia="ru-RU"/>
        </w:rPr>
      </w:pPr>
      <w:r w:rsidRPr="00866158">
        <w:rPr>
          <w:rFonts w:ascii="yandex-sans" w:eastAsia="Times New Roman" w:hAnsi="yandex-sans" w:cs="Times New Roman"/>
          <w:color w:val="000000"/>
          <w:sz w:val="25"/>
          <w:szCs w:val="25"/>
          <w:lang w:eastAsia="ru-RU"/>
        </w:rPr>
        <w:t>Педагог должен в своей работе стремиться сделать обучение</w:t>
      </w:r>
      <w:r w:rsidR="004E1E3F">
        <w:rPr>
          <w:rFonts w:ascii="yandex-sans" w:eastAsia="Times New Roman" w:hAnsi="yandex-sans" w:cs="Times New Roman"/>
          <w:color w:val="000000"/>
          <w:sz w:val="25"/>
          <w:szCs w:val="25"/>
          <w:lang w:eastAsia="ru-RU"/>
        </w:rPr>
        <w:t xml:space="preserve"> </w:t>
      </w:r>
      <w:r w:rsidRPr="00866158">
        <w:rPr>
          <w:rFonts w:ascii="yandex-sans" w:eastAsia="Times New Roman" w:hAnsi="yandex-sans" w:cs="Times New Roman"/>
          <w:color w:val="000000"/>
          <w:sz w:val="25"/>
          <w:szCs w:val="25"/>
          <w:lang w:eastAsia="ru-RU"/>
        </w:rPr>
        <w:t>развивающим, то есть направленным не столько на накопление знаний, сколько на развитие умения думать, рассуждать,</w:t>
      </w:r>
      <w:r w:rsidR="004E1E3F">
        <w:rPr>
          <w:rFonts w:ascii="yandex-sans" w:eastAsia="Times New Roman" w:hAnsi="yandex-sans" w:cs="Times New Roman"/>
          <w:color w:val="000000"/>
          <w:sz w:val="25"/>
          <w:szCs w:val="25"/>
          <w:lang w:eastAsia="ru-RU"/>
        </w:rPr>
        <w:t xml:space="preserve">  </w:t>
      </w:r>
      <w:r w:rsidRPr="00866158">
        <w:rPr>
          <w:rFonts w:ascii="yandex-sans" w:eastAsia="Times New Roman" w:hAnsi="yandex-sans" w:cs="Times New Roman"/>
          <w:color w:val="000000"/>
          <w:sz w:val="25"/>
          <w:szCs w:val="25"/>
          <w:lang w:eastAsia="ru-RU"/>
        </w:rPr>
        <w:t>вступать в диалог, отстаивать свою точку зрения.</w:t>
      </w:r>
    </w:p>
    <w:p w:rsidR="00866158" w:rsidRPr="00866158" w:rsidRDefault="00866158" w:rsidP="00866158">
      <w:pPr>
        <w:shd w:val="clear" w:color="auto" w:fill="FFFFFF"/>
        <w:spacing w:after="0" w:line="240" w:lineRule="auto"/>
        <w:jc w:val="both"/>
        <w:rPr>
          <w:rFonts w:ascii="yandex-sans" w:eastAsia="Times New Roman" w:hAnsi="yandex-sans" w:cs="Times New Roman"/>
          <w:color w:val="000000"/>
          <w:sz w:val="25"/>
          <w:szCs w:val="25"/>
          <w:lang w:eastAsia="ru-RU"/>
        </w:rPr>
      </w:pPr>
      <w:r w:rsidRPr="00866158">
        <w:rPr>
          <w:rFonts w:ascii="yandex-sans" w:eastAsia="Times New Roman" w:hAnsi="yandex-sans" w:cs="Times New Roman"/>
          <w:b/>
          <w:color w:val="000000"/>
          <w:sz w:val="25"/>
          <w:szCs w:val="25"/>
          <w:lang w:eastAsia="ru-RU"/>
        </w:rPr>
        <w:t>ПДР (пространство детской реализации)</w:t>
      </w:r>
      <w:r w:rsidRPr="00866158">
        <w:rPr>
          <w:rFonts w:ascii="yandex-sans" w:eastAsia="Times New Roman" w:hAnsi="yandex-sans" w:cs="Times New Roman"/>
          <w:color w:val="000000"/>
          <w:sz w:val="25"/>
          <w:szCs w:val="25"/>
          <w:lang w:eastAsia="ru-RU"/>
        </w:rPr>
        <w:t xml:space="preserve"> обеспечивает развитие личности, поддержку ее индивидуальности, уникальности, неповторимости,</w:t>
      </w:r>
      <w:r w:rsidR="004E1E3F">
        <w:rPr>
          <w:rFonts w:ascii="yandex-sans" w:eastAsia="Times New Roman" w:hAnsi="yandex-sans" w:cs="Times New Roman"/>
          <w:color w:val="000000"/>
          <w:sz w:val="25"/>
          <w:szCs w:val="25"/>
          <w:lang w:eastAsia="ru-RU"/>
        </w:rPr>
        <w:t xml:space="preserve"> </w:t>
      </w:r>
      <w:r w:rsidRPr="00866158">
        <w:rPr>
          <w:rFonts w:ascii="yandex-sans" w:eastAsia="Times New Roman" w:hAnsi="yandex-sans" w:cs="Times New Roman"/>
          <w:color w:val="000000"/>
          <w:sz w:val="25"/>
          <w:szCs w:val="25"/>
          <w:lang w:eastAsia="ru-RU"/>
        </w:rPr>
        <w:t xml:space="preserve">предоставляет свободу способов </w:t>
      </w:r>
      <w:r w:rsidRPr="00866158">
        <w:rPr>
          <w:rFonts w:ascii="yandex-sans" w:eastAsia="Times New Roman" w:hAnsi="yandex-sans" w:cs="Times New Roman"/>
          <w:color w:val="000000"/>
          <w:sz w:val="25"/>
          <w:szCs w:val="25"/>
          <w:lang w:eastAsia="ru-RU"/>
        </w:rPr>
        <w:lastRenderedPageBreak/>
        <w:t>самореализации, открывает путь самостоятельного творческого поиска. Для этого взрослый должен уметь поддерживать инициативу ребенка на всех этапах:</w:t>
      </w:r>
    </w:p>
    <w:p w:rsidR="00866158" w:rsidRPr="00866158" w:rsidRDefault="00866158" w:rsidP="00866158">
      <w:pPr>
        <w:shd w:val="clear" w:color="auto" w:fill="FFFFFF"/>
        <w:spacing w:after="0" w:line="240" w:lineRule="auto"/>
        <w:jc w:val="both"/>
        <w:rPr>
          <w:rFonts w:ascii="yandex-sans" w:eastAsia="Times New Roman" w:hAnsi="yandex-sans" w:cs="Times New Roman"/>
          <w:color w:val="000000"/>
          <w:sz w:val="25"/>
          <w:szCs w:val="25"/>
          <w:lang w:eastAsia="ru-RU"/>
        </w:rPr>
      </w:pPr>
      <w:r w:rsidRPr="00866158">
        <w:rPr>
          <w:rFonts w:ascii="Times New Roman" w:eastAsia="Times New Roman" w:hAnsi="Times New Roman" w:cs="Times New Roman"/>
          <w:color w:val="000000"/>
          <w:sz w:val="25"/>
          <w:szCs w:val="25"/>
          <w:lang w:eastAsia="ru-RU"/>
        </w:rPr>
        <w:t></w:t>
      </w:r>
      <w:r w:rsidR="006346D8">
        <w:rPr>
          <w:rFonts w:ascii="Times New Roman" w:eastAsia="Times New Roman" w:hAnsi="Times New Roman" w:cs="Times New Roman"/>
          <w:color w:val="000000"/>
          <w:sz w:val="25"/>
          <w:szCs w:val="25"/>
          <w:lang w:eastAsia="ru-RU"/>
        </w:rPr>
        <w:t>-</w:t>
      </w:r>
      <w:r w:rsidRPr="00866158">
        <w:rPr>
          <w:rFonts w:ascii="Times New Roman" w:eastAsia="Times New Roman" w:hAnsi="Times New Roman" w:cs="Times New Roman"/>
          <w:color w:val="000000"/>
          <w:sz w:val="25"/>
          <w:szCs w:val="25"/>
          <w:lang w:eastAsia="ru-RU"/>
        </w:rPr>
        <w:t>заметить проявление детской инициативы;</w:t>
      </w:r>
    </w:p>
    <w:p w:rsidR="00866158" w:rsidRPr="00866158" w:rsidRDefault="00866158" w:rsidP="00866158">
      <w:pPr>
        <w:shd w:val="clear" w:color="auto" w:fill="FFFFFF"/>
        <w:spacing w:after="0" w:line="240" w:lineRule="auto"/>
        <w:jc w:val="both"/>
        <w:rPr>
          <w:rFonts w:ascii="yandex-sans" w:eastAsia="Times New Roman" w:hAnsi="yandex-sans" w:cs="Times New Roman"/>
          <w:color w:val="000000"/>
          <w:sz w:val="25"/>
          <w:szCs w:val="25"/>
          <w:lang w:eastAsia="ru-RU"/>
        </w:rPr>
      </w:pPr>
      <w:r w:rsidRPr="00866158">
        <w:rPr>
          <w:rFonts w:ascii="Times New Roman" w:eastAsia="Times New Roman" w:hAnsi="Times New Roman" w:cs="Times New Roman"/>
          <w:color w:val="000000"/>
          <w:sz w:val="25"/>
          <w:szCs w:val="25"/>
          <w:lang w:eastAsia="ru-RU"/>
        </w:rPr>
        <w:t xml:space="preserve"> </w:t>
      </w:r>
      <w:r w:rsidR="006346D8">
        <w:rPr>
          <w:rFonts w:ascii="Times New Roman" w:eastAsia="Times New Roman" w:hAnsi="Times New Roman" w:cs="Times New Roman"/>
          <w:color w:val="000000"/>
          <w:sz w:val="25"/>
          <w:szCs w:val="25"/>
          <w:lang w:eastAsia="ru-RU"/>
        </w:rPr>
        <w:t>-</w:t>
      </w:r>
      <w:r w:rsidRPr="00866158">
        <w:rPr>
          <w:rFonts w:ascii="Times New Roman" w:eastAsia="Times New Roman" w:hAnsi="Times New Roman" w:cs="Times New Roman"/>
          <w:color w:val="000000"/>
          <w:sz w:val="25"/>
          <w:szCs w:val="25"/>
          <w:lang w:eastAsia="ru-RU"/>
        </w:rPr>
        <w:t>помочь ребенку осознать и сформулировать свою идею;</w:t>
      </w:r>
    </w:p>
    <w:p w:rsidR="00866158" w:rsidRPr="00866158" w:rsidRDefault="00866158" w:rsidP="00866158">
      <w:pPr>
        <w:shd w:val="clear" w:color="auto" w:fill="FFFFFF"/>
        <w:spacing w:after="0" w:line="240" w:lineRule="auto"/>
        <w:jc w:val="both"/>
        <w:rPr>
          <w:rFonts w:ascii="yandex-sans" w:eastAsia="Times New Roman" w:hAnsi="yandex-sans" w:cs="Times New Roman"/>
          <w:color w:val="000000"/>
          <w:sz w:val="25"/>
          <w:szCs w:val="25"/>
          <w:lang w:eastAsia="ru-RU"/>
        </w:rPr>
      </w:pPr>
      <w:r w:rsidRPr="00866158">
        <w:rPr>
          <w:rFonts w:ascii="Times New Roman" w:eastAsia="Times New Roman" w:hAnsi="Times New Roman" w:cs="Times New Roman"/>
          <w:color w:val="000000"/>
          <w:sz w:val="25"/>
          <w:szCs w:val="25"/>
          <w:lang w:eastAsia="ru-RU"/>
        </w:rPr>
        <w:t xml:space="preserve"> </w:t>
      </w:r>
      <w:r w:rsidR="006346D8">
        <w:rPr>
          <w:rFonts w:ascii="Times New Roman" w:eastAsia="Times New Roman" w:hAnsi="Times New Roman" w:cs="Times New Roman"/>
          <w:color w:val="000000"/>
          <w:sz w:val="25"/>
          <w:szCs w:val="25"/>
          <w:lang w:eastAsia="ru-RU"/>
        </w:rPr>
        <w:t>-</w:t>
      </w:r>
      <w:r w:rsidRPr="00866158">
        <w:rPr>
          <w:rFonts w:ascii="Times New Roman" w:eastAsia="Times New Roman" w:hAnsi="Times New Roman" w:cs="Times New Roman"/>
          <w:color w:val="000000"/>
          <w:sz w:val="25"/>
          <w:szCs w:val="25"/>
          <w:lang w:eastAsia="ru-RU"/>
        </w:rPr>
        <w:t>способствовать реализации замысла или проекта;</w:t>
      </w:r>
    </w:p>
    <w:p w:rsidR="00866158" w:rsidRPr="00866158" w:rsidRDefault="006346D8" w:rsidP="00866158">
      <w:pPr>
        <w:shd w:val="clear" w:color="auto" w:fill="FFFFFF"/>
        <w:spacing w:after="0" w:line="240" w:lineRule="auto"/>
        <w:jc w:val="both"/>
        <w:rPr>
          <w:rFonts w:ascii="yandex-sans" w:eastAsia="Times New Roman" w:hAnsi="yandex-sans" w:cs="Times New Roman"/>
          <w:color w:val="000000"/>
          <w:sz w:val="25"/>
          <w:szCs w:val="25"/>
          <w:lang w:eastAsia="ru-RU"/>
        </w:rPr>
      </w:pPr>
      <w:r>
        <w:rPr>
          <w:rFonts w:ascii="Times New Roman" w:eastAsia="Times New Roman" w:hAnsi="Times New Roman" w:cs="Times New Roman"/>
          <w:color w:val="000000"/>
          <w:sz w:val="25"/>
          <w:szCs w:val="25"/>
          <w:lang w:eastAsia="ru-RU"/>
        </w:rPr>
        <w:t> -с</w:t>
      </w:r>
      <w:r w:rsidR="00866158" w:rsidRPr="00866158">
        <w:rPr>
          <w:rFonts w:ascii="Times New Roman" w:eastAsia="Times New Roman" w:hAnsi="Times New Roman" w:cs="Times New Roman"/>
          <w:color w:val="000000"/>
          <w:sz w:val="25"/>
          <w:szCs w:val="25"/>
          <w:lang w:eastAsia="ru-RU"/>
        </w:rPr>
        <w:t>оздать условия для представления (предъявления, презентации)</w:t>
      </w:r>
    </w:p>
    <w:p w:rsidR="00866158" w:rsidRPr="00866158" w:rsidRDefault="00866158" w:rsidP="00866158">
      <w:pPr>
        <w:shd w:val="clear" w:color="auto" w:fill="FFFFFF"/>
        <w:spacing w:after="0" w:line="240" w:lineRule="auto"/>
        <w:jc w:val="both"/>
        <w:rPr>
          <w:rFonts w:ascii="yandex-sans" w:eastAsia="Times New Roman" w:hAnsi="yandex-sans" w:cs="Times New Roman"/>
          <w:color w:val="000000"/>
          <w:sz w:val="25"/>
          <w:szCs w:val="25"/>
          <w:lang w:eastAsia="ru-RU"/>
        </w:rPr>
      </w:pPr>
      <w:r w:rsidRPr="00866158">
        <w:rPr>
          <w:rFonts w:ascii="yandex-sans" w:eastAsia="Times New Roman" w:hAnsi="yandex-sans" w:cs="Times New Roman"/>
          <w:color w:val="000000"/>
          <w:sz w:val="25"/>
          <w:szCs w:val="25"/>
          <w:lang w:eastAsia="ru-RU"/>
        </w:rPr>
        <w:t>ребенком своих достижений социальному окружению, способствовать тому, чтобы окружающие увидели и оценили полученный результат;</w:t>
      </w:r>
    </w:p>
    <w:p w:rsidR="00866158" w:rsidRDefault="00866158" w:rsidP="00866158">
      <w:pPr>
        <w:shd w:val="clear" w:color="auto" w:fill="FFFFFF"/>
        <w:spacing w:after="0" w:line="240" w:lineRule="auto"/>
        <w:jc w:val="both"/>
        <w:rPr>
          <w:rFonts w:ascii="yandex-sans" w:eastAsia="Times New Roman" w:hAnsi="yandex-sans" w:cs="Times New Roman"/>
          <w:color w:val="000000"/>
          <w:sz w:val="25"/>
          <w:szCs w:val="25"/>
          <w:lang w:eastAsia="ru-RU"/>
        </w:rPr>
      </w:pPr>
      <w:r w:rsidRPr="00866158">
        <w:rPr>
          <w:rFonts w:ascii="Times New Roman" w:eastAsia="Times New Roman" w:hAnsi="Times New Roman" w:cs="Times New Roman"/>
          <w:color w:val="000000"/>
          <w:sz w:val="25"/>
          <w:szCs w:val="25"/>
          <w:lang w:eastAsia="ru-RU"/>
        </w:rPr>
        <w:t xml:space="preserve"> </w:t>
      </w:r>
      <w:r w:rsidR="006346D8">
        <w:rPr>
          <w:rFonts w:ascii="Times New Roman" w:eastAsia="Times New Roman" w:hAnsi="Times New Roman" w:cs="Times New Roman"/>
          <w:color w:val="000000"/>
          <w:sz w:val="25"/>
          <w:szCs w:val="25"/>
          <w:lang w:eastAsia="ru-RU"/>
        </w:rPr>
        <w:t>-</w:t>
      </w:r>
      <w:r w:rsidRPr="00866158">
        <w:rPr>
          <w:rFonts w:ascii="Times New Roman" w:eastAsia="Times New Roman" w:hAnsi="Times New Roman" w:cs="Times New Roman"/>
          <w:color w:val="000000"/>
          <w:sz w:val="25"/>
          <w:szCs w:val="25"/>
          <w:lang w:eastAsia="ru-RU"/>
        </w:rPr>
        <w:t>помочь ребенку осознать пользу и значимость своего труда для окру</w:t>
      </w:r>
      <w:r w:rsidRPr="00866158">
        <w:rPr>
          <w:rFonts w:ascii="yandex-sans" w:eastAsia="Times New Roman" w:hAnsi="yandex-sans" w:cs="Times New Roman"/>
          <w:color w:val="000000"/>
          <w:sz w:val="25"/>
          <w:szCs w:val="25"/>
          <w:lang w:eastAsia="ru-RU"/>
        </w:rPr>
        <w:t>жающих.</w:t>
      </w:r>
    </w:p>
    <w:p w:rsidR="006346D8" w:rsidRPr="006346D8" w:rsidRDefault="006346D8" w:rsidP="006346D8">
      <w:pPr>
        <w:pStyle w:val="a6"/>
        <w:jc w:val="both"/>
        <w:rPr>
          <w:rFonts w:ascii="Times New Roman" w:hAnsi="Times New Roman" w:cs="Times New Roman"/>
          <w:sz w:val="24"/>
          <w:szCs w:val="24"/>
          <w:lang w:eastAsia="ru-RU"/>
        </w:rPr>
      </w:pPr>
      <w:r w:rsidRPr="006346D8">
        <w:rPr>
          <w:rFonts w:ascii="Times New Roman" w:hAnsi="Times New Roman" w:cs="Times New Roman"/>
          <w:sz w:val="24"/>
          <w:szCs w:val="24"/>
          <w:lang w:eastAsia="ru-RU"/>
        </w:rPr>
        <w:t>Таким образом, раскрывается и развивается индивидуальность каждого ребенка, поддерживается его уникальность, создается детско-взрослое</w:t>
      </w:r>
      <w:r w:rsidR="004E1E3F">
        <w:rPr>
          <w:rFonts w:ascii="Times New Roman" w:hAnsi="Times New Roman" w:cs="Times New Roman"/>
          <w:sz w:val="24"/>
          <w:szCs w:val="24"/>
          <w:lang w:eastAsia="ru-RU"/>
        </w:rPr>
        <w:t xml:space="preserve"> </w:t>
      </w:r>
      <w:r w:rsidRPr="006346D8">
        <w:rPr>
          <w:rFonts w:ascii="Times New Roman" w:hAnsi="Times New Roman" w:cs="Times New Roman"/>
          <w:sz w:val="24"/>
          <w:szCs w:val="24"/>
          <w:lang w:eastAsia="ru-RU"/>
        </w:rPr>
        <w:t>сообщество, в котором формируется личностно-развивающий и гуманистический характер детско-взрослого взаимодействия. Ребенок утверждается как личность, у него появляется опыт продуктивного социального</w:t>
      </w:r>
      <w:r w:rsidR="004E1E3F">
        <w:rPr>
          <w:rFonts w:ascii="Times New Roman" w:hAnsi="Times New Roman" w:cs="Times New Roman"/>
          <w:sz w:val="24"/>
          <w:szCs w:val="24"/>
          <w:lang w:eastAsia="ru-RU"/>
        </w:rPr>
        <w:t xml:space="preserve"> </w:t>
      </w:r>
      <w:r w:rsidRPr="006346D8">
        <w:rPr>
          <w:rFonts w:ascii="Times New Roman" w:hAnsi="Times New Roman" w:cs="Times New Roman"/>
          <w:sz w:val="24"/>
          <w:szCs w:val="24"/>
          <w:lang w:eastAsia="ru-RU"/>
        </w:rPr>
        <w:t>взаимодействия с взрослыми и сверстниками, формируются переживания</w:t>
      </w:r>
    </w:p>
    <w:p w:rsidR="006346D8" w:rsidRPr="006346D8" w:rsidRDefault="006346D8" w:rsidP="006346D8">
      <w:pPr>
        <w:pStyle w:val="a6"/>
        <w:jc w:val="both"/>
        <w:rPr>
          <w:lang w:eastAsia="ru-RU"/>
        </w:rPr>
      </w:pPr>
      <w:r w:rsidRPr="006346D8">
        <w:rPr>
          <w:rFonts w:ascii="Times New Roman" w:hAnsi="Times New Roman" w:cs="Times New Roman"/>
          <w:sz w:val="24"/>
          <w:szCs w:val="24"/>
          <w:lang w:eastAsia="ru-RU"/>
        </w:rPr>
        <w:t>социального успеха и собственной значимости</w:t>
      </w:r>
      <w:r w:rsidRPr="006346D8">
        <w:rPr>
          <w:lang w:eastAsia="ru-RU"/>
        </w:rPr>
        <w:t>.</w:t>
      </w:r>
    </w:p>
    <w:p w:rsidR="004E1E3F" w:rsidRDefault="004E1E3F" w:rsidP="00866158">
      <w:pPr>
        <w:shd w:val="clear" w:color="auto" w:fill="FFFFFF"/>
        <w:spacing w:after="0" w:line="240" w:lineRule="auto"/>
        <w:jc w:val="both"/>
        <w:rPr>
          <w:rFonts w:ascii="Times New Roman" w:eastAsia="Times New Roman" w:hAnsi="Times New Roman" w:cs="Times New Roman"/>
          <w:b/>
          <w:color w:val="000000"/>
          <w:sz w:val="28"/>
          <w:szCs w:val="28"/>
          <w:lang w:eastAsia="ru-RU"/>
        </w:rPr>
      </w:pPr>
    </w:p>
    <w:p w:rsidR="00D00C3B" w:rsidRDefault="005F7CB4" w:rsidP="00866158">
      <w:pPr>
        <w:shd w:val="clear" w:color="auto" w:fill="FFFFFF"/>
        <w:spacing w:after="0" w:line="240" w:lineRule="auto"/>
        <w:jc w:val="both"/>
        <w:rPr>
          <w:rFonts w:ascii="Times New Roman" w:hAnsi="Times New Roman" w:cs="Times New Roman"/>
          <w:sz w:val="28"/>
          <w:szCs w:val="28"/>
        </w:rPr>
      </w:pPr>
      <w:r w:rsidRPr="00241A1D">
        <w:rPr>
          <w:rFonts w:ascii="Times New Roman" w:eastAsia="Times New Roman" w:hAnsi="Times New Roman" w:cs="Times New Roman"/>
          <w:b/>
          <w:color w:val="000000"/>
          <w:sz w:val="28"/>
          <w:szCs w:val="28"/>
          <w:lang w:eastAsia="ru-RU"/>
        </w:rPr>
        <w:t>2.10.</w:t>
      </w:r>
      <w:r w:rsidR="00D00C3B" w:rsidRPr="00241A1D">
        <w:rPr>
          <w:rFonts w:ascii="Times New Roman" w:hAnsi="Times New Roman" w:cs="Times New Roman"/>
          <w:b/>
          <w:sz w:val="28"/>
          <w:szCs w:val="28"/>
        </w:rPr>
        <w:t xml:space="preserve"> Особенности взаимодействие педагогического коллектива с семьями дошкольников</w:t>
      </w:r>
      <w:r w:rsidR="00D00C3B" w:rsidRPr="00241A1D">
        <w:rPr>
          <w:rFonts w:ascii="Times New Roman" w:hAnsi="Times New Roman" w:cs="Times New Roman"/>
          <w:sz w:val="28"/>
          <w:szCs w:val="28"/>
        </w:rPr>
        <w:t>.</w:t>
      </w:r>
    </w:p>
    <w:p w:rsidR="005D27C1" w:rsidRDefault="005D27C1" w:rsidP="00866158">
      <w:pPr>
        <w:shd w:val="clear" w:color="auto" w:fill="FFFFFF"/>
        <w:spacing w:after="0" w:line="240" w:lineRule="auto"/>
        <w:jc w:val="both"/>
        <w:rPr>
          <w:rFonts w:ascii="Times New Roman" w:hAnsi="Times New Roman" w:cs="Times New Roman"/>
          <w:sz w:val="28"/>
          <w:szCs w:val="28"/>
        </w:rPr>
      </w:pPr>
    </w:p>
    <w:p w:rsidR="005D27C1" w:rsidRPr="005D27C1" w:rsidRDefault="005D27C1" w:rsidP="005D27C1">
      <w:pPr>
        <w:autoSpaceDE w:val="0"/>
        <w:autoSpaceDN w:val="0"/>
        <w:adjustRightInd w:val="0"/>
        <w:spacing w:after="0" w:line="240" w:lineRule="auto"/>
        <w:ind w:firstLine="708"/>
        <w:jc w:val="both"/>
        <w:rPr>
          <w:rFonts w:ascii="Times New Roman" w:hAnsi="Times New Roman" w:cs="Times New Roman"/>
          <w:sz w:val="24"/>
          <w:szCs w:val="24"/>
        </w:rPr>
      </w:pPr>
      <w:r w:rsidRPr="005D27C1">
        <w:rPr>
          <w:rFonts w:ascii="Times New Roman" w:hAnsi="Times New Roman" w:cs="Times New Roman"/>
          <w:b/>
          <w:sz w:val="24"/>
          <w:szCs w:val="24"/>
        </w:rPr>
        <w:t>Основная цель</w:t>
      </w:r>
      <w:r w:rsidRPr="005D27C1">
        <w:rPr>
          <w:rFonts w:ascii="Times New Roman" w:hAnsi="Times New Roman" w:cs="Times New Roman"/>
          <w:sz w:val="24"/>
          <w:szCs w:val="24"/>
        </w:rPr>
        <w:t xml:space="preserve"> взаимодейст</w:t>
      </w:r>
      <w:r>
        <w:rPr>
          <w:rFonts w:ascii="Times New Roman" w:hAnsi="Times New Roman" w:cs="Times New Roman"/>
          <w:sz w:val="24"/>
          <w:szCs w:val="24"/>
        </w:rPr>
        <w:t>вия детского сада с семьями вос</w:t>
      </w:r>
      <w:r w:rsidRPr="005D27C1">
        <w:rPr>
          <w:rFonts w:ascii="Times New Roman" w:hAnsi="Times New Roman" w:cs="Times New Roman"/>
          <w:sz w:val="24"/>
          <w:szCs w:val="24"/>
        </w:rPr>
        <w:t xml:space="preserve">питанников — сохранение и </w:t>
      </w:r>
      <w:r>
        <w:rPr>
          <w:rFonts w:ascii="Times New Roman" w:hAnsi="Times New Roman" w:cs="Times New Roman"/>
          <w:sz w:val="24"/>
          <w:szCs w:val="24"/>
        </w:rPr>
        <w:t>укрепление здоровья детей, обе</w:t>
      </w:r>
      <w:r w:rsidRPr="005D27C1">
        <w:rPr>
          <w:rFonts w:ascii="Times New Roman" w:hAnsi="Times New Roman" w:cs="Times New Roman"/>
          <w:sz w:val="24"/>
          <w:szCs w:val="24"/>
        </w:rPr>
        <w:t>спечение их эмоционального благополучия, комплексное</w:t>
      </w:r>
    </w:p>
    <w:p w:rsidR="005D27C1" w:rsidRPr="005D27C1" w:rsidRDefault="005D27C1" w:rsidP="005D27C1">
      <w:pPr>
        <w:autoSpaceDE w:val="0"/>
        <w:autoSpaceDN w:val="0"/>
        <w:adjustRightInd w:val="0"/>
        <w:spacing w:after="0" w:line="240" w:lineRule="auto"/>
        <w:jc w:val="both"/>
        <w:rPr>
          <w:rFonts w:ascii="Times New Roman" w:hAnsi="Times New Roman" w:cs="Times New Roman"/>
          <w:sz w:val="24"/>
          <w:szCs w:val="24"/>
        </w:rPr>
      </w:pPr>
      <w:r w:rsidRPr="005D27C1">
        <w:rPr>
          <w:rFonts w:ascii="Times New Roman" w:hAnsi="Times New Roman" w:cs="Times New Roman"/>
          <w:sz w:val="24"/>
          <w:szCs w:val="24"/>
        </w:rPr>
        <w:t>всестороннее развитие и с</w:t>
      </w:r>
      <w:r>
        <w:rPr>
          <w:rFonts w:ascii="Times New Roman" w:hAnsi="Times New Roman" w:cs="Times New Roman"/>
          <w:sz w:val="24"/>
          <w:szCs w:val="24"/>
        </w:rPr>
        <w:t xml:space="preserve">оздание оптимальных условий для </w:t>
      </w:r>
      <w:r w:rsidRPr="005D27C1">
        <w:rPr>
          <w:rFonts w:ascii="Times New Roman" w:hAnsi="Times New Roman" w:cs="Times New Roman"/>
          <w:sz w:val="24"/>
          <w:szCs w:val="24"/>
        </w:rPr>
        <w:t>развития личности каждого р</w:t>
      </w:r>
      <w:r>
        <w:rPr>
          <w:rFonts w:ascii="Times New Roman" w:hAnsi="Times New Roman" w:cs="Times New Roman"/>
          <w:sz w:val="24"/>
          <w:szCs w:val="24"/>
        </w:rPr>
        <w:t>ебенка, путем обеспечения един</w:t>
      </w:r>
      <w:r w:rsidRPr="005D27C1">
        <w:rPr>
          <w:rFonts w:ascii="Times New Roman" w:hAnsi="Times New Roman" w:cs="Times New Roman"/>
          <w:sz w:val="24"/>
          <w:szCs w:val="24"/>
        </w:rPr>
        <w:t>ства подходов к воспитанию детей в условиях дошкольного</w:t>
      </w:r>
    </w:p>
    <w:p w:rsidR="00E72F36" w:rsidRDefault="005D27C1" w:rsidP="005D27C1">
      <w:pPr>
        <w:autoSpaceDE w:val="0"/>
        <w:autoSpaceDN w:val="0"/>
        <w:adjustRightInd w:val="0"/>
        <w:spacing w:after="0" w:line="240" w:lineRule="auto"/>
        <w:jc w:val="both"/>
        <w:rPr>
          <w:rFonts w:ascii="Times New Roman" w:hAnsi="Times New Roman" w:cs="Times New Roman"/>
          <w:sz w:val="24"/>
          <w:szCs w:val="24"/>
        </w:rPr>
      </w:pPr>
      <w:r w:rsidRPr="005D27C1">
        <w:rPr>
          <w:rFonts w:ascii="Times New Roman" w:hAnsi="Times New Roman" w:cs="Times New Roman"/>
          <w:sz w:val="24"/>
          <w:szCs w:val="24"/>
        </w:rPr>
        <w:t>образовательного учрежд</w:t>
      </w:r>
      <w:r>
        <w:rPr>
          <w:rFonts w:ascii="Times New Roman" w:hAnsi="Times New Roman" w:cs="Times New Roman"/>
          <w:sz w:val="24"/>
          <w:szCs w:val="24"/>
        </w:rPr>
        <w:t>ения и семьи и повышения компе</w:t>
      </w:r>
      <w:r w:rsidRPr="005D27C1">
        <w:rPr>
          <w:rFonts w:ascii="Times New Roman" w:hAnsi="Times New Roman" w:cs="Times New Roman"/>
          <w:sz w:val="24"/>
          <w:szCs w:val="24"/>
        </w:rPr>
        <w:t>тентности родителей в области воспитания.</w:t>
      </w:r>
    </w:p>
    <w:p w:rsidR="005D27C1" w:rsidRPr="005D27C1" w:rsidRDefault="005D27C1" w:rsidP="005D27C1">
      <w:pPr>
        <w:autoSpaceDE w:val="0"/>
        <w:autoSpaceDN w:val="0"/>
        <w:adjustRightInd w:val="0"/>
        <w:spacing w:after="0" w:line="240" w:lineRule="auto"/>
        <w:rPr>
          <w:rFonts w:ascii="Times New Roman" w:hAnsi="Times New Roman" w:cs="Times New Roman"/>
          <w:sz w:val="24"/>
          <w:szCs w:val="24"/>
        </w:rPr>
      </w:pPr>
      <w:r w:rsidRPr="005D27C1">
        <w:rPr>
          <w:rFonts w:ascii="Times New Roman" w:hAnsi="Times New Roman" w:cs="Times New Roman"/>
          <w:sz w:val="24"/>
          <w:szCs w:val="24"/>
        </w:rPr>
        <w:t>«Союз педагогов и родителей — залог счастливого детства» — так определен Программой основной принцип в</w:t>
      </w:r>
      <w:r>
        <w:rPr>
          <w:rFonts w:ascii="Times New Roman" w:hAnsi="Times New Roman" w:cs="Times New Roman"/>
          <w:sz w:val="24"/>
          <w:szCs w:val="24"/>
        </w:rPr>
        <w:t xml:space="preserve">заимоотношения семьи и детского </w:t>
      </w:r>
      <w:r w:rsidRPr="005D27C1">
        <w:rPr>
          <w:rFonts w:ascii="Times New Roman" w:hAnsi="Times New Roman" w:cs="Times New Roman"/>
          <w:sz w:val="24"/>
          <w:szCs w:val="24"/>
        </w:rPr>
        <w:t>сада. Этот принцип почерпнут из «Маниф</w:t>
      </w:r>
      <w:r>
        <w:rPr>
          <w:rFonts w:ascii="Times New Roman" w:hAnsi="Times New Roman" w:cs="Times New Roman"/>
          <w:sz w:val="24"/>
          <w:szCs w:val="24"/>
        </w:rPr>
        <w:t>еста воспитателей России», при</w:t>
      </w:r>
      <w:r w:rsidRPr="005D27C1">
        <w:rPr>
          <w:rFonts w:ascii="Times New Roman" w:hAnsi="Times New Roman" w:cs="Times New Roman"/>
          <w:sz w:val="24"/>
          <w:szCs w:val="24"/>
        </w:rPr>
        <w:t>нятого на форуме «Ориентиры детства» 20 августа 2018 года.</w:t>
      </w:r>
    </w:p>
    <w:p w:rsidR="005D27C1" w:rsidRPr="004E1E3F" w:rsidRDefault="004E1E3F" w:rsidP="004E1E3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D27C1">
        <w:rPr>
          <w:rFonts w:ascii="Times New Roman" w:hAnsi="Times New Roman" w:cs="Times New Roman"/>
          <w:sz w:val="24"/>
          <w:szCs w:val="24"/>
        </w:rPr>
        <w:t>Педагоги должны целенаправлен</w:t>
      </w:r>
      <w:r w:rsidR="005D27C1" w:rsidRPr="005D27C1">
        <w:rPr>
          <w:rFonts w:ascii="Times New Roman" w:hAnsi="Times New Roman" w:cs="Times New Roman"/>
          <w:sz w:val="24"/>
          <w:szCs w:val="24"/>
        </w:rPr>
        <w:t>но и планомерно выстраивать довер</w:t>
      </w:r>
      <w:r w:rsidR="005D27C1">
        <w:rPr>
          <w:rFonts w:ascii="Times New Roman" w:hAnsi="Times New Roman" w:cs="Times New Roman"/>
          <w:sz w:val="24"/>
          <w:szCs w:val="24"/>
        </w:rPr>
        <w:t xml:space="preserve">ительные, партнерские отношения с родителями.  </w:t>
      </w:r>
      <w:r w:rsidR="005D27C1" w:rsidRPr="005D27C1">
        <w:rPr>
          <w:rFonts w:ascii="Times New Roman" w:hAnsi="Times New Roman" w:cs="Times New Roman"/>
          <w:color w:val="000000"/>
          <w:sz w:val="24"/>
          <w:szCs w:val="24"/>
        </w:rPr>
        <w:t>Успешное взаимодействие возможно лишь в том случае, если детский сад знаком с воспитательными воз</w:t>
      </w:r>
      <w:r w:rsidR="005D27C1">
        <w:rPr>
          <w:rFonts w:ascii="Times New Roman" w:hAnsi="Times New Roman" w:cs="Times New Roman"/>
          <w:color w:val="000000"/>
          <w:sz w:val="24"/>
          <w:szCs w:val="24"/>
        </w:rPr>
        <w:t>можностями семьи ребенка, а се</w:t>
      </w:r>
      <w:r w:rsidR="005D27C1" w:rsidRPr="005D27C1">
        <w:rPr>
          <w:rFonts w:ascii="Times New Roman" w:hAnsi="Times New Roman" w:cs="Times New Roman"/>
          <w:color w:val="000000"/>
          <w:sz w:val="24"/>
          <w:szCs w:val="24"/>
        </w:rPr>
        <w:t>мья имеет представление о дошкольном учреждении, которому доверяет</w:t>
      </w:r>
      <w:r>
        <w:rPr>
          <w:rFonts w:ascii="Times New Roman" w:hAnsi="Times New Roman" w:cs="Times New Roman"/>
          <w:color w:val="000000"/>
          <w:sz w:val="24"/>
          <w:szCs w:val="24"/>
        </w:rPr>
        <w:t xml:space="preserve"> </w:t>
      </w:r>
      <w:r w:rsidR="005D27C1" w:rsidRPr="005D27C1">
        <w:rPr>
          <w:rFonts w:ascii="Times New Roman" w:hAnsi="Times New Roman" w:cs="Times New Roman"/>
          <w:color w:val="000000"/>
          <w:sz w:val="24"/>
          <w:szCs w:val="24"/>
        </w:rPr>
        <w:t>воспитание ребенка. Это позволяет о</w:t>
      </w:r>
      <w:r w:rsidR="005D27C1">
        <w:rPr>
          <w:rFonts w:ascii="Times New Roman" w:hAnsi="Times New Roman" w:cs="Times New Roman"/>
          <w:color w:val="000000"/>
          <w:sz w:val="24"/>
          <w:szCs w:val="24"/>
        </w:rPr>
        <w:t xml:space="preserve">казывать друг другу необходимую </w:t>
      </w:r>
      <w:r w:rsidR="005D27C1" w:rsidRPr="005D27C1">
        <w:rPr>
          <w:rFonts w:ascii="Times New Roman" w:hAnsi="Times New Roman" w:cs="Times New Roman"/>
          <w:color w:val="000000"/>
          <w:sz w:val="24"/>
          <w:szCs w:val="24"/>
        </w:rPr>
        <w:t>поддержку в развитии ребенка, прив</w:t>
      </w:r>
      <w:r w:rsidR="005D27C1">
        <w:rPr>
          <w:rFonts w:ascii="Times New Roman" w:hAnsi="Times New Roman" w:cs="Times New Roman"/>
          <w:color w:val="000000"/>
          <w:sz w:val="24"/>
          <w:szCs w:val="24"/>
        </w:rPr>
        <w:t xml:space="preserve">лекать имеющиеся педагогические  </w:t>
      </w:r>
      <w:r w:rsidR="005D27C1" w:rsidRPr="005D27C1">
        <w:rPr>
          <w:rFonts w:ascii="Times New Roman" w:hAnsi="Times New Roman" w:cs="Times New Roman"/>
          <w:color w:val="000000"/>
          <w:sz w:val="24"/>
          <w:szCs w:val="24"/>
        </w:rPr>
        <w:t xml:space="preserve">ресурсы для </w:t>
      </w:r>
      <w:r w:rsidR="005D27C1">
        <w:rPr>
          <w:rFonts w:ascii="Times New Roman" w:hAnsi="Times New Roman" w:cs="Times New Roman"/>
          <w:color w:val="000000"/>
          <w:sz w:val="24"/>
          <w:szCs w:val="24"/>
        </w:rPr>
        <w:t xml:space="preserve">решения общих задач воспитания. </w:t>
      </w:r>
      <w:r w:rsidR="005D27C1" w:rsidRPr="005D27C1">
        <w:rPr>
          <w:rFonts w:ascii="Times New Roman" w:hAnsi="Times New Roman" w:cs="Times New Roman"/>
          <w:color w:val="000000"/>
          <w:sz w:val="24"/>
          <w:szCs w:val="24"/>
        </w:rPr>
        <w:t>Вот краткий перечень того, что можно</w:t>
      </w:r>
      <w:r w:rsidR="005D27C1">
        <w:rPr>
          <w:rFonts w:ascii="Times New Roman" w:hAnsi="Times New Roman" w:cs="Times New Roman"/>
          <w:color w:val="000000"/>
          <w:sz w:val="24"/>
          <w:szCs w:val="24"/>
        </w:rPr>
        <w:t xml:space="preserve"> и нужно сделать, чтобы обеспе</w:t>
      </w:r>
      <w:r w:rsidR="005D27C1" w:rsidRPr="005D27C1">
        <w:rPr>
          <w:rFonts w:ascii="Times New Roman" w:hAnsi="Times New Roman" w:cs="Times New Roman"/>
          <w:color w:val="000000"/>
          <w:sz w:val="24"/>
          <w:szCs w:val="24"/>
        </w:rPr>
        <w:t>чить эффективное взаимодействие с семьями воспитанников:</w:t>
      </w:r>
    </w:p>
    <w:p w:rsidR="005D27C1" w:rsidRPr="005D27C1" w:rsidRDefault="005D27C1" w:rsidP="004E1E3F">
      <w:pPr>
        <w:autoSpaceDE w:val="0"/>
        <w:autoSpaceDN w:val="0"/>
        <w:adjustRightInd w:val="0"/>
        <w:spacing w:after="0" w:line="240" w:lineRule="auto"/>
        <w:jc w:val="both"/>
        <w:rPr>
          <w:rFonts w:ascii="Times New Roman" w:hAnsi="Times New Roman" w:cs="Times New Roman"/>
          <w:color w:val="000000"/>
          <w:sz w:val="24"/>
          <w:szCs w:val="24"/>
        </w:rPr>
      </w:pPr>
      <w:r w:rsidRPr="005D27C1">
        <w:rPr>
          <w:rFonts w:ascii="Times New Roman" w:hAnsi="Times New Roman" w:cs="Times New Roman"/>
          <w:color w:val="3C58A1"/>
          <w:sz w:val="24"/>
          <w:szCs w:val="24"/>
        </w:rPr>
        <w:t xml:space="preserve"> </w:t>
      </w:r>
      <w:r w:rsidRPr="005D27C1">
        <w:rPr>
          <w:rFonts w:ascii="Times New Roman" w:hAnsi="Times New Roman" w:cs="Times New Roman"/>
          <w:color w:val="000000"/>
          <w:sz w:val="24"/>
          <w:szCs w:val="24"/>
        </w:rPr>
        <w:t>взаимное информирование о ребенке и разумное исп</w:t>
      </w:r>
      <w:r>
        <w:rPr>
          <w:rFonts w:ascii="Times New Roman" w:hAnsi="Times New Roman" w:cs="Times New Roman"/>
          <w:color w:val="000000"/>
          <w:sz w:val="24"/>
          <w:szCs w:val="24"/>
        </w:rPr>
        <w:t xml:space="preserve">ользование полученной </w:t>
      </w:r>
      <w:r w:rsidRPr="005D27C1">
        <w:rPr>
          <w:rFonts w:ascii="Times New Roman" w:hAnsi="Times New Roman" w:cs="Times New Roman"/>
          <w:color w:val="000000"/>
          <w:sz w:val="24"/>
          <w:szCs w:val="24"/>
        </w:rPr>
        <w:t>информации педагогами и родителями в интересах детей.</w:t>
      </w:r>
    </w:p>
    <w:p w:rsidR="005D27C1" w:rsidRPr="005D27C1" w:rsidRDefault="005D27C1" w:rsidP="004E1E3F">
      <w:pPr>
        <w:autoSpaceDE w:val="0"/>
        <w:autoSpaceDN w:val="0"/>
        <w:adjustRightInd w:val="0"/>
        <w:spacing w:after="0" w:line="240" w:lineRule="auto"/>
        <w:jc w:val="both"/>
        <w:rPr>
          <w:rFonts w:ascii="Times New Roman" w:hAnsi="Times New Roman" w:cs="Times New Roman"/>
          <w:color w:val="000000"/>
          <w:sz w:val="24"/>
          <w:szCs w:val="24"/>
        </w:rPr>
      </w:pPr>
      <w:r w:rsidRPr="005D27C1">
        <w:rPr>
          <w:rFonts w:ascii="Times New Roman" w:hAnsi="Times New Roman" w:cs="Times New Roman"/>
          <w:color w:val="000000"/>
          <w:sz w:val="24"/>
          <w:szCs w:val="24"/>
        </w:rPr>
        <w:t>Общение с родителями по поводу де</w:t>
      </w:r>
      <w:r>
        <w:rPr>
          <w:rFonts w:ascii="Times New Roman" w:hAnsi="Times New Roman" w:cs="Times New Roman"/>
          <w:color w:val="000000"/>
          <w:sz w:val="24"/>
          <w:szCs w:val="24"/>
        </w:rPr>
        <w:t>тей — важнейшая обязанность пе</w:t>
      </w:r>
      <w:r w:rsidRPr="005D27C1">
        <w:rPr>
          <w:rFonts w:ascii="Times New Roman" w:hAnsi="Times New Roman" w:cs="Times New Roman"/>
          <w:color w:val="000000"/>
          <w:sz w:val="24"/>
          <w:szCs w:val="24"/>
        </w:rPr>
        <w:t>дагогического коллектива;</w:t>
      </w:r>
    </w:p>
    <w:p w:rsidR="005D27C1" w:rsidRPr="005D27C1" w:rsidRDefault="005D27C1" w:rsidP="004E1E3F">
      <w:pPr>
        <w:autoSpaceDE w:val="0"/>
        <w:autoSpaceDN w:val="0"/>
        <w:adjustRightInd w:val="0"/>
        <w:spacing w:after="0" w:line="240" w:lineRule="auto"/>
        <w:jc w:val="both"/>
        <w:rPr>
          <w:rFonts w:ascii="Times New Roman" w:hAnsi="Times New Roman" w:cs="Times New Roman"/>
          <w:color w:val="000000"/>
          <w:sz w:val="24"/>
          <w:szCs w:val="24"/>
        </w:rPr>
      </w:pPr>
      <w:r w:rsidRPr="005D27C1">
        <w:rPr>
          <w:rFonts w:ascii="Times New Roman" w:hAnsi="Times New Roman" w:cs="Times New Roman"/>
          <w:color w:val="3C58A1"/>
          <w:sz w:val="24"/>
          <w:szCs w:val="24"/>
        </w:rPr>
        <w:t xml:space="preserve"> </w:t>
      </w:r>
      <w:r w:rsidRPr="005D27C1">
        <w:rPr>
          <w:rFonts w:ascii="Times New Roman" w:hAnsi="Times New Roman" w:cs="Times New Roman"/>
          <w:color w:val="000000"/>
          <w:sz w:val="24"/>
          <w:szCs w:val="24"/>
        </w:rPr>
        <w:t>обеспечение открытости дошк</w:t>
      </w:r>
      <w:r>
        <w:rPr>
          <w:rFonts w:ascii="Times New Roman" w:hAnsi="Times New Roman" w:cs="Times New Roman"/>
          <w:color w:val="000000"/>
          <w:sz w:val="24"/>
          <w:szCs w:val="24"/>
        </w:rPr>
        <w:t xml:space="preserve">ольного образования: открытость </w:t>
      </w:r>
      <w:r w:rsidRPr="005D27C1">
        <w:rPr>
          <w:rFonts w:ascii="Times New Roman" w:hAnsi="Times New Roman" w:cs="Times New Roman"/>
          <w:color w:val="000000"/>
          <w:sz w:val="24"/>
          <w:szCs w:val="24"/>
        </w:rPr>
        <w:t>и доступность информации, регул</w:t>
      </w:r>
      <w:r>
        <w:rPr>
          <w:rFonts w:ascii="Times New Roman" w:hAnsi="Times New Roman" w:cs="Times New Roman"/>
          <w:color w:val="000000"/>
          <w:sz w:val="24"/>
          <w:szCs w:val="24"/>
        </w:rPr>
        <w:t>ярность информирования, свобод</w:t>
      </w:r>
      <w:r w:rsidRPr="005D27C1">
        <w:rPr>
          <w:rFonts w:ascii="Times New Roman" w:hAnsi="Times New Roman" w:cs="Times New Roman"/>
          <w:color w:val="000000"/>
          <w:sz w:val="24"/>
          <w:szCs w:val="24"/>
        </w:rPr>
        <w:t>ный доступ родителей в пространство детского сада;</w:t>
      </w:r>
    </w:p>
    <w:p w:rsidR="005D27C1" w:rsidRPr="005D27C1" w:rsidRDefault="005D27C1" w:rsidP="004E1E3F">
      <w:pPr>
        <w:autoSpaceDE w:val="0"/>
        <w:autoSpaceDN w:val="0"/>
        <w:adjustRightInd w:val="0"/>
        <w:spacing w:after="0" w:line="240" w:lineRule="auto"/>
        <w:jc w:val="both"/>
        <w:rPr>
          <w:rFonts w:ascii="Times New Roman" w:hAnsi="Times New Roman" w:cs="Times New Roman"/>
          <w:color w:val="000000"/>
          <w:sz w:val="24"/>
          <w:szCs w:val="24"/>
        </w:rPr>
      </w:pPr>
      <w:r w:rsidRPr="005D27C1">
        <w:rPr>
          <w:rFonts w:ascii="Times New Roman" w:hAnsi="Times New Roman" w:cs="Times New Roman"/>
          <w:color w:val="3C58A1"/>
          <w:sz w:val="24"/>
          <w:szCs w:val="24"/>
        </w:rPr>
        <w:t xml:space="preserve"> </w:t>
      </w:r>
      <w:r w:rsidRPr="005D27C1">
        <w:rPr>
          <w:rFonts w:ascii="Times New Roman" w:hAnsi="Times New Roman" w:cs="Times New Roman"/>
          <w:color w:val="000000"/>
          <w:sz w:val="24"/>
          <w:szCs w:val="24"/>
        </w:rPr>
        <w:t>обеспечение максимального участия родителей в образова</w:t>
      </w:r>
      <w:r>
        <w:rPr>
          <w:rFonts w:ascii="Times New Roman" w:hAnsi="Times New Roman" w:cs="Times New Roman"/>
          <w:color w:val="000000"/>
          <w:sz w:val="24"/>
          <w:szCs w:val="24"/>
        </w:rPr>
        <w:t xml:space="preserve">тельном </w:t>
      </w:r>
      <w:r w:rsidRPr="005D27C1">
        <w:rPr>
          <w:rFonts w:ascii="Times New Roman" w:hAnsi="Times New Roman" w:cs="Times New Roman"/>
          <w:color w:val="000000"/>
          <w:sz w:val="24"/>
          <w:szCs w:val="24"/>
        </w:rPr>
        <w:t>процессе (участие родителей в мер</w:t>
      </w:r>
      <w:r>
        <w:rPr>
          <w:rFonts w:ascii="Times New Roman" w:hAnsi="Times New Roman" w:cs="Times New Roman"/>
          <w:color w:val="000000"/>
          <w:sz w:val="24"/>
          <w:szCs w:val="24"/>
        </w:rPr>
        <w:t>оприятиях, образовательном про</w:t>
      </w:r>
      <w:r w:rsidRPr="005D27C1">
        <w:rPr>
          <w:rFonts w:ascii="Times New Roman" w:hAnsi="Times New Roman" w:cs="Times New Roman"/>
          <w:color w:val="000000"/>
          <w:sz w:val="24"/>
          <w:szCs w:val="24"/>
        </w:rPr>
        <w:t>цессе, в решении организационных вопросов и пр.);</w:t>
      </w:r>
    </w:p>
    <w:p w:rsidR="005D27C1" w:rsidRPr="005D27C1" w:rsidRDefault="005D27C1" w:rsidP="004E1E3F">
      <w:pPr>
        <w:autoSpaceDE w:val="0"/>
        <w:autoSpaceDN w:val="0"/>
        <w:adjustRightInd w:val="0"/>
        <w:spacing w:after="0" w:line="240" w:lineRule="auto"/>
        <w:jc w:val="both"/>
        <w:rPr>
          <w:rFonts w:ascii="Times New Roman" w:hAnsi="Times New Roman" w:cs="Times New Roman"/>
          <w:color w:val="000000"/>
          <w:sz w:val="24"/>
          <w:szCs w:val="24"/>
        </w:rPr>
      </w:pPr>
      <w:r w:rsidRPr="005D27C1">
        <w:rPr>
          <w:rFonts w:ascii="Times New Roman" w:hAnsi="Times New Roman" w:cs="Times New Roman"/>
          <w:color w:val="3C58A1"/>
          <w:sz w:val="24"/>
          <w:szCs w:val="24"/>
        </w:rPr>
        <w:t xml:space="preserve"> </w:t>
      </w:r>
      <w:r w:rsidRPr="005D27C1">
        <w:rPr>
          <w:rFonts w:ascii="Times New Roman" w:hAnsi="Times New Roman" w:cs="Times New Roman"/>
          <w:color w:val="000000"/>
          <w:sz w:val="24"/>
          <w:szCs w:val="24"/>
        </w:rPr>
        <w:t>обеспечение педагогической п</w:t>
      </w:r>
      <w:r w:rsidR="004E1E3F">
        <w:rPr>
          <w:rFonts w:ascii="Times New Roman" w:hAnsi="Times New Roman" w:cs="Times New Roman"/>
          <w:color w:val="000000"/>
          <w:sz w:val="24"/>
          <w:szCs w:val="24"/>
        </w:rPr>
        <w:t>оддержки семьи и повышения ком</w:t>
      </w:r>
      <w:r w:rsidRPr="005D27C1">
        <w:rPr>
          <w:rFonts w:ascii="Times New Roman" w:hAnsi="Times New Roman" w:cs="Times New Roman"/>
          <w:color w:val="000000"/>
          <w:sz w:val="24"/>
          <w:szCs w:val="24"/>
        </w:rPr>
        <w:t>петентности родителей в вопросах</w:t>
      </w:r>
      <w:r>
        <w:rPr>
          <w:rFonts w:ascii="Times New Roman" w:hAnsi="Times New Roman" w:cs="Times New Roman"/>
          <w:color w:val="000000"/>
          <w:sz w:val="24"/>
          <w:szCs w:val="24"/>
        </w:rPr>
        <w:t xml:space="preserve"> развития и образования, охраны </w:t>
      </w:r>
      <w:r w:rsidRPr="005D27C1">
        <w:rPr>
          <w:rFonts w:ascii="Times New Roman" w:hAnsi="Times New Roman" w:cs="Times New Roman"/>
          <w:color w:val="000000"/>
          <w:sz w:val="24"/>
          <w:szCs w:val="24"/>
        </w:rPr>
        <w:t>и укрепления здоровья детей;</w:t>
      </w:r>
    </w:p>
    <w:p w:rsidR="005D27C1" w:rsidRPr="004E1E3F" w:rsidRDefault="005D27C1" w:rsidP="004E1E3F">
      <w:pPr>
        <w:autoSpaceDE w:val="0"/>
        <w:autoSpaceDN w:val="0"/>
        <w:adjustRightInd w:val="0"/>
        <w:spacing w:after="0" w:line="240" w:lineRule="auto"/>
        <w:jc w:val="both"/>
        <w:rPr>
          <w:rFonts w:ascii="Times New Roman" w:hAnsi="Times New Roman" w:cs="Times New Roman"/>
          <w:color w:val="000000"/>
          <w:sz w:val="24"/>
          <w:szCs w:val="24"/>
        </w:rPr>
      </w:pPr>
      <w:r w:rsidRPr="005D27C1">
        <w:rPr>
          <w:rFonts w:ascii="Times New Roman" w:hAnsi="Times New Roman" w:cs="Times New Roman"/>
          <w:color w:val="3C58A1"/>
          <w:sz w:val="24"/>
          <w:szCs w:val="24"/>
        </w:rPr>
        <w:lastRenderedPageBreak/>
        <w:t xml:space="preserve"> </w:t>
      </w:r>
      <w:r w:rsidRPr="005D27C1">
        <w:rPr>
          <w:rFonts w:ascii="Times New Roman" w:hAnsi="Times New Roman" w:cs="Times New Roman"/>
          <w:color w:val="000000"/>
          <w:sz w:val="24"/>
          <w:szCs w:val="24"/>
        </w:rPr>
        <w:t>обеспечение единства подходов к воспитанию детей в условиях дошкольного образовательного учреждения и семьи.</w:t>
      </w:r>
    </w:p>
    <w:p w:rsidR="004E1E3F" w:rsidRDefault="004E1E3F" w:rsidP="007A3E2E">
      <w:pPr>
        <w:spacing w:after="0" w:line="240" w:lineRule="auto"/>
        <w:rPr>
          <w:rFonts w:ascii="Times New Roman" w:hAnsi="Times New Roman" w:cs="Times New Roman"/>
          <w:sz w:val="24"/>
          <w:szCs w:val="24"/>
        </w:rPr>
      </w:pPr>
    </w:p>
    <w:p w:rsidR="007A3E2E" w:rsidRDefault="007A3E2E" w:rsidP="007A3E2E">
      <w:pPr>
        <w:spacing w:after="0" w:line="240" w:lineRule="auto"/>
        <w:rPr>
          <w:rFonts w:ascii="Times New Roman" w:eastAsia="Times New Roman" w:hAnsi="Times New Roman" w:cs="Times New Roman"/>
          <w:b/>
          <w:color w:val="000000"/>
          <w:sz w:val="28"/>
          <w:szCs w:val="28"/>
          <w:lang w:eastAsia="ru-RU"/>
        </w:rPr>
      </w:pPr>
      <w:r w:rsidRPr="007A3E2E">
        <w:rPr>
          <w:rFonts w:ascii="Times New Roman" w:eastAsia="Times New Roman" w:hAnsi="Times New Roman" w:cs="Times New Roman"/>
          <w:b/>
          <w:color w:val="000000"/>
          <w:sz w:val="28"/>
          <w:szCs w:val="28"/>
          <w:lang w:eastAsia="ru-RU"/>
        </w:rPr>
        <w:t>РАЗДЕЛ 3. ОРГАНИЗАЦИОННЫЙ</w:t>
      </w:r>
    </w:p>
    <w:p w:rsidR="000F68AB" w:rsidRPr="005F7CB4" w:rsidRDefault="000F68AB" w:rsidP="000F68AB">
      <w:pPr>
        <w:autoSpaceDE w:val="0"/>
        <w:autoSpaceDN w:val="0"/>
        <w:adjustRightInd w:val="0"/>
        <w:spacing w:after="0" w:line="240" w:lineRule="auto"/>
        <w:jc w:val="both"/>
        <w:rPr>
          <w:rFonts w:ascii="Times New Roman" w:hAnsi="Times New Roman" w:cs="Times New Roman"/>
          <w:b/>
          <w:bCs/>
          <w:sz w:val="28"/>
          <w:szCs w:val="28"/>
        </w:rPr>
      </w:pPr>
      <w:r w:rsidRPr="005F7CB4">
        <w:rPr>
          <w:rFonts w:ascii="Times New Roman" w:hAnsi="Times New Roman" w:cs="Times New Roman"/>
          <w:b/>
          <w:bCs/>
          <w:sz w:val="28"/>
          <w:szCs w:val="28"/>
        </w:rPr>
        <w:t>3.1. Психолого-педагогические условия реализации Программы</w:t>
      </w:r>
    </w:p>
    <w:p w:rsidR="000F68AB" w:rsidRPr="000F68AB" w:rsidRDefault="000F68AB" w:rsidP="000F68AB">
      <w:pPr>
        <w:autoSpaceDE w:val="0"/>
        <w:autoSpaceDN w:val="0"/>
        <w:adjustRightInd w:val="0"/>
        <w:spacing w:after="0" w:line="240" w:lineRule="auto"/>
        <w:jc w:val="both"/>
        <w:rPr>
          <w:rFonts w:ascii="Times New Roman" w:hAnsi="Times New Roman" w:cs="Times New Roman"/>
          <w:sz w:val="24"/>
          <w:szCs w:val="24"/>
        </w:rPr>
      </w:pPr>
      <w:r w:rsidRPr="000F68AB">
        <w:rPr>
          <w:rFonts w:ascii="Times New Roman" w:hAnsi="Times New Roman" w:cs="Times New Roman"/>
          <w:sz w:val="24"/>
          <w:szCs w:val="24"/>
        </w:rPr>
        <w:t>Среди основных направлений по созданию психолого-педагогических условий реализации</w:t>
      </w:r>
      <w:r w:rsidR="00241A1D">
        <w:rPr>
          <w:rFonts w:ascii="Times New Roman" w:hAnsi="Times New Roman" w:cs="Times New Roman"/>
          <w:sz w:val="24"/>
          <w:szCs w:val="24"/>
        </w:rPr>
        <w:t xml:space="preserve"> ООП с опорой на</w:t>
      </w:r>
      <w:r w:rsidR="004E1E3F">
        <w:rPr>
          <w:rFonts w:ascii="Times New Roman" w:hAnsi="Times New Roman" w:cs="Times New Roman"/>
          <w:sz w:val="24"/>
          <w:szCs w:val="24"/>
        </w:rPr>
        <w:t xml:space="preserve"> </w:t>
      </w:r>
      <w:r w:rsidRPr="000F68AB">
        <w:rPr>
          <w:rFonts w:ascii="Times New Roman" w:hAnsi="Times New Roman" w:cs="Times New Roman"/>
          <w:sz w:val="24"/>
          <w:szCs w:val="24"/>
        </w:rPr>
        <w:t>программу «ОТ РОЖДЕНИЯ ДО ШКОЛЫ» педагогическое сообщество ДОУ выделяет:</w:t>
      </w:r>
    </w:p>
    <w:p w:rsidR="000F68AB" w:rsidRPr="000F68AB" w:rsidRDefault="000F68AB" w:rsidP="000F68A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0F68AB">
        <w:rPr>
          <w:rFonts w:ascii="Times New Roman" w:hAnsi="Times New Roman" w:cs="Times New Roman"/>
          <w:sz w:val="24"/>
          <w:szCs w:val="24"/>
        </w:rPr>
        <w:t xml:space="preserve"> Воспитание и обучение в режимных моментах;</w:t>
      </w:r>
    </w:p>
    <w:p w:rsidR="000F68AB" w:rsidRPr="000F68AB" w:rsidRDefault="000F68AB" w:rsidP="000F68A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0F68AB">
        <w:rPr>
          <w:rFonts w:ascii="Times New Roman" w:hAnsi="Times New Roman" w:cs="Times New Roman"/>
          <w:sz w:val="24"/>
          <w:szCs w:val="24"/>
        </w:rPr>
        <w:t xml:space="preserve"> воспитание и обучение в процессе детской деятельности;</w:t>
      </w:r>
    </w:p>
    <w:p w:rsidR="000F68AB" w:rsidRPr="000F68AB" w:rsidRDefault="000F68AB" w:rsidP="000F68A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0F68AB">
        <w:rPr>
          <w:rFonts w:ascii="Times New Roman" w:hAnsi="Times New Roman" w:cs="Times New Roman"/>
          <w:sz w:val="24"/>
          <w:szCs w:val="24"/>
        </w:rPr>
        <w:t>организацию образовательной среды;</w:t>
      </w:r>
    </w:p>
    <w:p w:rsidR="000F68AB" w:rsidRPr="000F68AB" w:rsidRDefault="000F68AB" w:rsidP="000F68A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0F68AB">
        <w:rPr>
          <w:rFonts w:ascii="Times New Roman" w:hAnsi="Times New Roman" w:cs="Times New Roman"/>
          <w:sz w:val="24"/>
          <w:szCs w:val="24"/>
        </w:rPr>
        <w:t>организацию традиционных событий, праздников и мероприятий;</w:t>
      </w:r>
    </w:p>
    <w:p w:rsidR="000F68AB" w:rsidRPr="000F68AB" w:rsidRDefault="000F68AB" w:rsidP="000F68A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0F68AB">
        <w:rPr>
          <w:rFonts w:ascii="Times New Roman" w:hAnsi="Times New Roman" w:cs="Times New Roman"/>
          <w:sz w:val="24"/>
          <w:szCs w:val="24"/>
        </w:rPr>
        <w:t xml:space="preserve"> взаимодействие детского сада с семьёй.</w:t>
      </w:r>
    </w:p>
    <w:p w:rsidR="000F68AB" w:rsidRPr="000F68AB" w:rsidRDefault="000F68AB" w:rsidP="000F68AB">
      <w:pPr>
        <w:autoSpaceDE w:val="0"/>
        <w:autoSpaceDN w:val="0"/>
        <w:adjustRightInd w:val="0"/>
        <w:spacing w:after="0" w:line="240" w:lineRule="auto"/>
        <w:jc w:val="both"/>
        <w:rPr>
          <w:rFonts w:ascii="Times New Roman" w:hAnsi="Times New Roman" w:cs="Times New Roman"/>
          <w:b/>
          <w:bCs/>
          <w:sz w:val="24"/>
          <w:szCs w:val="24"/>
        </w:rPr>
      </w:pPr>
      <w:r w:rsidRPr="000F68AB">
        <w:rPr>
          <w:rFonts w:ascii="Times New Roman" w:hAnsi="Times New Roman" w:cs="Times New Roman"/>
          <w:b/>
          <w:bCs/>
          <w:sz w:val="24"/>
          <w:szCs w:val="24"/>
        </w:rPr>
        <w:t>Воспитание и обучение в режимных моментах</w:t>
      </w:r>
    </w:p>
    <w:p w:rsidR="000F68AB" w:rsidRPr="000F68AB" w:rsidRDefault="000F68AB" w:rsidP="000F68AB">
      <w:pPr>
        <w:autoSpaceDE w:val="0"/>
        <w:autoSpaceDN w:val="0"/>
        <w:adjustRightInd w:val="0"/>
        <w:spacing w:after="0" w:line="240" w:lineRule="auto"/>
        <w:jc w:val="both"/>
        <w:rPr>
          <w:rFonts w:ascii="Times New Roman" w:hAnsi="Times New Roman" w:cs="Times New Roman"/>
          <w:sz w:val="24"/>
          <w:szCs w:val="24"/>
        </w:rPr>
      </w:pPr>
      <w:r w:rsidRPr="000F68AB">
        <w:rPr>
          <w:rFonts w:ascii="Times New Roman" w:hAnsi="Times New Roman" w:cs="Times New Roman"/>
          <w:sz w:val="24"/>
          <w:szCs w:val="24"/>
        </w:rPr>
        <w:t>Осуществляя режимные моменты, необходимо учитывать индивидуальные особен</w:t>
      </w:r>
      <w:r>
        <w:rPr>
          <w:rFonts w:ascii="Times New Roman" w:hAnsi="Times New Roman" w:cs="Times New Roman"/>
          <w:sz w:val="24"/>
          <w:szCs w:val="24"/>
        </w:rPr>
        <w:t xml:space="preserve">ности детей (темп деятельности, </w:t>
      </w:r>
      <w:r w:rsidRPr="000F68AB">
        <w:rPr>
          <w:rFonts w:ascii="Times New Roman" w:hAnsi="Times New Roman" w:cs="Times New Roman"/>
          <w:sz w:val="24"/>
          <w:szCs w:val="24"/>
        </w:rPr>
        <w:t>длительность сна, вкусовые предпочтения и т.д.). Приближенный к индивидуальным особ</w:t>
      </w:r>
      <w:r>
        <w:rPr>
          <w:rFonts w:ascii="Times New Roman" w:hAnsi="Times New Roman" w:cs="Times New Roman"/>
          <w:sz w:val="24"/>
          <w:szCs w:val="24"/>
        </w:rPr>
        <w:t xml:space="preserve">енностям ребёнка режим детского </w:t>
      </w:r>
      <w:r w:rsidRPr="000F68AB">
        <w:rPr>
          <w:rFonts w:ascii="Times New Roman" w:hAnsi="Times New Roman" w:cs="Times New Roman"/>
          <w:sz w:val="24"/>
          <w:szCs w:val="24"/>
        </w:rPr>
        <w:t>сада способствует его комфорту, хорошему настроению и активности. Важной о</w:t>
      </w:r>
      <w:r>
        <w:rPr>
          <w:rFonts w:ascii="Times New Roman" w:hAnsi="Times New Roman" w:cs="Times New Roman"/>
          <w:sz w:val="24"/>
          <w:szCs w:val="24"/>
        </w:rPr>
        <w:t xml:space="preserve">собенностью является реализация </w:t>
      </w:r>
      <w:r w:rsidRPr="000F68AB">
        <w:rPr>
          <w:rFonts w:ascii="Times New Roman" w:hAnsi="Times New Roman" w:cs="Times New Roman"/>
          <w:sz w:val="24"/>
          <w:szCs w:val="24"/>
        </w:rPr>
        <w:t>развивающего общения в ходе режимных моментов, что позволяет не толь</w:t>
      </w:r>
      <w:r>
        <w:rPr>
          <w:rFonts w:ascii="Times New Roman" w:hAnsi="Times New Roman" w:cs="Times New Roman"/>
          <w:sz w:val="24"/>
          <w:szCs w:val="24"/>
        </w:rPr>
        <w:t xml:space="preserve">ко развивать те или иные навыки </w:t>
      </w:r>
      <w:r w:rsidRPr="000F68AB">
        <w:rPr>
          <w:rFonts w:ascii="Times New Roman" w:hAnsi="Times New Roman" w:cs="Times New Roman"/>
          <w:sz w:val="24"/>
          <w:szCs w:val="24"/>
        </w:rPr>
        <w:t>самообслуживания, но и расширять представления детей об окружающем мире, обогащать их словарный запас</w:t>
      </w:r>
      <w:r>
        <w:rPr>
          <w:rFonts w:ascii="Times New Roman" w:hAnsi="Times New Roman" w:cs="Times New Roman"/>
          <w:sz w:val="24"/>
          <w:szCs w:val="24"/>
        </w:rPr>
        <w:t xml:space="preserve"> и развивать </w:t>
      </w:r>
      <w:r w:rsidRPr="000F68AB">
        <w:rPr>
          <w:rFonts w:ascii="Times New Roman" w:hAnsi="Times New Roman" w:cs="Times New Roman"/>
          <w:sz w:val="24"/>
          <w:szCs w:val="24"/>
        </w:rPr>
        <w:t>социально-коммуникативные навыки.</w:t>
      </w:r>
    </w:p>
    <w:p w:rsidR="000F68AB" w:rsidRPr="000F68AB" w:rsidRDefault="000F68AB" w:rsidP="000F68AB">
      <w:pPr>
        <w:autoSpaceDE w:val="0"/>
        <w:autoSpaceDN w:val="0"/>
        <w:adjustRightInd w:val="0"/>
        <w:spacing w:after="0" w:line="240" w:lineRule="auto"/>
        <w:jc w:val="both"/>
        <w:rPr>
          <w:rFonts w:ascii="Times New Roman" w:hAnsi="Times New Roman" w:cs="Times New Roman"/>
          <w:b/>
          <w:bCs/>
          <w:sz w:val="24"/>
          <w:szCs w:val="24"/>
        </w:rPr>
      </w:pPr>
      <w:r w:rsidRPr="000F68AB">
        <w:rPr>
          <w:rFonts w:ascii="Times New Roman" w:hAnsi="Times New Roman" w:cs="Times New Roman"/>
          <w:b/>
          <w:bCs/>
          <w:sz w:val="24"/>
          <w:szCs w:val="24"/>
        </w:rPr>
        <w:t>Воспитание и обучение в процессе детской деятельности</w:t>
      </w:r>
    </w:p>
    <w:p w:rsidR="000F68AB" w:rsidRPr="000F68AB" w:rsidRDefault="000F68AB" w:rsidP="000F68AB">
      <w:pPr>
        <w:autoSpaceDE w:val="0"/>
        <w:autoSpaceDN w:val="0"/>
        <w:adjustRightInd w:val="0"/>
        <w:spacing w:after="0" w:line="240" w:lineRule="auto"/>
        <w:jc w:val="both"/>
        <w:rPr>
          <w:rFonts w:ascii="Times New Roman" w:hAnsi="Times New Roman" w:cs="Times New Roman"/>
          <w:sz w:val="24"/>
          <w:szCs w:val="24"/>
        </w:rPr>
      </w:pPr>
      <w:r w:rsidRPr="000F68AB">
        <w:rPr>
          <w:rFonts w:ascii="Times New Roman" w:hAnsi="Times New Roman" w:cs="Times New Roman"/>
          <w:sz w:val="24"/>
          <w:szCs w:val="24"/>
        </w:rPr>
        <w:t>Воспитательно-образовательный процесс должен строиться с учётом контингента в</w:t>
      </w:r>
      <w:r>
        <w:rPr>
          <w:rFonts w:ascii="Times New Roman" w:hAnsi="Times New Roman" w:cs="Times New Roman"/>
          <w:sz w:val="24"/>
          <w:szCs w:val="24"/>
        </w:rPr>
        <w:t xml:space="preserve">оспитанников, их индивидуальных </w:t>
      </w:r>
      <w:r w:rsidRPr="000F68AB">
        <w:rPr>
          <w:rFonts w:ascii="Times New Roman" w:hAnsi="Times New Roman" w:cs="Times New Roman"/>
          <w:sz w:val="24"/>
          <w:szCs w:val="24"/>
        </w:rPr>
        <w:t>и возрастных особенностей, социального заказа родителей. Воспитание и обучение соп</w:t>
      </w:r>
      <w:r>
        <w:rPr>
          <w:rFonts w:ascii="Times New Roman" w:hAnsi="Times New Roman" w:cs="Times New Roman"/>
          <w:sz w:val="24"/>
          <w:szCs w:val="24"/>
        </w:rPr>
        <w:t xml:space="preserve">ровождают все виды деятельности </w:t>
      </w:r>
      <w:r w:rsidRPr="000F68AB">
        <w:rPr>
          <w:rFonts w:ascii="Times New Roman" w:hAnsi="Times New Roman" w:cs="Times New Roman"/>
          <w:sz w:val="24"/>
          <w:szCs w:val="24"/>
        </w:rPr>
        <w:t>детей с учётом сензитивных периодов развития – периодов в жизни ребёнка, создающих</w:t>
      </w:r>
      <w:r>
        <w:rPr>
          <w:rFonts w:ascii="Times New Roman" w:hAnsi="Times New Roman" w:cs="Times New Roman"/>
          <w:sz w:val="24"/>
          <w:szCs w:val="24"/>
        </w:rPr>
        <w:t xml:space="preserve"> наиболее благоприятные условия </w:t>
      </w:r>
      <w:r w:rsidRPr="000F68AB">
        <w:rPr>
          <w:rFonts w:ascii="Times New Roman" w:hAnsi="Times New Roman" w:cs="Times New Roman"/>
          <w:sz w:val="24"/>
          <w:szCs w:val="24"/>
        </w:rPr>
        <w:t>для формирования у него определённых психических свойств и видов поведения</w:t>
      </w:r>
      <w:r>
        <w:rPr>
          <w:rFonts w:ascii="Times New Roman" w:hAnsi="Times New Roman" w:cs="Times New Roman"/>
          <w:sz w:val="24"/>
          <w:szCs w:val="24"/>
        </w:rPr>
        <w:t xml:space="preserve">. Особое место при реализации </w:t>
      </w:r>
      <w:r w:rsidRPr="000F68AB">
        <w:rPr>
          <w:rFonts w:ascii="Times New Roman" w:hAnsi="Times New Roman" w:cs="Times New Roman"/>
          <w:sz w:val="24"/>
          <w:szCs w:val="24"/>
        </w:rPr>
        <w:t>образовательного процесса занимает игра, являющаяся ведущим видом деяте</w:t>
      </w:r>
      <w:r>
        <w:rPr>
          <w:rFonts w:ascii="Times New Roman" w:hAnsi="Times New Roman" w:cs="Times New Roman"/>
          <w:sz w:val="24"/>
          <w:szCs w:val="24"/>
        </w:rPr>
        <w:t xml:space="preserve">льности в дошкольном возрасте и </w:t>
      </w:r>
      <w:r w:rsidRPr="000F68AB">
        <w:rPr>
          <w:rFonts w:ascii="Times New Roman" w:hAnsi="Times New Roman" w:cs="Times New Roman"/>
          <w:sz w:val="24"/>
          <w:szCs w:val="24"/>
        </w:rPr>
        <w:t>сопровождающая все виды детской деятельности.</w:t>
      </w:r>
    </w:p>
    <w:p w:rsidR="000F68AB" w:rsidRPr="000F68AB" w:rsidRDefault="000F68AB" w:rsidP="000F68AB">
      <w:pPr>
        <w:autoSpaceDE w:val="0"/>
        <w:autoSpaceDN w:val="0"/>
        <w:adjustRightInd w:val="0"/>
        <w:spacing w:after="0" w:line="240" w:lineRule="auto"/>
        <w:jc w:val="both"/>
        <w:rPr>
          <w:rFonts w:ascii="Times New Roman" w:hAnsi="Times New Roman" w:cs="Times New Roman"/>
          <w:b/>
          <w:bCs/>
          <w:sz w:val="24"/>
          <w:szCs w:val="24"/>
        </w:rPr>
      </w:pPr>
      <w:r w:rsidRPr="000F68AB">
        <w:rPr>
          <w:rFonts w:ascii="Times New Roman" w:hAnsi="Times New Roman" w:cs="Times New Roman"/>
          <w:b/>
          <w:bCs/>
          <w:sz w:val="24"/>
          <w:szCs w:val="24"/>
        </w:rPr>
        <w:t>Организация образовательной среды</w:t>
      </w:r>
    </w:p>
    <w:p w:rsidR="000F68AB" w:rsidRPr="000F68AB" w:rsidRDefault="000F68AB" w:rsidP="000F68AB">
      <w:pPr>
        <w:autoSpaceDE w:val="0"/>
        <w:autoSpaceDN w:val="0"/>
        <w:adjustRightInd w:val="0"/>
        <w:spacing w:after="0" w:line="240" w:lineRule="auto"/>
        <w:jc w:val="both"/>
        <w:rPr>
          <w:rFonts w:ascii="Times New Roman" w:hAnsi="Times New Roman" w:cs="Times New Roman"/>
          <w:sz w:val="24"/>
          <w:szCs w:val="24"/>
        </w:rPr>
      </w:pPr>
      <w:r w:rsidRPr="000F68AB">
        <w:rPr>
          <w:rFonts w:ascii="Times New Roman" w:hAnsi="Times New Roman" w:cs="Times New Roman"/>
          <w:sz w:val="24"/>
          <w:szCs w:val="24"/>
        </w:rPr>
        <w:t>Необходимым психолого-педагогическим условием реализации Программы</w:t>
      </w:r>
      <w:r>
        <w:rPr>
          <w:rFonts w:ascii="Times New Roman" w:hAnsi="Times New Roman" w:cs="Times New Roman"/>
          <w:sz w:val="24"/>
          <w:szCs w:val="24"/>
        </w:rPr>
        <w:t xml:space="preserve"> является создание развивающей, </w:t>
      </w:r>
      <w:r w:rsidRPr="000F68AB">
        <w:rPr>
          <w:rFonts w:ascii="Times New Roman" w:hAnsi="Times New Roman" w:cs="Times New Roman"/>
          <w:sz w:val="24"/>
          <w:szCs w:val="24"/>
        </w:rPr>
        <w:t>эмоционально комфортной для ребёнка образовательной среды. Пребывание в детском</w:t>
      </w:r>
      <w:r>
        <w:rPr>
          <w:rFonts w:ascii="Times New Roman" w:hAnsi="Times New Roman" w:cs="Times New Roman"/>
          <w:sz w:val="24"/>
          <w:szCs w:val="24"/>
        </w:rPr>
        <w:t xml:space="preserve"> саду должно вызывать у ребёнка </w:t>
      </w:r>
      <w:r w:rsidRPr="000F68AB">
        <w:rPr>
          <w:rFonts w:ascii="Times New Roman" w:hAnsi="Times New Roman" w:cs="Times New Roman"/>
          <w:sz w:val="24"/>
          <w:szCs w:val="24"/>
        </w:rPr>
        <w:t>радость, а образовательные ситуации – стимулировать интерес и инициативу детей.</w:t>
      </w:r>
    </w:p>
    <w:p w:rsidR="007A3E2E" w:rsidRPr="007A3E2E" w:rsidRDefault="007A3E2E" w:rsidP="007A3E2E">
      <w:pPr>
        <w:spacing w:after="0" w:line="240" w:lineRule="auto"/>
        <w:jc w:val="center"/>
        <w:rPr>
          <w:rFonts w:ascii="Times New Roman" w:eastAsia="Times New Roman" w:hAnsi="Times New Roman" w:cs="Times New Roman"/>
          <w:b/>
          <w:color w:val="000000"/>
          <w:sz w:val="28"/>
          <w:szCs w:val="28"/>
          <w:lang w:eastAsia="ru-RU"/>
        </w:rPr>
      </w:pPr>
    </w:p>
    <w:p w:rsidR="000F68AB" w:rsidRPr="005F7CB4" w:rsidRDefault="000F68AB" w:rsidP="000F68AB">
      <w:pPr>
        <w:autoSpaceDE w:val="0"/>
        <w:autoSpaceDN w:val="0"/>
        <w:adjustRightInd w:val="0"/>
        <w:spacing w:after="0" w:line="240" w:lineRule="auto"/>
        <w:rPr>
          <w:rFonts w:ascii="Times New Roman" w:hAnsi="Times New Roman" w:cs="Times New Roman"/>
          <w:b/>
          <w:bCs/>
          <w:sz w:val="28"/>
          <w:szCs w:val="28"/>
        </w:rPr>
      </w:pPr>
      <w:r w:rsidRPr="005F7CB4">
        <w:rPr>
          <w:rFonts w:ascii="Times New Roman" w:hAnsi="Times New Roman" w:cs="Times New Roman"/>
          <w:b/>
          <w:bCs/>
          <w:sz w:val="28"/>
          <w:szCs w:val="28"/>
        </w:rPr>
        <w:t>3.2. Организация развивающей предметно - пространственной среды</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В соответствии с ФГОС ДО развивающая предметно-пространственная среда обеспечивает максимальную реализацию</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образовательного потенциала пространства Организации, Группы и прилегающей территории для развития детей</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дошкольного возраста в соответствии с особенностями каждого возрастного этапа, охраны и укрепления их здоровья, учёта</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особенностей и коррекции недостатков их развития.</w:t>
      </w:r>
    </w:p>
    <w:p w:rsidR="006C5E59" w:rsidRPr="005F7CB4"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Развивающая предметно-пространственная среда должна обеспечивать реализацию образовательной программы, с</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учётом возрастных особенностей детей, а также национально-культурных и климато-</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географических условий, в которых</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осуществляетс</w:t>
      </w:r>
      <w:r w:rsidR="005F7CB4">
        <w:rPr>
          <w:rFonts w:ascii="Times New Roman" w:hAnsi="Times New Roman" w:cs="Times New Roman"/>
          <w:sz w:val="24"/>
          <w:szCs w:val="24"/>
        </w:rPr>
        <w:t>я образовательная деятельность.</w:t>
      </w:r>
    </w:p>
    <w:p w:rsidR="000F68AB" w:rsidRPr="00B36335" w:rsidRDefault="000F68AB" w:rsidP="000F68AB">
      <w:pPr>
        <w:autoSpaceDE w:val="0"/>
        <w:autoSpaceDN w:val="0"/>
        <w:adjustRightInd w:val="0"/>
        <w:spacing w:after="0" w:line="240" w:lineRule="auto"/>
        <w:rPr>
          <w:rFonts w:ascii="Times New Roman" w:hAnsi="Times New Roman" w:cs="Times New Roman"/>
          <w:b/>
          <w:bCs/>
          <w:sz w:val="24"/>
          <w:szCs w:val="24"/>
        </w:rPr>
      </w:pPr>
      <w:r w:rsidRPr="00B36335">
        <w:rPr>
          <w:rFonts w:ascii="Times New Roman" w:hAnsi="Times New Roman" w:cs="Times New Roman"/>
          <w:b/>
          <w:bCs/>
          <w:sz w:val="24"/>
          <w:szCs w:val="24"/>
        </w:rPr>
        <w:t>Условия организации развивающей предметно-пространственной среды:</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xml:space="preserve">1) </w:t>
      </w:r>
      <w:r w:rsidRPr="00B36335">
        <w:rPr>
          <w:rFonts w:ascii="Times New Roman" w:hAnsi="Times New Roman" w:cs="Times New Roman"/>
          <w:b/>
          <w:bCs/>
          <w:sz w:val="24"/>
          <w:szCs w:val="24"/>
        </w:rPr>
        <w:t xml:space="preserve">Насыщенность </w:t>
      </w:r>
      <w:r w:rsidRPr="00B36335">
        <w:rPr>
          <w:rFonts w:ascii="Times New Roman" w:hAnsi="Times New Roman" w:cs="Times New Roman"/>
          <w:sz w:val="24"/>
          <w:szCs w:val="24"/>
        </w:rPr>
        <w:t>среды должна соответствовать возрастным возможностям детей и содержанию Программы.</w:t>
      </w:r>
    </w:p>
    <w:p w:rsid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xml:space="preserve">Образовательное пространство должно быть оснащено средствами обучения и воспитания (в том числе техническими), соответствующими материалами, в том числе расходным игровым, </w:t>
      </w:r>
      <w:r w:rsidRPr="00B36335">
        <w:rPr>
          <w:rFonts w:ascii="Times New Roman" w:hAnsi="Times New Roman" w:cs="Times New Roman"/>
          <w:sz w:val="24"/>
          <w:szCs w:val="24"/>
        </w:rPr>
        <w:lastRenderedPageBreak/>
        <w:t>спортивным, оздоровительным оборудованием,</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инвентарем (в соответствии со спецификой Программы).</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Организация образовательного пространства и разнообразие материалов, оборудования и инвентаря (в здании и на</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участке) должны обеспечивать:</w:t>
      </w:r>
    </w:p>
    <w:p w:rsidR="004E1E3F"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игровую, познавательную, исследовательск</w:t>
      </w:r>
      <w:r w:rsidR="004E1E3F">
        <w:rPr>
          <w:rFonts w:ascii="Times New Roman" w:hAnsi="Times New Roman" w:cs="Times New Roman"/>
          <w:sz w:val="24"/>
          <w:szCs w:val="24"/>
        </w:rPr>
        <w:t>ую и творческую активность всех</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воспитанников, экспериментирование с</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доступными детям материалами (в том числе с песком и водой);</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двигательную активность, в том числе развитие крупной и мелкой моторики, участие в подвижных играх и</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соревнованиях;</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эмоциональное благополучие детей во взаимодействии с предметно-пространственным окружением;</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возможность самовыражения детей. Для детей младенческого и раннего возраста образовательное пространство</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должно предоставлять необходимые и достаточные возможности для движения, предметной и игровой деятельности с</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разными материалами.</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xml:space="preserve">2) </w:t>
      </w:r>
      <w:r w:rsidRPr="00B36335">
        <w:rPr>
          <w:rFonts w:ascii="Times New Roman" w:hAnsi="Times New Roman" w:cs="Times New Roman"/>
          <w:b/>
          <w:bCs/>
          <w:sz w:val="24"/>
          <w:szCs w:val="24"/>
        </w:rPr>
        <w:t>Трансформируемость</w:t>
      </w:r>
      <w:r w:rsidR="004E1E3F">
        <w:rPr>
          <w:rFonts w:ascii="Times New Roman" w:hAnsi="Times New Roman" w:cs="Times New Roman"/>
          <w:b/>
          <w:bCs/>
          <w:sz w:val="24"/>
          <w:szCs w:val="24"/>
        </w:rPr>
        <w:t xml:space="preserve"> </w:t>
      </w:r>
      <w:r w:rsidRPr="00B36335">
        <w:rPr>
          <w:rFonts w:ascii="Times New Roman" w:hAnsi="Times New Roman" w:cs="Times New Roman"/>
          <w:sz w:val="24"/>
          <w:szCs w:val="24"/>
        </w:rPr>
        <w:t>пространства предполагает возможность изменений предметно-пространственной среды в</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зависимости от образовательной ситуации, в том числе от меняющихся интересов и возможностей детей.</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xml:space="preserve">3) </w:t>
      </w:r>
      <w:r w:rsidRPr="00B36335">
        <w:rPr>
          <w:rFonts w:ascii="Times New Roman" w:hAnsi="Times New Roman" w:cs="Times New Roman"/>
          <w:b/>
          <w:bCs/>
          <w:sz w:val="24"/>
          <w:szCs w:val="24"/>
        </w:rPr>
        <w:t>Полифункциональность</w:t>
      </w:r>
      <w:r w:rsidR="004E1E3F">
        <w:rPr>
          <w:rFonts w:ascii="Times New Roman" w:hAnsi="Times New Roman" w:cs="Times New Roman"/>
          <w:b/>
          <w:bCs/>
          <w:sz w:val="24"/>
          <w:szCs w:val="24"/>
        </w:rPr>
        <w:t xml:space="preserve"> </w:t>
      </w:r>
      <w:r w:rsidRPr="00B36335">
        <w:rPr>
          <w:rFonts w:ascii="Times New Roman" w:hAnsi="Times New Roman" w:cs="Times New Roman"/>
          <w:sz w:val="24"/>
          <w:szCs w:val="24"/>
        </w:rPr>
        <w:t>материалов предполагает:</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возможность разнообразного использования различных составляющих предметной среды, например, детской мебели,</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матов, мягких модулей, ширм и т.д.;</w:t>
      </w:r>
    </w:p>
    <w:p w:rsidR="004E1E3F" w:rsidRDefault="000F68AB" w:rsidP="00314320">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наличие в Организации или Группе полифункциональных (не обладающих жестко закрепленным способом</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употребления) предметов, в том числе природных материалов, пригодных для использования в разных видах детской</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активности (в том числе в качестве предметов-заместителей в детской игре).</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xml:space="preserve">4) </w:t>
      </w:r>
      <w:r w:rsidRPr="00B36335">
        <w:rPr>
          <w:rFonts w:ascii="Times New Roman" w:hAnsi="Times New Roman" w:cs="Times New Roman"/>
          <w:b/>
          <w:bCs/>
          <w:sz w:val="24"/>
          <w:szCs w:val="24"/>
        </w:rPr>
        <w:t xml:space="preserve">Вариативность </w:t>
      </w:r>
      <w:r w:rsidRPr="00B36335">
        <w:rPr>
          <w:rFonts w:ascii="Times New Roman" w:hAnsi="Times New Roman" w:cs="Times New Roman"/>
          <w:sz w:val="24"/>
          <w:szCs w:val="24"/>
        </w:rPr>
        <w:t>среды предполагает:</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наличие в Организации или Группе различных пространств (для игры, конструирования, уединения и пр.), а также</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разнообразных материалов, игр, игрушек и оборудования, обеспечивающих свободный выбор детей;</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периодическую сменяемость игрового материала, появление новых предметов, стимулирующих игровую,</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двигательную, познавательную и исследовательскую активность детей.</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xml:space="preserve">5) </w:t>
      </w:r>
      <w:r w:rsidRPr="00B36335">
        <w:rPr>
          <w:rFonts w:ascii="Times New Roman" w:hAnsi="Times New Roman" w:cs="Times New Roman"/>
          <w:b/>
          <w:bCs/>
          <w:sz w:val="24"/>
          <w:szCs w:val="24"/>
        </w:rPr>
        <w:t xml:space="preserve">Доступность </w:t>
      </w:r>
      <w:r w:rsidRPr="00B36335">
        <w:rPr>
          <w:rFonts w:ascii="Times New Roman" w:hAnsi="Times New Roman" w:cs="Times New Roman"/>
          <w:sz w:val="24"/>
          <w:szCs w:val="24"/>
        </w:rPr>
        <w:t>среды предполагает:</w:t>
      </w:r>
    </w:p>
    <w:p w:rsidR="007A3E2E"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доступность д</w:t>
      </w:r>
      <w:r w:rsidR="004E1E3F">
        <w:rPr>
          <w:rFonts w:ascii="Times New Roman" w:hAnsi="Times New Roman" w:cs="Times New Roman"/>
          <w:sz w:val="24"/>
          <w:szCs w:val="24"/>
        </w:rPr>
        <w:t xml:space="preserve">ля воспитанников </w:t>
      </w:r>
      <w:r w:rsidRPr="00B36335">
        <w:rPr>
          <w:rFonts w:ascii="Times New Roman" w:hAnsi="Times New Roman" w:cs="Times New Roman"/>
          <w:sz w:val="24"/>
          <w:szCs w:val="24"/>
        </w:rPr>
        <w:t>всех помещений, где осуществляется образовательная деятельность; свободный доступ</w:t>
      </w:r>
      <w:r w:rsidR="004E1E3F">
        <w:rPr>
          <w:rFonts w:ascii="Times New Roman" w:hAnsi="Times New Roman" w:cs="Times New Roman"/>
          <w:sz w:val="24"/>
          <w:szCs w:val="24"/>
        </w:rPr>
        <w:t xml:space="preserve"> детей</w:t>
      </w:r>
      <w:r w:rsidRPr="00B36335">
        <w:rPr>
          <w:rFonts w:ascii="Times New Roman" w:hAnsi="Times New Roman" w:cs="Times New Roman"/>
          <w:sz w:val="24"/>
          <w:szCs w:val="24"/>
        </w:rPr>
        <w:t xml:space="preserve"> к играм, игрушкам, материалам, пособиям, обеспечивающим все основные виды</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детской активности;</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исправность и сохранность материалов и оборудования.</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 xml:space="preserve">6) </w:t>
      </w:r>
      <w:r w:rsidRPr="00B36335">
        <w:rPr>
          <w:rFonts w:ascii="Times New Roman" w:hAnsi="Times New Roman" w:cs="Times New Roman"/>
          <w:b/>
          <w:bCs/>
          <w:sz w:val="24"/>
          <w:szCs w:val="24"/>
        </w:rPr>
        <w:t xml:space="preserve">Безопасность </w:t>
      </w:r>
      <w:r w:rsidRPr="00B36335">
        <w:rPr>
          <w:rFonts w:ascii="Times New Roman" w:hAnsi="Times New Roman" w:cs="Times New Roman"/>
          <w:sz w:val="24"/>
          <w:szCs w:val="24"/>
        </w:rPr>
        <w:t>предметно-пространственной среды предполагает соответствие всех ее элементов требованиям по</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обеспечению надежности и безопасности их использования.</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ДОУ самостоятельно определяет средства обучения, в том числе технические, соответствующие материалы (в том</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числе расходные), игровое, спортивное, оздоровительное оборудование, инвентарь, необходимые для реализации</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Программы.</w:t>
      </w:r>
    </w:p>
    <w:p w:rsidR="000F68AB" w:rsidRPr="00B36335"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Реализация ООП предполагает организацию пространства групп в виде хорошо разграниченных зон – центров</w:t>
      </w:r>
      <w:r w:rsidR="004E1E3F">
        <w:rPr>
          <w:rFonts w:ascii="Times New Roman" w:hAnsi="Times New Roman" w:cs="Times New Roman"/>
          <w:sz w:val="24"/>
          <w:szCs w:val="24"/>
        </w:rPr>
        <w:t xml:space="preserve"> </w:t>
      </w:r>
      <w:r w:rsidRPr="00B36335">
        <w:rPr>
          <w:rFonts w:ascii="Times New Roman" w:hAnsi="Times New Roman" w:cs="Times New Roman"/>
          <w:sz w:val="24"/>
          <w:szCs w:val="24"/>
        </w:rPr>
        <w:t>активности, оснащённых достаточным количеством развивающих материалов. В соответствии с инновационной программой</w:t>
      </w:r>
    </w:p>
    <w:p w:rsidR="005B7683" w:rsidRDefault="000F68AB" w:rsidP="004E1E3F">
      <w:pPr>
        <w:autoSpaceDE w:val="0"/>
        <w:autoSpaceDN w:val="0"/>
        <w:adjustRightInd w:val="0"/>
        <w:spacing w:after="0" w:line="240" w:lineRule="auto"/>
        <w:jc w:val="both"/>
        <w:rPr>
          <w:rFonts w:ascii="Times New Roman" w:hAnsi="Times New Roman" w:cs="Times New Roman"/>
          <w:sz w:val="24"/>
          <w:szCs w:val="24"/>
        </w:rPr>
      </w:pPr>
      <w:r w:rsidRPr="00B36335">
        <w:rPr>
          <w:rFonts w:ascii="Times New Roman" w:hAnsi="Times New Roman" w:cs="Times New Roman"/>
          <w:sz w:val="24"/>
          <w:szCs w:val="24"/>
        </w:rPr>
        <w:t>«ОТ РОЖДЕНИЯ ДО</w:t>
      </w:r>
      <w:r w:rsidR="005146B3">
        <w:rPr>
          <w:rFonts w:ascii="Times New Roman" w:hAnsi="Times New Roman" w:cs="Times New Roman"/>
          <w:sz w:val="24"/>
          <w:szCs w:val="24"/>
        </w:rPr>
        <w:t xml:space="preserve"> ШКОЛЫ», взятой за основу ООП МА</w:t>
      </w:r>
      <w:r w:rsidRPr="00B36335">
        <w:rPr>
          <w:rFonts w:ascii="Times New Roman" w:hAnsi="Times New Roman" w:cs="Times New Roman"/>
          <w:sz w:val="24"/>
          <w:szCs w:val="24"/>
        </w:rPr>
        <w:t xml:space="preserve">ДОУ, в рамках реализации </w:t>
      </w:r>
    </w:p>
    <w:p w:rsidR="005B7683" w:rsidRDefault="005B7683" w:rsidP="000F68AB">
      <w:pPr>
        <w:autoSpaceDE w:val="0"/>
        <w:autoSpaceDN w:val="0"/>
        <w:adjustRightInd w:val="0"/>
        <w:spacing w:after="0" w:line="240" w:lineRule="auto"/>
        <w:rPr>
          <w:rFonts w:ascii="Times New Roman" w:hAnsi="Times New Roman" w:cs="Times New Roman"/>
          <w:sz w:val="24"/>
          <w:szCs w:val="24"/>
        </w:rPr>
      </w:pPr>
    </w:p>
    <w:p w:rsidR="000F68AB" w:rsidRPr="005C5908" w:rsidRDefault="000F68AB" w:rsidP="000F68AB">
      <w:pPr>
        <w:autoSpaceDE w:val="0"/>
        <w:autoSpaceDN w:val="0"/>
        <w:adjustRightInd w:val="0"/>
        <w:spacing w:after="0" w:line="240" w:lineRule="auto"/>
        <w:rPr>
          <w:rFonts w:ascii="Times New Roman" w:hAnsi="Times New Roman" w:cs="Times New Roman"/>
          <w:b/>
          <w:sz w:val="24"/>
          <w:szCs w:val="24"/>
        </w:rPr>
      </w:pPr>
      <w:r w:rsidRPr="005C5908">
        <w:rPr>
          <w:rFonts w:ascii="Times New Roman" w:hAnsi="Times New Roman" w:cs="Times New Roman"/>
          <w:b/>
          <w:sz w:val="24"/>
          <w:szCs w:val="24"/>
        </w:rPr>
        <w:t>Программы, в помещении каждой</w:t>
      </w:r>
      <w:r w:rsidR="004E1E3F">
        <w:rPr>
          <w:rFonts w:ascii="Times New Roman" w:hAnsi="Times New Roman" w:cs="Times New Roman"/>
          <w:b/>
          <w:sz w:val="24"/>
          <w:szCs w:val="24"/>
        </w:rPr>
        <w:t xml:space="preserve"> </w:t>
      </w:r>
      <w:r w:rsidRPr="005C5908">
        <w:rPr>
          <w:rFonts w:ascii="Times New Roman" w:hAnsi="Times New Roman" w:cs="Times New Roman"/>
          <w:b/>
          <w:sz w:val="24"/>
          <w:szCs w:val="24"/>
        </w:rPr>
        <w:t>группы предполагается наличие следующих центров активности:</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строительства;</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для сюжетно-ролевых игр;</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lastRenderedPageBreak/>
        <w:t>- уголок для театрализованных игр;</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музыки;</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изобразительного искусства;</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мелкой моторики;</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конструирования из деталей (среднего и мелкого размера);</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уголок настольных игр;</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математики;</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науки и естествознания;</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грамотности и письма;</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литературный центр;</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место для отдыха;</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уголок уединения;</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песка и воды;</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площадка для активного отдыха (спортивный уголок);</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место для группового сбора;</w:t>
      </w:r>
    </w:p>
    <w:p w:rsidR="000F68AB" w:rsidRPr="00B36335" w:rsidRDefault="000F68AB" w:rsidP="000F68AB">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место для проведения групповых занятий;</w:t>
      </w:r>
    </w:p>
    <w:p w:rsidR="000F68AB" w:rsidRDefault="000F68AB" w:rsidP="000F68AB">
      <w:pPr>
        <w:spacing w:after="0" w:line="240" w:lineRule="auto"/>
        <w:rPr>
          <w:rFonts w:ascii="Times New Roman" w:hAnsi="Times New Roman" w:cs="Times New Roman"/>
          <w:sz w:val="24"/>
          <w:szCs w:val="24"/>
        </w:rPr>
      </w:pPr>
      <w:r w:rsidRPr="00B36335">
        <w:rPr>
          <w:rFonts w:ascii="Times New Roman" w:hAnsi="Times New Roman" w:cs="Times New Roman"/>
          <w:sz w:val="24"/>
          <w:szCs w:val="24"/>
        </w:rPr>
        <w:t>- место для приёма пищи.</w:t>
      </w:r>
    </w:p>
    <w:p w:rsidR="00420181" w:rsidRDefault="00420181" w:rsidP="000F68AB">
      <w:pPr>
        <w:spacing w:after="0" w:line="240" w:lineRule="auto"/>
        <w:rPr>
          <w:rFonts w:ascii="Times New Roman" w:hAnsi="Times New Roman" w:cs="Times New Roman"/>
          <w:sz w:val="24"/>
          <w:szCs w:val="24"/>
        </w:rPr>
      </w:pPr>
    </w:p>
    <w:p w:rsidR="00420181" w:rsidRPr="005F7CB4" w:rsidRDefault="00420181" w:rsidP="000F68AB">
      <w:pPr>
        <w:spacing w:after="0" w:line="240" w:lineRule="auto"/>
        <w:rPr>
          <w:rFonts w:ascii="Times New Roman" w:hAnsi="Times New Roman" w:cs="Times New Roman"/>
          <w:b/>
          <w:sz w:val="28"/>
          <w:szCs w:val="28"/>
        </w:rPr>
      </w:pPr>
      <w:r w:rsidRPr="005F7CB4">
        <w:rPr>
          <w:rFonts w:ascii="Times New Roman" w:hAnsi="Times New Roman" w:cs="Times New Roman"/>
          <w:b/>
          <w:sz w:val="28"/>
          <w:szCs w:val="28"/>
        </w:rPr>
        <w:t>3.3.Кадровые условия</w:t>
      </w:r>
    </w:p>
    <w:p w:rsidR="007430B0" w:rsidRDefault="007430B0" w:rsidP="000F68AB">
      <w:pPr>
        <w:spacing w:after="0" w:line="240" w:lineRule="auto"/>
        <w:rPr>
          <w:rFonts w:ascii="Times New Roman" w:hAnsi="Times New Roman" w:cs="Times New Roman"/>
          <w:sz w:val="24"/>
          <w:szCs w:val="24"/>
        </w:rPr>
      </w:pPr>
      <w:r w:rsidRPr="007430B0">
        <w:rPr>
          <w:rFonts w:ascii="Times New Roman" w:hAnsi="Times New Roman" w:cs="Times New Roman"/>
          <w:sz w:val="24"/>
          <w:szCs w:val="24"/>
        </w:rPr>
        <w:t>Реализация Программы осуществляется педагогическими и учебно-вспомогательными работниками в течение всего времени пребывания воспитанников в детском саду. Детский сад укомплектован квалифицированными кадрами, в т. ч. руководящими, педагогическими, учебно-вспомогательными, административно-хозяйственными работниками.</w:t>
      </w:r>
    </w:p>
    <w:p w:rsidR="007430B0" w:rsidRDefault="00687177" w:rsidP="000F68A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детском саду работают 4 педагога</w:t>
      </w:r>
      <w:r w:rsidR="007430B0" w:rsidRPr="007430B0">
        <w:rPr>
          <w:rFonts w:ascii="Times New Roman" w:hAnsi="Times New Roman" w:cs="Times New Roman"/>
          <w:sz w:val="24"/>
          <w:szCs w:val="24"/>
        </w:rPr>
        <w:t xml:space="preserve">. </w:t>
      </w:r>
    </w:p>
    <w:p w:rsidR="00687177" w:rsidRDefault="007430B0" w:rsidP="000F68AB">
      <w:pPr>
        <w:spacing w:after="0" w:line="240" w:lineRule="auto"/>
        <w:rPr>
          <w:rFonts w:ascii="Times New Roman" w:hAnsi="Times New Roman" w:cs="Times New Roman"/>
          <w:sz w:val="24"/>
          <w:szCs w:val="24"/>
        </w:rPr>
      </w:pPr>
      <w:r w:rsidRPr="007430B0">
        <w:rPr>
          <w:rFonts w:ascii="Times New Roman" w:hAnsi="Times New Roman" w:cs="Times New Roman"/>
          <w:sz w:val="24"/>
          <w:szCs w:val="24"/>
        </w:rPr>
        <w:t xml:space="preserve">Из них: </w:t>
      </w:r>
      <w:r w:rsidRPr="007430B0">
        <w:rPr>
          <w:rFonts w:ascii="Times New Roman" w:hAnsi="Times New Roman" w:cs="Times New Roman"/>
          <w:sz w:val="24"/>
          <w:szCs w:val="24"/>
        </w:rPr>
        <w:sym w:font="Symbol" w:char="F0BE"/>
      </w:r>
      <w:r w:rsidR="00687177">
        <w:rPr>
          <w:rFonts w:ascii="Times New Roman" w:hAnsi="Times New Roman" w:cs="Times New Roman"/>
          <w:sz w:val="24"/>
          <w:szCs w:val="24"/>
        </w:rPr>
        <w:t xml:space="preserve"> заведующий -1</w:t>
      </w:r>
    </w:p>
    <w:p w:rsidR="007430B0" w:rsidRDefault="00687177" w:rsidP="000F68A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воспитатель – 2</w:t>
      </w:r>
      <w:r w:rsidR="007430B0">
        <w:rPr>
          <w:rFonts w:ascii="Times New Roman" w:hAnsi="Times New Roman" w:cs="Times New Roman"/>
          <w:sz w:val="24"/>
          <w:szCs w:val="24"/>
        </w:rPr>
        <w:t>;</w:t>
      </w:r>
    </w:p>
    <w:p w:rsidR="007430B0" w:rsidRDefault="00B317AA" w:rsidP="000F68AB">
      <w:pPr>
        <w:spacing w:after="0" w:line="240" w:lineRule="auto"/>
        <w:rPr>
          <w:rFonts w:ascii="Times New Roman" w:hAnsi="Times New Roman" w:cs="Times New Roman"/>
          <w:sz w:val="24"/>
          <w:szCs w:val="24"/>
        </w:rPr>
      </w:pPr>
      <w:r>
        <w:rPr>
          <w:rFonts w:ascii="Times New Roman" w:hAnsi="Times New Roman" w:cs="Times New Roman"/>
          <w:sz w:val="24"/>
          <w:szCs w:val="24"/>
        </w:rPr>
        <w:t>музыкальный руководитель</w:t>
      </w:r>
      <w:r w:rsidR="007430B0" w:rsidRPr="007430B0">
        <w:rPr>
          <w:rFonts w:ascii="Times New Roman" w:hAnsi="Times New Roman" w:cs="Times New Roman"/>
          <w:sz w:val="24"/>
          <w:szCs w:val="24"/>
        </w:rPr>
        <w:t xml:space="preserve"> -</w:t>
      </w:r>
      <w:r w:rsidR="00687177">
        <w:rPr>
          <w:rFonts w:ascii="Times New Roman" w:hAnsi="Times New Roman" w:cs="Times New Roman"/>
          <w:sz w:val="24"/>
          <w:szCs w:val="24"/>
        </w:rPr>
        <w:t>1</w:t>
      </w:r>
      <w:r w:rsidR="007430B0">
        <w:rPr>
          <w:rFonts w:ascii="Times New Roman" w:hAnsi="Times New Roman" w:cs="Times New Roman"/>
          <w:sz w:val="24"/>
          <w:szCs w:val="24"/>
        </w:rPr>
        <w:t>;</w:t>
      </w:r>
    </w:p>
    <w:p w:rsidR="001B65B1" w:rsidRDefault="00B317AA" w:rsidP="007430B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430B0" w:rsidRPr="007430B0">
        <w:rPr>
          <w:rFonts w:ascii="Times New Roman" w:hAnsi="Times New Roman" w:cs="Times New Roman"/>
          <w:sz w:val="24"/>
          <w:szCs w:val="24"/>
        </w:rPr>
        <w:t xml:space="preserve">В целях эффективной реализации Программы в детском саду созданы условия для профессионального развития педагогических и руководящих </w:t>
      </w:r>
      <w:r>
        <w:rPr>
          <w:rFonts w:ascii="Times New Roman" w:hAnsi="Times New Roman" w:cs="Times New Roman"/>
          <w:sz w:val="24"/>
          <w:szCs w:val="24"/>
        </w:rPr>
        <w:t>кадров</w:t>
      </w:r>
      <w:r w:rsidR="007430B0" w:rsidRPr="007430B0">
        <w:rPr>
          <w:rFonts w:ascii="Times New Roman" w:hAnsi="Times New Roman" w:cs="Times New Roman"/>
          <w:sz w:val="24"/>
          <w:szCs w:val="24"/>
        </w:rPr>
        <w:t>.</w:t>
      </w:r>
    </w:p>
    <w:p w:rsidR="008217F9" w:rsidRDefault="007430B0" w:rsidP="007430B0">
      <w:pPr>
        <w:spacing w:after="0" w:line="240" w:lineRule="auto"/>
        <w:rPr>
          <w:rFonts w:ascii="Times New Roman" w:hAnsi="Times New Roman" w:cs="Times New Roman"/>
          <w:sz w:val="24"/>
          <w:szCs w:val="24"/>
        </w:rPr>
      </w:pPr>
      <w:r w:rsidRPr="007430B0">
        <w:rPr>
          <w:rFonts w:ascii="Times New Roman" w:hAnsi="Times New Roman" w:cs="Times New Roman"/>
          <w:sz w:val="24"/>
          <w:szCs w:val="24"/>
        </w:rPr>
        <w:t xml:space="preserve"> За</w:t>
      </w:r>
      <w:r w:rsidR="001B65B1">
        <w:rPr>
          <w:rFonts w:ascii="Times New Roman" w:hAnsi="Times New Roman" w:cs="Times New Roman"/>
          <w:sz w:val="24"/>
          <w:szCs w:val="24"/>
        </w:rPr>
        <w:t>ведующий</w:t>
      </w:r>
      <w:r w:rsidR="008217F9">
        <w:rPr>
          <w:rFonts w:ascii="Times New Roman" w:hAnsi="Times New Roman" w:cs="Times New Roman"/>
          <w:sz w:val="24"/>
          <w:szCs w:val="24"/>
        </w:rPr>
        <w:t xml:space="preserve"> (25%) </w:t>
      </w:r>
      <w:r>
        <w:rPr>
          <w:rFonts w:ascii="Times New Roman" w:hAnsi="Times New Roman" w:cs="Times New Roman"/>
          <w:sz w:val="24"/>
          <w:szCs w:val="24"/>
        </w:rPr>
        <w:t xml:space="preserve"> имеет выс</w:t>
      </w:r>
      <w:r w:rsidR="008217F9">
        <w:rPr>
          <w:rFonts w:ascii="Times New Roman" w:hAnsi="Times New Roman" w:cs="Times New Roman"/>
          <w:sz w:val="24"/>
          <w:szCs w:val="24"/>
        </w:rPr>
        <w:t xml:space="preserve">шее образование, </w:t>
      </w:r>
      <w:r w:rsidR="008D4A5D">
        <w:rPr>
          <w:rFonts w:ascii="Times New Roman" w:hAnsi="Times New Roman" w:cs="Times New Roman"/>
          <w:sz w:val="24"/>
          <w:szCs w:val="24"/>
        </w:rPr>
        <w:t xml:space="preserve"> </w:t>
      </w:r>
      <w:r w:rsidR="008217F9">
        <w:rPr>
          <w:rFonts w:ascii="Times New Roman" w:hAnsi="Times New Roman" w:cs="Times New Roman"/>
          <w:sz w:val="24"/>
          <w:szCs w:val="24"/>
        </w:rPr>
        <w:t xml:space="preserve"> 2 (50%)  </w:t>
      </w:r>
      <w:r w:rsidRPr="007430B0">
        <w:rPr>
          <w:rFonts w:ascii="Times New Roman" w:hAnsi="Times New Roman" w:cs="Times New Roman"/>
          <w:sz w:val="24"/>
          <w:szCs w:val="24"/>
        </w:rPr>
        <w:t xml:space="preserve">педагогических работников имеют </w:t>
      </w:r>
      <w:r w:rsidR="008217F9">
        <w:rPr>
          <w:rFonts w:ascii="Times New Roman" w:hAnsi="Times New Roman" w:cs="Times New Roman"/>
          <w:sz w:val="24"/>
          <w:szCs w:val="24"/>
        </w:rPr>
        <w:t>среднее специальное образование, 1 педагог учится.</w:t>
      </w:r>
    </w:p>
    <w:p w:rsidR="005F7CB4" w:rsidRDefault="007430B0" w:rsidP="007430B0">
      <w:pPr>
        <w:spacing w:after="0" w:line="240" w:lineRule="auto"/>
        <w:rPr>
          <w:rFonts w:ascii="Times New Roman" w:hAnsi="Times New Roman" w:cs="Times New Roman"/>
          <w:sz w:val="24"/>
          <w:szCs w:val="24"/>
        </w:rPr>
      </w:pPr>
      <w:r w:rsidRPr="007430B0">
        <w:rPr>
          <w:rFonts w:ascii="Times New Roman" w:hAnsi="Times New Roman" w:cs="Times New Roman"/>
          <w:sz w:val="24"/>
          <w:szCs w:val="24"/>
        </w:rPr>
        <w:t xml:space="preserve"> Высшую</w:t>
      </w:r>
      <w:r w:rsidR="008217F9">
        <w:rPr>
          <w:rFonts w:ascii="Times New Roman" w:hAnsi="Times New Roman" w:cs="Times New Roman"/>
          <w:sz w:val="24"/>
          <w:szCs w:val="24"/>
        </w:rPr>
        <w:t xml:space="preserve"> квалификационную категорию имеет 1 (25%) педагогов,  СЗД – 2 (50</w:t>
      </w:r>
      <w:r w:rsidRPr="007430B0">
        <w:rPr>
          <w:rFonts w:ascii="Times New Roman" w:hAnsi="Times New Roman" w:cs="Times New Roman"/>
          <w:sz w:val="24"/>
          <w:szCs w:val="24"/>
        </w:rPr>
        <w:t>%) педагогов, не им</w:t>
      </w:r>
      <w:r w:rsidR="008217F9">
        <w:rPr>
          <w:rFonts w:ascii="Times New Roman" w:hAnsi="Times New Roman" w:cs="Times New Roman"/>
          <w:sz w:val="24"/>
          <w:szCs w:val="24"/>
        </w:rPr>
        <w:t>еют квалификационную категорию 1 (25</w:t>
      </w:r>
      <w:r w:rsidRPr="007430B0">
        <w:rPr>
          <w:rFonts w:ascii="Times New Roman" w:hAnsi="Times New Roman" w:cs="Times New Roman"/>
          <w:sz w:val="24"/>
          <w:szCs w:val="24"/>
        </w:rPr>
        <w:t xml:space="preserve"> %) педагога. </w:t>
      </w:r>
    </w:p>
    <w:p w:rsidR="005F7CB4" w:rsidRPr="00B36335" w:rsidRDefault="005F7CB4" w:rsidP="007430B0">
      <w:pPr>
        <w:spacing w:after="0" w:line="240" w:lineRule="auto"/>
        <w:rPr>
          <w:rFonts w:ascii="Times New Roman" w:eastAsia="Times New Roman" w:hAnsi="Times New Roman" w:cs="Times New Roman"/>
          <w:b/>
          <w:color w:val="000000"/>
          <w:sz w:val="24"/>
          <w:szCs w:val="24"/>
          <w:lang w:eastAsia="ru-RU"/>
        </w:rPr>
      </w:pPr>
    </w:p>
    <w:p w:rsidR="007A3E2E" w:rsidRPr="005F7CB4" w:rsidRDefault="00420181" w:rsidP="00420181">
      <w:pPr>
        <w:widowControl w:val="0"/>
        <w:spacing w:after="0" w:line="240" w:lineRule="auto"/>
        <w:rPr>
          <w:rFonts w:ascii="Times New Roman" w:eastAsia="Times New Roman" w:hAnsi="Times New Roman" w:cs="Times New Roman"/>
          <w:b/>
          <w:color w:val="000000"/>
          <w:sz w:val="28"/>
          <w:szCs w:val="28"/>
          <w:lang w:eastAsia="ru-RU"/>
        </w:rPr>
      </w:pPr>
      <w:r w:rsidRPr="005F7CB4">
        <w:rPr>
          <w:rFonts w:ascii="Times New Roman" w:eastAsia="Times New Roman" w:hAnsi="Times New Roman" w:cs="Times New Roman"/>
          <w:b/>
          <w:color w:val="000000"/>
          <w:sz w:val="28"/>
          <w:szCs w:val="28"/>
          <w:lang w:eastAsia="ru-RU"/>
        </w:rPr>
        <w:t>3.4.Материально-техническое обеспечение</w:t>
      </w:r>
    </w:p>
    <w:p w:rsidR="008217F9" w:rsidRDefault="00420181" w:rsidP="008217F9">
      <w:pPr>
        <w:spacing w:after="150" w:line="240" w:lineRule="auto"/>
        <w:jc w:val="both"/>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shd w:val="clear" w:color="auto" w:fill="FFFFFF"/>
          <w:lang w:eastAsia="ru-RU"/>
        </w:rPr>
        <w:t>Состояние материально- технической базы ДОУ соответствует педагогическим требованиям современного уровня образования, требованиям техники безопасности, санитарно–гигиеническим нормам, физиологии детей, принципам функционального комфорта.</w:t>
      </w:r>
      <w:r w:rsidR="008217F9">
        <w:rPr>
          <w:rFonts w:ascii="Times New Roman" w:eastAsia="Times New Roman" w:hAnsi="Times New Roman" w:cs="Times New Roman"/>
          <w:sz w:val="24"/>
          <w:szCs w:val="24"/>
          <w:shd w:val="clear" w:color="auto" w:fill="FFFFFF"/>
          <w:lang w:eastAsia="ru-RU"/>
        </w:rPr>
        <w:t xml:space="preserve"> </w:t>
      </w:r>
    </w:p>
    <w:p w:rsidR="00420181" w:rsidRPr="008217F9" w:rsidRDefault="00420181" w:rsidP="008217F9">
      <w:pPr>
        <w:spacing w:after="150" w:line="240" w:lineRule="auto"/>
        <w:jc w:val="both"/>
        <w:rPr>
          <w:rFonts w:ascii="Times New Roman" w:eastAsia="Times New Roman" w:hAnsi="Times New Roman" w:cs="Times New Roman"/>
          <w:sz w:val="24"/>
          <w:szCs w:val="24"/>
          <w:shd w:val="clear" w:color="auto" w:fill="FFFFFF"/>
          <w:lang w:eastAsia="ru-RU"/>
        </w:rPr>
      </w:pPr>
      <w:r w:rsidRPr="000A2769">
        <w:rPr>
          <w:rFonts w:ascii="Times New Roman" w:eastAsia="Times New Roman" w:hAnsi="Times New Roman" w:cs="Times New Roman"/>
          <w:sz w:val="24"/>
          <w:szCs w:val="24"/>
          <w:lang w:eastAsia="ru-RU"/>
        </w:rPr>
        <w:t>В детском саду имеются:</w:t>
      </w:r>
    </w:p>
    <w:p w:rsidR="00420181" w:rsidRPr="000A2769" w:rsidRDefault="008217F9" w:rsidP="002C0D41">
      <w:pPr>
        <w:widowControl w:val="0"/>
        <w:numPr>
          <w:ilvl w:val="0"/>
          <w:numId w:val="10"/>
        </w:numPr>
        <w:spacing w:after="75" w:line="270" w:lineRule="atLeast"/>
        <w:ind w:left="375" w:right="75"/>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спальни - 2</w:t>
      </w:r>
    </w:p>
    <w:p w:rsidR="00420181" w:rsidRPr="000A2769" w:rsidRDefault="00420181" w:rsidP="002C0D41">
      <w:pPr>
        <w:widowControl w:val="0"/>
        <w:numPr>
          <w:ilvl w:val="0"/>
          <w:numId w:val="10"/>
        </w:numPr>
        <w:spacing w:after="75" w:line="270" w:lineRule="atLeast"/>
        <w:ind w:left="375" w:right="75"/>
        <w:jc w:val="both"/>
        <w:rPr>
          <w:rFonts w:ascii="Times New Roman" w:eastAsia="SimSun" w:hAnsi="Times New Roman" w:cs="Times New Roman"/>
          <w:sz w:val="24"/>
          <w:szCs w:val="24"/>
          <w:lang w:eastAsia="ru-RU"/>
        </w:rPr>
      </w:pPr>
      <w:r w:rsidRPr="000A2769">
        <w:rPr>
          <w:rFonts w:ascii="Times New Roman" w:eastAsia="SimSun" w:hAnsi="Times New Roman" w:cs="Times New Roman"/>
          <w:sz w:val="24"/>
          <w:szCs w:val="24"/>
          <w:lang w:eastAsia="ru-RU"/>
        </w:rPr>
        <w:t>методический кабинет - 1</w:t>
      </w:r>
    </w:p>
    <w:p w:rsidR="00821218" w:rsidRPr="008217F9" w:rsidRDefault="008217F9" w:rsidP="008217F9">
      <w:pPr>
        <w:widowControl w:val="0"/>
        <w:numPr>
          <w:ilvl w:val="0"/>
          <w:numId w:val="10"/>
        </w:numPr>
        <w:spacing w:after="75" w:line="270" w:lineRule="atLeast"/>
        <w:ind w:left="375" w:right="75"/>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музыкальный и физкультурный уголок в игровой комнате старшей группы</w:t>
      </w:r>
    </w:p>
    <w:p w:rsidR="00314320" w:rsidRDefault="00420181" w:rsidP="00314320">
      <w:pPr>
        <w:widowControl w:val="0"/>
        <w:numPr>
          <w:ilvl w:val="0"/>
          <w:numId w:val="10"/>
        </w:numPr>
        <w:spacing w:after="75" w:line="270" w:lineRule="atLeast"/>
        <w:ind w:left="375" w:right="75"/>
        <w:jc w:val="both"/>
        <w:rPr>
          <w:rFonts w:ascii="Times New Roman" w:eastAsia="SimSun" w:hAnsi="Times New Roman" w:cs="Times New Roman"/>
          <w:sz w:val="24"/>
          <w:szCs w:val="24"/>
          <w:lang w:eastAsia="ru-RU"/>
        </w:rPr>
      </w:pPr>
      <w:r w:rsidRPr="000A2769">
        <w:rPr>
          <w:rFonts w:ascii="Times New Roman" w:eastAsia="SimSun" w:hAnsi="Times New Roman" w:cs="Times New Roman"/>
          <w:sz w:val="24"/>
          <w:szCs w:val="24"/>
          <w:lang w:eastAsia="ru-RU"/>
        </w:rPr>
        <w:t xml:space="preserve">пищеблок </w:t>
      </w:r>
      <w:r w:rsidR="00314320">
        <w:rPr>
          <w:rFonts w:ascii="Times New Roman" w:eastAsia="SimSun" w:hAnsi="Times New Roman" w:cs="Times New Roman"/>
          <w:sz w:val="24"/>
          <w:szCs w:val="24"/>
          <w:lang w:eastAsia="ru-RU"/>
        </w:rPr>
        <w:t>–</w:t>
      </w:r>
      <w:r w:rsidRPr="000A2769">
        <w:rPr>
          <w:rFonts w:ascii="Times New Roman" w:eastAsia="SimSun" w:hAnsi="Times New Roman" w:cs="Times New Roman"/>
          <w:sz w:val="24"/>
          <w:szCs w:val="24"/>
          <w:lang w:eastAsia="ru-RU"/>
        </w:rPr>
        <w:t xml:space="preserve"> 1</w:t>
      </w:r>
    </w:p>
    <w:p w:rsidR="00420181" w:rsidRPr="00314320" w:rsidRDefault="00420181" w:rsidP="00314320">
      <w:pPr>
        <w:widowControl w:val="0"/>
        <w:spacing w:after="75" w:line="270" w:lineRule="atLeast"/>
        <w:ind w:left="15" w:right="75"/>
        <w:jc w:val="both"/>
        <w:rPr>
          <w:rFonts w:ascii="Times New Roman" w:eastAsia="SimSun" w:hAnsi="Times New Roman" w:cs="Times New Roman"/>
          <w:sz w:val="24"/>
          <w:szCs w:val="24"/>
          <w:lang w:eastAsia="ru-RU"/>
        </w:rPr>
      </w:pPr>
      <w:r w:rsidRPr="00314320">
        <w:rPr>
          <w:rFonts w:ascii="Times New Roman" w:eastAsia="Times New Roman" w:hAnsi="Times New Roman" w:cs="Times New Roman"/>
          <w:sz w:val="24"/>
          <w:szCs w:val="24"/>
          <w:lang w:eastAsia="ru-RU"/>
        </w:rPr>
        <w:t xml:space="preserve">    </w:t>
      </w:r>
      <w:r w:rsidRPr="00314320">
        <w:rPr>
          <w:rFonts w:ascii="Times New Roman" w:eastAsia="Times New Roman" w:hAnsi="Times New Roman" w:cs="Times New Roman"/>
          <w:sz w:val="24"/>
          <w:szCs w:val="24"/>
          <w:shd w:val="clear" w:color="auto" w:fill="FFFFFF"/>
          <w:lang w:eastAsia="ru-RU"/>
        </w:rPr>
        <w:t>Групповые п</w:t>
      </w:r>
      <w:r w:rsidR="008217F9" w:rsidRPr="00314320">
        <w:rPr>
          <w:rFonts w:ascii="Times New Roman" w:eastAsia="Times New Roman" w:hAnsi="Times New Roman" w:cs="Times New Roman"/>
          <w:sz w:val="24"/>
          <w:szCs w:val="24"/>
          <w:shd w:val="clear" w:color="auto" w:fill="FFFFFF"/>
          <w:lang w:eastAsia="ru-RU"/>
        </w:rPr>
        <w:t>омещения оборудованы </w:t>
      </w:r>
      <w:r w:rsidRPr="00314320">
        <w:rPr>
          <w:rFonts w:ascii="Times New Roman" w:eastAsia="Times New Roman" w:hAnsi="Times New Roman" w:cs="Times New Roman"/>
          <w:sz w:val="24"/>
          <w:szCs w:val="24"/>
          <w:shd w:val="clear" w:color="auto" w:fill="FFFFFF"/>
          <w:lang w:eastAsia="ru-RU"/>
        </w:rPr>
        <w:t xml:space="preserve"> мебелью</w:t>
      </w:r>
      <w:r w:rsidR="008217F9" w:rsidRPr="00314320">
        <w:rPr>
          <w:rFonts w:ascii="Times New Roman" w:eastAsia="Times New Roman" w:hAnsi="Times New Roman" w:cs="Times New Roman"/>
          <w:sz w:val="24"/>
          <w:szCs w:val="24"/>
          <w:shd w:val="clear" w:color="auto" w:fill="FFFFFF"/>
          <w:lang w:eastAsia="ru-RU"/>
        </w:rPr>
        <w:t xml:space="preserve"> по возрасту. </w:t>
      </w:r>
      <w:r w:rsidRPr="00314320">
        <w:rPr>
          <w:rFonts w:ascii="Times New Roman" w:eastAsia="Times New Roman" w:hAnsi="Times New Roman" w:cs="Times New Roman"/>
          <w:sz w:val="24"/>
          <w:szCs w:val="24"/>
          <w:shd w:val="clear" w:color="auto" w:fill="FFFFFF"/>
          <w:lang w:eastAsia="ru-RU"/>
        </w:rPr>
        <w:t> В каждой  возрастной группе созданы условия для самостоятельного, активного и целенаправленного действия детей во всех видах деятельности: игровой, двигательной, изобразительной, театрализованной, конструктивной, познавательной и т.д. Они содержат разнообразные материалы для развивающих игр и занятий. Организация и расположение предметов развивающей среды отвечает возрастным особенностям и потребностям детей. Расположение мебели, игрового и другого оборудования отвечают требованиям техники безопасности,  санитарно-</w:t>
      </w:r>
      <w:r w:rsidRPr="00314320">
        <w:rPr>
          <w:rFonts w:ascii="Times New Roman" w:eastAsia="Times New Roman" w:hAnsi="Times New Roman" w:cs="Times New Roman"/>
          <w:sz w:val="24"/>
          <w:szCs w:val="24"/>
          <w:shd w:val="clear" w:color="auto" w:fill="FFFFFF"/>
          <w:lang w:eastAsia="ru-RU"/>
        </w:rPr>
        <w:lastRenderedPageBreak/>
        <w:t>гигиеническим нормам, физиологии детей, что позволяет воспитанникам свободно перемещаться.</w:t>
      </w:r>
      <w:r w:rsidRPr="00314320">
        <w:rPr>
          <w:rFonts w:ascii="Times New Roman" w:eastAsia="Times New Roman" w:hAnsi="Times New Roman" w:cs="Times New Roman"/>
          <w:sz w:val="24"/>
          <w:szCs w:val="24"/>
          <w:lang w:eastAsia="ru-RU"/>
        </w:rPr>
        <w:t xml:space="preserve">   Физкультурный</w:t>
      </w:r>
      <w:r w:rsidR="008217F9" w:rsidRPr="00314320">
        <w:rPr>
          <w:rFonts w:ascii="Times New Roman" w:eastAsia="Times New Roman" w:hAnsi="Times New Roman" w:cs="Times New Roman"/>
          <w:sz w:val="24"/>
          <w:szCs w:val="24"/>
          <w:shd w:val="clear" w:color="auto" w:fill="FFFFFF"/>
          <w:lang w:eastAsia="ru-RU"/>
        </w:rPr>
        <w:t xml:space="preserve"> уголок</w:t>
      </w:r>
      <w:r w:rsidRPr="00314320">
        <w:rPr>
          <w:rFonts w:ascii="Times New Roman" w:eastAsia="Times New Roman" w:hAnsi="Times New Roman" w:cs="Times New Roman"/>
          <w:sz w:val="24"/>
          <w:szCs w:val="24"/>
          <w:shd w:val="clear" w:color="auto" w:fill="FFFFFF"/>
          <w:lang w:eastAsia="ru-RU"/>
        </w:rPr>
        <w:t xml:space="preserve">  оснащ</w:t>
      </w:r>
      <w:r w:rsidR="008217F9" w:rsidRPr="00314320">
        <w:rPr>
          <w:rFonts w:ascii="Times New Roman" w:eastAsia="Times New Roman" w:hAnsi="Times New Roman" w:cs="Times New Roman"/>
          <w:sz w:val="24"/>
          <w:szCs w:val="24"/>
          <w:shd w:val="clear" w:color="auto" w:fill="FFFFFF"/>
          <w:lang w:eastAsia="ru-RU"/>
        </w:rPr>
        <w:t>ен шведской стенкой</w:t>
      </w:r>
      <w:r w:rsidRPr="00314320">
        <w:rPr>
          <w:rFonts w:ascii="Times New Roman" w:eastAsia="Times New Roman" w:hAnsi="Times New Roman" w:cs="Times New Roman"/>
          <w:sz w:val="24"/>
          <w:szCs w:val="24"/>
          <w:shd w:val="clear" w:color="auto" w:fill="FFFFFF"/>
          <w:lang w:eastAsia="ru-RU"/>
        </w:rPr>
        <w:t>, гимнастическими скамейками, мячами, канатом, скакалками, обручами, кеглями и другим необходимым оборудованием. Имеется ноутбук.  Для занятия музыкальной деяте</w:t>
      </w:r>
      <w:r w:rsidR="008217F9" w:rsidRPr="00314320">
        <w:rPr>
          <w:rFonts w:ascii="Times New Roman" w:eastAsia="Times New Roman" w:hAnsi="Times New Roman" w:cs="Times New Roman"/>
          <w:sz w:val="24"/>
          <w:szCs w:val="24"/>
          <w:shd w:val="clear" w:color="auto" w:fill="FFFFFF"/>
          <w:lang w:eastAsia="ru-RU"/>
        </w:rPr>
        <w:t>льностью имеется</w:t>
      </w:r>
      <w:r w:rsidRPr="00314320">
        <w:rPr>
          <w:rFonts w:ascii="Times New Roman" w:eastAsia="Times New Roman" w:hAnsi="Times New Roman" w:cs="Times New Roman"/>
          <w:sz w:val="24"/>
          <w:szCs w:val="24"/>
          <w:shd w:val="clear" w:color="auto" w:fill="FFFFFF"/>
          <w:lang w:eastAsia="ru-RU"/>
        </w:rPr>
        <w:t xml:space="preserve"> ноутбук, музыкальный центр, детские музыкальные инструменты,  яркие наглядные пособия, дидактические игры.</w:t>
      </w:r>
    </w:p>
    <w:p w:rsidR="00420181" w:rsidRPr="000A2769" w:rsidRDefault="00420181" w:rsidP="00420181">
      <w:pPr>
        <w:spacing w:after="0" w:line="240" w:lineRule="auto"/>
        <w:jc w:val="both"/>
        <w:rPr>
          <w:rFonts w:ascii="Times New Roman" w:eastAsia="Times New Roman" w:hAnsi="Times New Roman" w:cs="Times New Roman"/>
          <w:sz w:val="24"/>
          <w:szCs w:val="24"/>
          <w:shd w:val="clear" w:color="auto" w:fill="FFFFFF"/>
          <w:lang w:eastAsia="ru-RU"/>
        </w:rPr>
      </w:pPr>
      <w:r w:rsidRPr="000A2769">
        <w:rPr>
          <w:rFonts w:ascii="Times New Roman" w:eastAsia="Times New Roman" w:hAnsi="Times New Roman" w:cs="Times New Roman"/>
          <w:bCs/>
          <w:sz w:val="24"/>
          <w:szCs w:val="24"/>
          <w:lang w:eastAsia="ru-RU"/>
        </w:rPr>
        <w:t>Служебно – бытовые помещения:</w:t>
      </w:r>
    </w:p>
    <w:p w:rsidR="00420181" w:rsidRDefault="00420181" w:rsidP="00420181">
      <w:pPr>
        <w:spacing w:after="0" w:line="240" w:lineRule="auto"/>
        <w:jc w:val="both"/>
        <w:rPr>
          <w:rFonts w:ascii="Times New Roman" w:eastAsia="Times New Roman" w:hAnsi="Times New Roman" w:cs="Times New Roman"/>
          <w:sz w:val="24"/>
          <w:szCs w:val="24"/>
          <w:shd w:val="clear" w:color="auto" w:fill="FFFFFF"/>
          <w:lang w:eastAsia="ru-RU"/>
        </w:rPr>
      </w:pPr>
      <w:r w:rsidRPr="000A2769">
        <w:rPr>
          <w:rFonts w:ascii="Times New Roman" w:eastAsia="Times New Roman" w:hAnsi="Times New Roman" w:cs="Times New Roman"/>
          <w:sz w:val="24"/>
          <w:szCs w:val="24"/>
          <w:shd w:val="clear" w:color="auto" w:fill="FFFFFF"/>
          <w:lang w:eastAsia="ru-RU"/>
        </w:rPr>
        <w:t xml:space="preserve">-методический кабинет. В нём собраны:  наглядный материал, пособия для проведения образовательной деятельности, материал для консультаций, библиотека с методической литературой и периодической печатью. </w:t>
      </w:r>
    </w:p>
    <w:p w:rsidR="00420181" w:rsidRPr="000A2769" w:rsidRDefault="00420181" w:rsidP="00420181">
      <w:pPr>
        <w:spacing w:after="0" w:line="240" w:lineRule="auto"/>
        <w:jc w:val="both"/>
        <w:rPr>
          <w:rFonts w:ascii="Times New Roman" w:eastAsia="SimSun" w:hAnsi="Times New Roman" w:cs="Times New Roman"/>
          <w:sz w:val="24"/>
          <w:szCs w:val="24"/>
          <w:lang w:eastAsia="ru-RU"/>
        </w:rPr>
      </w:pPr>
      <w:r w:rsidRPr="000A2769">
        <w:rPr>
          <w:rFonts w:ascii="Times New Roman" w:eastAsia="Times New Roman" w:hAnsi="Times New Roman" w:cs="Times New Roman"/>
          <w:sz w:val="24"/>
          <w:szCs w:val="24"/>
          <w:shd w:val="clear" w:color="auto" w:fill="FFFFFF"/>
          <w:lang w:eastAsia="ru-RU"/>
        </w:rPr>
        <w:t>-пищеблок: цех готовой и сырой продукции, кладовая, подсобное помещение</w:t>
      </w:r>
    </w:p>
    <w:p w:rsidR="00420181" w:rsidRPr="000A2769" w:rsidRDefault="00420181" w:rsidP="00420181">
      <w:pPr>
        <w:spacing w:after="0" w:line="240" w:lineRule="auto"/>
        <w:jc w:val="both"/>
        <w:rPr>
          <w:rFonts w:ascii="Times New Roman" w:eastAsia="Times New Roman" w:hAnsi="Times New Roman" w:cs="Times New Roman"/>
          <w:sz w:val="24"/>
          <w:szCs w:val="24"/>
          <w:shd w:val="clear" w:color="auto" w:fill="FFFFFF"/>
          <w:lang w:eastAsia="ru-RU"/>
        </w:rPr>
      </w:pPr>
      <w:r w:rsidRPr="000A2769">
        <w:rPr>
          <w:rFonts w:ascii="Times New Roman" w:eastAsia="SimSun" w:hAnsi="Times New Roman" w:cs="Times New Roman"/>
          <w:sz w:val="24"/>
          <w:szCs w:val="24"/>
          <w:lang w:eastAsia="ru-RU"/>
        </w:rPr>
        <w:t xml:space="preserve">    </w:t>
      </w:r>
      <w:r w:rsidRPr="000A2769">
        <w:rPr>
          <w:rFonts w:ascii="Times New Roman" w:eastAsia="Times New Roman" w:hAnsi="Times New Roman" w:cs="Times New Roman"/>
          <w:bCs/>
          <w:sz w:val="24"/>
          <w:szCs w:val="24"/>
          <w:lang w:eastAsia="ru-RU"/>
        </w:rPr>
        <w:t>Территория</w:t>
      </w:r>
      <w:r w:rsidRPr="000A2769">
        <w:rPr>
          <w:rFonts w:ascii="Times New Roman" w:eastAsia="Times New Roman" w:hAnsi="Times New Roman" w:cs="Times New Roman"/>
          <w:sz w:val="24"/>
          <w:szCs w:val="24"/>
          <w:shd w:val="clear" w:color="auto" w:fill="FFFFFF"/>
          <w:lang w:eastAsia="ru-RU"/>
        </w:rPr>
        <w:t> детского сада благоустроена, созданы условия для физического развития и трудового воспитания детей:</w:t>
      </w:r>
    </w:p>
    <w:p w:rsidR="00420181" w:rsidRPr="000A2769" w:rsidRDefault="00420181" w:rsidP="00420181">
      <w:pPr>
        <w:spacing w:after="0" w:line="240" w:lineRule="auto"/>
        <w:jc w:val="both"/>
        <w:rPr>
          <w:rFonts w:ascii="Times New Roman" w:eastAsia="Times New Roman" w:hAnsi="Times New Roman" w:cs="Times New Roman"/>
          <w:sz w:val="24"/>
          <w:szCs w:val="24"/>
          <w:shd w:val="clear" w:color="auto" w:fill="FFFFFF"/>
          <w:lang w:eastAsia="ru-RU"/>
        </w:rPr>
      </w:pPr>
      <w:r w:rsidRPr="000A2769">
        <w:rPr>
          <w:rFonts w:ascii="Times New Roman" w:eastAsia="Times New Roman" w:hAnsi="Times New Roman" w:cs="Times New Roman"/>
          <w:sz w:val="24"/>
          <w:szCs w:val="24"/>
          <w:shd w:val="clear" w:color="auto" w:fill="FFFFFF"/>
          <w:lang w:eastAsia="ru-RU"/>
        </w:rPr>
        <w:t xml:space="preserve">    Групповые площадки с песочницами и игровым об</w:t>
      </w:r>
      <w:r w:rsidR="008217F9">
        <w:rPr>
          <w:rFonts w:ascii="Times New Roman" w:eastAsia="Times New Roman" w:hAnsi="Times New Roman" w:cs="Times New Roman"/>
          <w:sz w:val="24"/>
          <w:szCs w:val="24"/>
          <w:shd w:val="clear" w:color="auto" w:fill="FFFFFF"/>
          <w:lang w:eastAsia="ru-RU"/>
        </w:rPr>
        <w:t>орудованием, прогулочная веранда</w:t>
      </w:r>
      <w:r w:rsidRPr="000A2769">
        <w:rPr>
          <w:rFonts w:ascii="Times New Roman" w:eastAsia="Times New Roman" w:hAnsi="Times New Roman" w:cs="Times New Roman"/>
          <w:sz w:val="24"/>
          <w:szCs w:val="24"/>
          <w:shd w:val="clear" w:color="auto" w:fill="FFFFFF"/>
          <w:lang w:eastAsia="ru-RU"/>
        </w:rPr>
        <w:t>;</w:t>
      </w:r>
    </w:p>
    <w:p w:rsidR="00420181" w:rsidRPr="000A2769" w:rsidRDefault="00420181" w:rsidP="00420181">
      <w:pPr>
        <w:spacing w:after="0" w:line="240" w:lineRule="auto"/>
        <w:jc w:val="both"/>
        <w:rPr>
          <w:rFonts w:ascii="Times New Roman" w:eastAsia="Times New Roman" w:hAnsi="Times New Roman" w:cs="Times New Roman"/>
          <w:sz w:val="24"/>
          <w:szCs w:val="24"/>
          <w:shd w:val="clear" w:color="auto" w:fill="FFFFFF"/>
          <w:lang w:eastAsia="ru-RU"/>
        </w:rPr>
      </w:pPr>
      <w:r w:rsidRPr="000A2769">
        <w:rPr>
          <w:rFonts w:ascii="Times New Roman" w:eastAsia="Times New Roman" w:hAnsi="Times New Roman" w:cs="Times New Roman"/>
          <w:sz w:val="24"/>
          <w:szCs w:val="24"/>
          <w:shd w:val="clear" w:color="auto" w:fill="FFFFFF"/>
          <w:lang w:eastAsia="ru-RU"/>
        </w:rPr>
        <w:t xml:space="preserve">   Спортивная площадка, имеющая щиты для игры в баскетбол и другое оборудование для различных упражнений.</w:t>
      </w:r>
    </w:p>
    <w:p w:rsidR="008217F9" w:rsidRPr="00314320" w:rsidRDefault="00420181" w:rsidP="00314320">
      <w:pPr>
        <w:spacing w:after="0" w:line="240" w:lineRule="auto"/>
        <w:jc w:val="both"/>
        <w:rPr>
          <w:rFonts w:ascii="Times New Roman" w:eastAsia="Times New Roman" w:hAnsi="Times New Roman" w:cs="Times New Roman"/>
          <w:sz w:val="24"/>
          <w:szCs w:val="24"/>
          <w:shd w:val="clear" w:color="auto" w:fill="FFFFFF"/>
          <w:lang w:eastAsia="ru-RU"/>
        </w:rPr>
      </w:pPr>
      <w:r w:rsidRPr="000A2769">
        <w:rPr>
          <w:rFonts w:ascii="Times New Roman" w:eastAsia="Times New Roman" w:hAnsi="Times New Roman" w:cs="Times New Roman"/>
          <w:sz w:val="24"/>
          <w:szCs w:val="24"/>
          <w:shd w:val="clear" w:color="auto" w:fill="FFFFFF"/>
          <w:lang w:eastAsia="ru-RU"/>
        </w:rPr>
        <w:t>На территории имеются деревья, кустарники и цветники.</w:t>
      </w:r>
      <w:r w:rsidR="00314320">
        <w:rPr>
          <w:rFonts w:ascii="Times New Roman" w:eastAsia="Times New Roman" w:hAnsi="Times New Roman" w:cs="Times New Roman"/>
          <w:sz w:val="24"/>
          <w:szCs w:val="24"/>
          <w:shd w:val="clear" w:color="auto" w:fill="FFFFFF"/>
          <w:lang w:eastAsia="ru-RU"/>
        </w:rPr>
        <w:t> </w:t>
      </w:r>
    </w:p>
    <w:tbl>
      <w:tblPr>
        <w:tblW w:w="10490" w:type="dxa"/>
        <w:tblInd w:w="-176"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1E0"/>
      </w:tblPr>
      <w:tblGrid>
        <w:gridCol w:w="1560"/>
        <w:gridCol w:w="284"/>
        <w:gridCol w:w="2268"/>
        <w:gridCol w:w="425"/>
        <w:gridCol w:w="283"/>
        <w:gridCol w:w="5670"/>
      </w:tblGrid>
      <w:tr w:rsidR="007A3E2E" w:rsidRPr="007A3E2E" w:rsidTr="007A3E2E">
        <w:trPr>
          <w:trHeight w:val="145"/>
        </w:trPr>
        <w:tc>
          <w:tcPr>
            <w:tcW w:w="1560" w:type="dxa"/>
            <w:vAlign w:val="center"/>
            <w:hideMark/>
          </w:tcPr>
          <w:p w:rsidR="007A3E2E" w:rsidRPr="007A3E2E" w:rsidRDefault="007A3E2E" w:rsidP="007A3E2E">
            <w:pPr>
              <w:widowControl w:val="0"/>
              <w:autoSpaceDE w:val="0"/>
              <w:autoSpaceDN w:val="0"/>
              <w:adjustRightInd w:val="0"/>
              <w:spacing w:after="0" w:line="240" w:lineRule="auto"/>
              <w:rPr>
                <w:rFonts w:ascii="Times New Roman" w:eastAsia="SimSun" w:hAnsi="Times New Roman" w:cs="Times New Roman"/>
                <w:b/>
                <w:bCs/>
                <w:color w:val="000000"/>
                <w:sz w:val="20"/>
                <w:szCs w:val="20"/>
              </w:rPr>
            </w:pPr>
            <w:r w:rsidRPr="007A3E2E">
              <w:rPr>
                <w:rFonts w:ascii="Times New Roman" w:eastAsia="SimSun" w:hAnsi="Times New Roman" w:cs="Times New Roman"/>
                <w:b/>
                <w:color w:val="000000"/>
              </w:rPr>
              <w:t>Вид  помещения</w:t>
            </w:r>
          </w:p>
        </w:tc>
        <w:tc>
          <w:tcPr>
            <w:tcW w:w="2552" w:type="dxa"/>
            <w:gridSpan w:val="2"/>
            <w:vAlign w:val="center"/>
            <w:hideMark/>
          </w:tcPr>
          <w:p w:rsidR="007A3E2E" w:rsidRPr="007A3E2E" w:rsidRDefault="007A3E2E" w:rsidP="007A3E2E">
            <w:pPr>
              <w:widowControl w:val="0"/>
              <w:autoSpaceDE w:val="0"/>
              <w:autoSpaceDN w:val="0"/>
              <w:adjustRightInd w:val="0"/>
              <w:spacing w:after="0" w:line="240" w:lineRule="auto"/>
              <w:rPr>
                <w:rFonts w:ascii="Times New Roman" w:eastAsia="SimSun" w:hAnsi="Times New Roman" w:cs="Times New Roman"/>
                <w:b/>
                <w:bCs/>
                <w:color w:val="000000"/>
                <w:sz w:val="20"/>
                <w:szCs w:val="20"/>
              </w:rPr>
            </w:pPr>
            <w:r w:rsidRPr="007A3E2E">
              <w:rPr>
                <w:rFonts w:ascii="Times New Roman" w:eastAsia="SimSun" w:hAnsi="Times New Roman" w:cs="Times New Roman"/>
                <w:b/>
                <w:bCs/>
                <w:color w:val="000000"/>
              </w:rPr>
              <w:t>Основное  предназначение</w:t>
            </w:r>
          </w:p>
        </w:tc>
        <w:tc>
          <w:tcPr>
            <w:tcW w:w="6378" w:type="dxa"/>
            <w:gridSpan w:val="3"/>
            <w:tcBorders>
              <w:right w:val="single" w:sz="4" w:space="0" w:color="auto"/>
            </w:tcBorders>
            <w:vAlign w:val="center"/>
            <w:hideMark/>
          </w:tcPr>
          <w:p w:rsidR="007A3E2E" w:rsidRPr="007A3E2E" w:rsidRDefault="007A3E2E" w:rsidP="007A3E2E">
            <w:pPr>
              <w:widowControl w:val="0"/>
              <w:autoSpaceDE w:val="0"/>
              <w:autoSpaceDN w:val="0"/>
              <w:adjustRightInd w:val="0"/>
              <w:spacing w:after="0" w:line="240" w:lineRule="auto"/>
              <w:rPr>
                <w:rFonts w:ascii="Times New Roman" w:eastAsia="SimSun" w:hAnsi="Times New Roman" w:cs="Times New Roman"/>
                <w:b/>
                <w:bCs/>
                <w:color w:val="000000"/>
                <w:sz w:val="20"/>
                <w:szCs w:val="20"/>
              </w:rPr>
            </w:pPr>
            <w:r w:rsidRPr="007A3E2E">
              <w:rPr>
                <w:rFonts w:ascii="Times New Roman" w:eastAsia="SimSun" w:hAnsi="Times New Roman" w:cs="Times New Roman"/>
                <w:b/>
                <w:bCs/>
                <w:color w:val="000000"/>
              </w:rPr>
              <w:t>Оснащение</w:t>
            </w:r>
          </w:p>
        </w:tc>
      </w:tr>
      <w:tr w:rsidR="007A3E2E" w:rsidRPr="007A3E2E" w:rsidTr="007A3E2E">
        <w:trPr>
          <w:trHeight w:val="145"/>
        </w:trPr>
        <w:tc>
          <w:tcPr>
            <w:tcW w:w="10490" w:type="dxa"/>
            <w:gridSpan w:val="6"/>
            <w:tcBorders>
              <w:right w:val="single" w:sz="4" w:space="0" w:color="auto"/>
            </w:tcBorders>
            <w:vAlign w:val="center"/>
            <w:hideMark/>
          </w:tcPr>
          <w:p w:rsidR="007A3E2E" w:rsidRPr="007A3E2E" w:rsidRDefault="00314320" w:rsidP="007A3E2E">
            <w:pPr>
              <w:widowControl w:val="0"/>
              <w:autoSpaceDE w:val="0"/>
              <w:autoSpaceDN w:val="0"/>
              <w:adjustRightInd w:val="0"/>
              <w:spacing w:after="0" w:line="240" w:lineRule="auto"/>
              <w:rPr>
                <w:rFonts w:ascii="Times New Roman" w:eastAsia="SimSun" w:hAnsi="Times New Roman" w:cs="Times New Roman"/>
                <w:b/>
                <w:bCs/>
                <w:color w:val="000000"/>
                <w:sz w:val="20"/>
                <w:szCs w:val="20"/>
              </w:rPr>
            </w:pPr>
            <w:r>
              <w:rPr>
                <w:rFonts w:ascii="Times New Roman" w:eastAsia="SimSun" w:hAnsi="Times New Roman" w:cs="Times New Roman"/>
                <w:b/>
                <w:bCs/>
                <w:color w:val="000000"/>
              </w:rPr>
              <w:t>Предметно-развивающая среда в МБ</w:t>
            </w:r>
            <w:r w:rsidR="007A3E2E" w:rsidRPr="007A3E2E">
              <w:rPr>
                <w:rFonts w:ascii="Times New Roman" w:eastAsia="SimSun" w:hAnsi="Times New Roman" w:cs="Times New Roman"/>
                <w:b/>
                <w:bCs/>
                <w:color w:val="000000"/>
              </w:rPr>
              <w:t>ДОУ</w:t>
            </w:r>
          </w:p>
        </w:tc>
      </w:tr>
      <w:tr w:rsidR="007A3E2E" w:rsidRPr="007A3E2E" w:rsidTr="00314320">
        <w:trPr>
          <w:trHeight w:val="2752"/>
        </w:trPr>
        <w:tc>
          <w:tcPr>
            <w:tcW w:w="1560" w:type="dxa"/>
            <w:vAlign w:val="center"/>
            <w:hideMark/>
          </w:tcPr>
          <w:p w:rsidR="007A3E2E" w:rsidRPr="007A3E2E" w:rsidRDefault="008217F9" w:rsidP="007A3E2E">
            <w:pPr>
              <w:widowControl w:val="0"/>
              <w:spacing w:after="0" w:line="240" w:lineRule="auto"/>
              <w:rPr>
                <w:rFonts w:ascii="Times New Roman" w:eastAsia="SimSun" w:hAnsi="Times New Roman" w:cs="Times New Roman"/>
                <w:color w:val="000000"/>
              </w:rPr>
            </w:pPr>
            <w:r>
              <w:rPr>
                <w:rFonts w:ascii="Times New Roman" w:eastAsia="SimSun" w:hAnsi="Times New Roman" w:cs="Times New Roman"/>
                <w:color w:val="000000"/>
              </w:rPr>
              <w:t>Музыкальный уголок</w:t>
            </w:r>
          </w:p>
          <w:p w:rsidR="007A3E2E" w:rsidRPr="007A3E2E" w:rsidRDefault="007A3E2E" w:rsidP="007A3E2E">
            <w:pPr>
              <w:widowControl w:val="0"/>
              <w:spacing w:after="0" w:line="240" w:lineRule="auto"/>
              <w:rPr>
                <w:rFonts w:ascii="Times New Roman" w:eastAsia="SimSun" w:hAnsi="Times New Roman" w:cs="Times New Roman"/>
                <w:color w:val="000000"/>
              </w:rPr>
            </w:pPr>
          </w:p>
          <w:p w:rsidR="007A3E2E" w:rsidRPr="007A3E2E" w:rsidRDefault="007A3E2E" w:rsidP="007A3E2E">
            <w:pPr>
              <w:widowControl w:val="0"/>
              <w:spacing w:after="0" w:line="240" w:lineRule="auto"/>
              <w:rPr>
                <w:rFonts w:ascii="Times New Roman" w:eastAsia="SimSun" w:hAnsi="Times New Roman" w:cs="Times New Roman"/>
                <w:color w:val="000000"/>
              </w:rPr>
            </w:pPr>
          </w:p>
          <w:p w:rsidR="007A3E2E" w:rsidRPr="007A3E2E" w:rsidRDefault="007A3E2E" w:rsidP="007A3E2E">
            <w:pPr>
              <w:widowControl w:val="0"/>
              <w:spacing w:after="0" w:line="240" w:lineRule="auto"/>
              <w:rPr>
                <w:rFonts w:ascii="Times New Roman" w:eastAsia="SimSun" w:hAnsi="Times New Roman" w:cs="Times New Roman"/>
                <w:color w:val="000000"/>
              </w:rPr>
            </w:pPr>
          </w:p>
          <w:p w:rsidR="007A3E2E" w:rsidRPr="007A3E2E" w:rsidRDefault="007A3E2E" w:rsidP="007A3E2E">
            <w:pPr>
              <w:widowControl w:val="0"/>
              <w:spacing w:after="0" w:line="240" w:lineRule="auto"/>
              <w:rPr>
                <w:rFonts w:ascii="Times New Roman" w:eastAsia="SimSun" w:hAnsi="Times New Roman" w:cs="Times New Roman"/>
                <w:color w:val="000000"/>
              </w:rPr>
            </w:pPr>
          </w:p>
          <w:p w:rsidR="007A3E2E" w:rsidRPr="007A3E2E" w:rsidRDefault="007A3E2E" w:rsidP="007A3E2E">
            <w:pPr>
              <w:widowControl w:val="0"/>
              <w:spacing w:after="0" w:line="240" w:lineRule="auto"/>
              <w:rPr>
                <w:rFonts w:ascii="Times New Roman" w:eastAsia="SimSun" w:hAnsi="Times New Roman" w:cs="Times New Roman"/>
                <w:color w:val="000000"/>
              </w:rPr>
            </w:pPr>
          </w:p>
          <w:p w:rsidR="007A3E2E" w:rsidRPr="007A3E2E" w:rsidRDefault="007A3E2E" w:rsidP="007A3E2E">
            <w:pPr>
              <w:widowControl w:val="0"/>
              <w:spacing w:after="0" w:line="240" w:lineRule="auto"/>
              <w:rPr>
                <w:rFonts w:ascii="Times New Roman" w:eastAsia="SimSun" w:hAnsi="Times New Roman" w:cs="Times New Roman"/>
                <w:color w:val="000000"/>
              </w:rPr>
            </w:pPr>
          </w:p>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p>
        </w:tc>
        <w:tc>
          <w:tcPr>
            <w:tcW w:w="3260" w:type="dxa"/>
            <w:gridSpan w:val="4"/>
            <w:vAlign w:val="center"/>
            <w:hideMark/>
          </w:tcPr>
          <w:p w:rsidR="007A3E2E" w:rsidRPr="007A3E2E" w:rsidRDefault="007A3E2E" w:rsidP="002C0D41">
            <w:pPr>
              <w:widowControl w:val="0"/>
              <w:numPr>
                <w:ilvl w:val="0"/>
                <w:numId w:val="2"/>
              </w:numPr>
              <w:spacing w:after="0" w:line="240" w:lineRule="auto"/>
              <w:ind w:left="491"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образовательная деятельность</w:t>
            </w:r>
          </w:p>
          <w:p w:rsidR="007A3E2E" w:rsidRPr="007A3E2E" w:rsidRDefault="007A3E2E" w:rsidP="002C0D41">
            <w:pPr>
              <w:widowControl w:val="0"/>
              <w:numPr>
                <w:ilvl w:val="0"/>
                <w:numId w:val="2"/>
              </w:numPr>
              <w:spacing w:after="0" w:line="240" w:lineRule="auto"/>
              <w:ind w:left="491"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Утренняя  гимнастика</w:t>
            </w:r>
          </w:p>
          <w:p w:rsidR="007A3E2E" w:rsidRPr="007A3E2E" w:rsidRDefault="007A3E2E" w:rsidP="002C0D41">
            <w:pPr>
              <w:widowControl w:val="0"/>
              <w:numPr>
                <w:ilvl w:val="0"/>
                <w:numId w:val="2"/>
              </w:numPr>
              <w:spacing w:after="0" w:line="240" w:lineRule="auto"/>
              <w:ind w:left="491"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Досуговые мероприятия,</w:t>
            </w:r>
          </w:p>
          <w:p w:rsidR="007A3E2E" w:rsidRPr="007A3E2E" w:rsidRDefault="007A3E2E" w:rsidP="002C0D41">
            <w:pPr>
              <w:widowControl w:val="0"/>
              <w:numPr>
                <w:ilvl w:val="0"/>
                <w:numId w:val="2"/>
              </w:numPr>
              <w:spacing w:after="0" w:line="240" w:lineRule="auto"/>
              <w:ind w:left="491"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Праздники</w:t>
            </w:r>
          </w:p>
          <w:p w:rsidR="007A3E2E" w:rsidRPr="007A3E2E" w:rsidRDefault="007A3E2E" w:rsidP="002C0D41">
            <w:pPr>
              <w:widowControl w:val="0"/>
              <w:numPr>
                <w:ilvl w:val="0"/>
                <w:numId w:val="2"/>
              </w:numPr>
              <w:spacing w:after="0" w:line="240" w:lineRule="auto"/>
              <w:ind w:left="491"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Театрализованные представления</w:t>
            </w:r>
          </w:p>
          <w:p w:rsidR="007A3E2E" w:rsidRPr="008217F9" w:rsidRDefault="007A3E2E" w:rsidP="007A3E2E">
            <w:pPr>
              <w:widowControl w:val="0"/>
              <w:numPr>
                <w:ilvl w:val="0"/>
                <w:numId w:val="2"/>
              </w:numPr>
              <w:spacing w:after="0" w:line="240" w:lineRule="auto"/>
              <w:ind w:left="491"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Родительские собрания и прочие мероприятия для родителей</w:t>
            </w:r>
          </w:p>
        </w:tc>
        <w:tc>
          <w:tcPr>
            <w:tcW w:w="5670" w:type="dxa"/>
            <w:tcBorders>
              <w:right w:val="single" w:sz="4" w:space="0" w:color="auto"/>
            </w:tcBorders>
            <w:vAlign w:val="center"/>
            <w:hideMark/>
          </w:tcPr>
          <w:p w:rsidR="007A3E2E" w:rsidRPr="007A3E2E" w:rsidRDefault="007A3E2E" w:rsidP="002C0D41">
            <w:pPr>
              <w:widowControl w:val="0"/>
              <w:numPr>
                <w:ilvl w:val="0"/>
                <w:numId w:val="3"/>
              </w:numPr>
              <w:spacing w:after="0" w:line="240" w:lineRule="auto"/>
              <w:ind w:right="34"/>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М</w:t>
            </w:r>
            <w:r w:rsidR="006B230F">
              <w:rPr>
                <w:rFonts w:ascii="Times New Roman" w:eastAsia="SimSun" w:hAnsi="Times New Roman" w:cs="Times New Roman"/>
                <w:color w:val="000000"/>
              </w:rPr>
              <w:t xml:space="preserve">узыкальный центр, </w:t>
            </w:r>
            <w:r w:rsidRPr="007A3E2E">
              <w:rPr>
                <w:rFonts w:ascii="Times New Roman" w:eastAsia="SimSun" w:hAnsi="Times New Roman" w:cs="Times New Roman"/>
                <w:color w:val="000000"/>
              </w:rPr>
              <w:t xml:space="preserve"> переносная муль</w:t>
            </w:r>
            <w:r w:rsidR="006B230F">
              <w:rPr>
                <w:rFonts w:ascii="Times New Roman" w:eastAsia="SimSun" w:hAnsi="Times New Roman" w:cs="Times New Roman"/>
                <w:color w:val="000000"/>
              </w:rPr>
              <w:t>тимедийная установка.</w:t>
            </w:r>
          </w:p>
          <w:p w:rsidR="007A3E2E" w:rsidRPr="007A3E2E" w:rsidRDefault="007A3E2E" w:rsidP="002C0D41">
            <w:pPr>
              <w:widowControl w:val="0"/>
              <w:numPr>
                <w:ilvl w:val="0"/>
                <w:numId w:val="3"/>
              </w:numPr>
              <w:spacing w:after="0" w:line="240" w:lineRule="auto"/>
              <w:ind w:right="34"/>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Детские музыкальные инструменты</w:t>
            </w:r>
          </w:p>
          <w:p w:rsidR="007A3E2E" w:rsidRPr="007A3E2E" w:rsidRDefault="007A3E2E" w:rsidP="002C0D41">
            <w:pPr>
              <w:widowControl w:val="0"/>
              <w:numPr>
                <w:ilvl w:val="0"/>
                <w:numId w:val="3"/>
              </w:numPr>
              <w:spacing w:after="0" w:line="240" w:lineRule="auto"/>
              <w:ind w:right="34"/>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Различные виды театра,  ширмы</w:t>
            </w:r>
          </w:p>
          <w:p w:rsidR="007A3E2E" w:rsidRPr="007A3E2E" w:rsidRDefault="007A3E2E" w:rsidP="002C0D41">
            <w:pPr>
              <w:widowControl w:val="0"/>
              <w:numPr>
                <w:ilvl w:val="0"/>
                <w:numId w:val="3"/>
              </w:numPr>
              <w:spacing w:after="0" w:line="240" w:lineRule="auto"/>
              <w:ind w:right="34"/>
              <w:rPr>
                <w:rFonts w:ascii="Times New Roman" w:eastAsia="SimSun" w:hAnsi="Times New Roman" w:cs="Times New Roman"/>
                <w:color w:val="000000"/>
                <w:sz w:val="20"/>
                <w:szCs w:val="20"/>
              </w:rPr>
            </w:pPr>
            <w:r w:rsidRPr="007A3E2E">
              <w:rPr>
                <w:rFonts w:ascii="Times New Roman" w:eastAsia="SimSun" w:hAnsi="Times New Roman" w:cs="Times New Roman"/>
                <w:color w:val="000000"/>
                <w:sz w:val="20"/>
                <w:szCs w:val="20"/>
              </w:rPr>
              <w:t>Наглядные пособия</w:t>
            </w:r>
          </w:p>
        </w:tc>
      </w:tr>
      <w:tr w:rsidR="007A3E2E" w:rsidRPr="007A3E2E" w:rsidTr="00314320">
        <w:trPr>
          <w:trHeight w:val="2008"/>
        </w:trPr>
        <w:tc>
          <w:tcPr>
            <w:tcW w:w="1560" w:type="dxa"/>
            <w:vAlign w:val="center"/>
          </w:tcPr>
          <w:p w:rsidR="007A3E2E" w:rsidRPr="007A3E2E" w:rsidRDefault="007A3E2E" w:rsidP="007A3E2E">
            <w:pPr>
              <w:widowControl w:val="0"/>
              <w:spacing w:after="0" w:line="240" w:lineRule="auto"/>
              <w:rPr>
                <w:rFonts w:ascii="Times New Roman" w:eastAsia="SimSun" w:hAnsi="Times New Roman" w:cs="Times New Roman"/>
                <w:color w:val="000000"/>
              </w:rPr>
            </w:pPr>
            <w:r w:rsidRPr="007A3E2E">
              <w:rPr>
                <w:rFonts w:ascii="Times New Roman" w:eastAsia="SimSun" w:hAnsi="Times New Roman" w:cs="Times New Roman"/>
                <w:color w:val="000000"/>
              </w:rPr>
              <w:t>Спортивный зал</w:t>
            </w:r>
          </w:p>
        </w:tc>
        <w:tc>
          <w:tcPr>
            <w:tcW w:w="3260" w:type="dxa"/>
            <w:gridSpan w:val="4"/>
            <w:vAlign w:val="center"/>
          </w:tcPr>
          <w:p w:rsidR="007A3E2E" w:rsidRPr="007A3E2E" w:rsidRDefault="007A3E2E" w:rsidP="002C0D41">
            <w:pPr>
              <w:widowControl w:val="0"/>
              <w:numPr>
                <w:ilvl w:val="0"/>
                <w:numId w:val="2"/>
              </w:numPr>
              <w:spacing w:after="0" w:line="240" w:lineRule="auto"/>
              <w:ind w:left="491"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образовательная деятельность</w:t>
            </w:r>
          </w:p>
          <w:p w:rsidR="007A3E2E" w:rsidRPr="007A3E2E" w:rsidRDefault="007A3E2E" w:rsidP="002C0D41">
            <w:pPr>
              <w:widowControl w:val="0"/>
              <w:numPr>
                <w:ilvl w:val="0"/>
                <w:numId w:val="2"/>
              </w:numPr>
              <w:spacing w:after="0" w:line="240" w:lineRule="auto"/>
              <w:ind w:left="491"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Утренняя  гимнастика</w:t>
            </w:r>
          </w:p>
          <w:p w:rsidR="007A3E2E" w:rsidRPr="007A3E2E" w:rsidRDefault="007A3E2E" w:rsidP="002C0D41">
            <w:pPr>
              <w:widowControl w:val="0"/>
              <w:numPr>
                <w:ilvl w:val="0"/>
                <w:numId w:val="2"/>
              </w:numPr>
              <w:spacing w:after="0" w:line="240" w:lineRule="auto"/>
              <w:ind w:left="491"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Досуговые мероприятия,</w:t>
            </w:r>
          </w:p>
          <w:p w:rsidR="007A3E2E" w:rsidRPr="007A3E2E" w:rsidRDefault="007A3E2E" w:rsidP="002C0D41">
            <w:pPr>
              <w:widowControl w:val="0"/>
              <w:numPr>
                <w:ilvl w:val="0"/>
                <w:numId w:val="2"/>
              </w:numPr>
              <w:spacing w:after="0" w:line="240" w:lineRule="auto"/>
              <w:ind w:left="491"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Праздники</w:t>
            </w:r>
          </w:p>
          <w:p w:rsidR="007A3E2E" w:rsidRPr="008217F9" w:rsidRDefault="007A3E2E" w:rsidP="007A3E2E">
            <w:pPr>
              <w:widowControl w:val="0"/>
              <w:numPr>
                <w:ilvl w:val="0"/>
                <w:numId w:val="2"/>
              </w:numPr>
              <w:spacing w:after="0" w:line="240" w:lineRule="auto"/>
              <w:ind w:left="491"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Театрализованные представлени</w:t>
            </w:r>
            <w:r w:rsidR="00314320">
              <w:rPr>
                <w:rFonts w:ascii="Times New Roman" w:eastAsia="SimSun" w:hAnsi="Times New Roman" w:cs="Times New Roman"/>
                <w:color w:val="000000"/>
              </w:rPr>
              <w:t>е</w:t>
            </w:r>
          </w:p>
        </w:tc>
        <w:tc>
          <w:tcPr>
            <w:tcW w:w="5670" w:type="dxa"/>
            <w:tcBorders>
              <w:right w:val="single" w:sz="4" w:space="0" w:color="auto"/>
            </w:tcBorders>
            <w:vAlign w:val="center"/>
          </w:tcPr>
          <w:p w:rsidR="007A3E2E" w:rsidRPr="007A3E2E" w:rsidRDefault="007A3E2E" w:rsidP="002C0D41">
            <w:pPr>
              <w:widowControl w:val="0"/>
              <w:numPr>
                <w:ilvl w:val="0"/>
                <w:numId w:val="2"/>
              </w:numPr>
              <w:spacing w:after="0" w:line="240" w:lineRule="auto"/>
              <w:ind w:left="491"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Спортивный комплекс</w:t>
            </w:r>
          </w:p>
          <w:p w:rsidR="007A3E2E" w:rsidRPr="007A3E2E" w:rsidRDefault="007A3E2E" w:rsidP="006B230F">
            <w:pPr>
              <w:widowControl w:val="0"/>
              <w:spacing w:after="0" w:line="240" w:lineRule="auto"/>
              <w:ind w:left="66"/>
              <w:rPr>
                <w:rFonts w:ascii="Times New Roman" w:eastAsia="SimSun" w:hAnsi="Times New Roman" w:cs="Times New Roman"/>
                <w:color w:val="000000"/>
                <w:sz w:val="20"/>
                <w:szCs w:val="20"/>
              </w:rPr>
            </w:pPr>
          </w:p>
          <w:p w:rsidR="007A3E2E" w:rsidRPr="007A3E2E" w:rsidRDefault="007A3E2E" w:rsidP="002C0D41">
            <w:pPr>
              <w:widowControl w:val="0"/>
              <w:numPr>
                <w:ilvl w:val="0"/>
                <w:numId w:val="2"/>
              </w:numPr>
              <w:spacing w:after="0" w:line="240" w:lineRule="auto"/>
              <w:ind w:left="491" w:hanging="425"/>
              <w:rPr>
                <w:rFonts w:ascii="Times New Roman" w:eastAsia="SimSun" w:hAnsi="Times New Roman" w:cs="Times New Roman"/>
                <w:color w:val="000000"/>
              </w:rPr>
            </w:pPr>
            <w:r w:rsidRPr="007A3E2E">
              <w:rPr>
                <w:rFonts w:ascii="Times New Roman" w:eastAsia="SimSun" w:hAnsi="Times New Roman" w:cs="Times New Roman"/>
                <w:color w:val="000000"/>
              </w:rPr>
              <w:t>Маты, мячи, скакалки, обручи,</w:t>
            </w:r>
          </w:p>
          <w:p w:rsidR="007A3E2E" w:rsidRPr="007A3E2E" w:rsidRDefault="007A3E2E" w:rsidP="002C0D41">
            <w:pPr>
              <w:widowControl w:val="0"/>
              <w:numPr>
                <w:ilvl w:val="0"/>
                <w:numId w:val="2"/>
              </w:numPr>
              <w:spacing w:after="0" w:line="240" w:lineRule="auto"/>
              <w:ind w:left="491" w:hanging="425"/>
              <w:rPr>
                <w:rFonts w:ascii="Times New Roman" w:eastAsia="SimSun" w:hAnsi="Times New Roman" w:cs="Times New Roman"/>
                <w:color w:val="000000"/>
              </w:rPr>
            </w:pPr>
            <w:r w:rsidRPr="007A3E2E">
              <w:rPr>
                <w:rFonts w:ascii="Times New Roman" w:eastAsia="SimSun" w:hAnsi="Times New Roman" w:cs="Times New Roman"/>
                <w:color w:val="000000"/>
              </w:rPr>
              <w:t xml:space="preserve">Гимнастические скамейки, </w:t>
            </w:r>
            <w:r w:rsidRPr="007A3E2E">
              <w:rPr>
                <w:rFonts w:ascii="Times New Roman" w:eastAsia="Times New Roman" w:hAnsi="Times New Roman" w:cs="Times New Roman"/>
                <w:lang w:eastAsia="ru-RU"/>
              </w:rPr>
              <w:t xml:space="preserve">дуги для подлезания, </w:t>
            </w:r>
          </w:p>
          <w:p w:rsidR="007A3E2E" w:rsidRPr="007A3E2E" w:rsidRDefault="007A3E2E" w:rsidP="002C0D41">
            <w:pPr>
              <w:widowControl w:val="0"/>
              <w:numPr>
                <w:ilvl w:val="0"/>
                <w:numId w:val="2"/>
              </w:numPr>
              <w:spacing w:after="0" w:line="240" w:lineRule="auto"/>
              <w:ind w:left="491" w:hanging="425"/>
              <w:rPr>
                <w:rFonts w:ascii="Times New Roman" w:eastAsia="SimSun" w:hAnsi="Times New Roman" w:cs="Times New Roman"/>
                <w:color w:val="000000"/>
              </w:rPr>
            </w:pPr>
            <w:r w:rsidRPr="007A3E2E">
              <w:rPr>
                <w:rFonts w:ascii="Times New Roman" w:eastAsia="Times New Roman" w:hAnsi="Times New Roman" w:cs="Times New Roman"/>
                <w:lang w:eastAsia="ru-RU"/>
              </w:rPr>
              <w:t xml:space="preserve"> Канаты, мешочки для метания, кегли,</w:t>
            </w:r>
          </w:p>
          <w:p w:rsidR="007A3E2E" w:rsidRPr="006B230F" w:rsidRDefault="006B230F" w:rsidP="002C0D41">
            <w:pPr>
              <w:widowControl w:val="0"/>
              <w:numPr>
                <w:ilvl w:val="0"/>
                <w:numId w:val="2"/>
              </w:numPr>
              <w:spacing w:after="0" w:line="240" w:lineRule="auto"/>
              <w:ind w:left="491" w:hanging="425"/>
              <w:rPr>
                <w:rFonts w:ascii="Times New Roman" w:eastAsia="SimSun" w:hAnsi="Times New Roman" w:cs="Times New Roman"/>
                <w:color w:val="000000"/>
              </w:rPr>
            </w:pPr>
            <w:r>
              <w:rPr>
                <w:rFonts w:ascii="Times New Roman" w:eastAsia="Times New Roman" w:hAnsi="Times New Roman" w:cs="Times New Roman"/>
                <w:lang w:eastAsia="ru-RU"/>
              </w:rPr>
              <w:t xml:space="preserve"> Ноутбук</w:t>
            </w:r>
          </w:p>
          <w:p w:rsidR="007A3E2E" w:rsidRPr="00314320" w:rsidRDefault="006B230F" w:rsidP="00314320">
            <w:pPr>
              <w:widowControl w:val="0"/>
              <w:numPr>
                <w:ilvl w:val="0"/>
                <w:numId w:val="2"/>
              </w:numPr>
              <w:spacing w:after="0" w:line="240" w:lineRule="auto"/>
              <w:ind w:left="491" w:hanging="425"/>
              <w:rPr>
                <w:rFonts w:ascii="Times New Roman" w:eastAsia="SimSun" w:hAnsi="Times New Roman" w:cs="Times New Roman"/>
                <w:color w:val="000000"/>
              </w:rPr>
            </w:pPr>
            <w:r>
              <w:rPr>
                <w:rFonts w:ascii="Times New Roman" w:eastAsia="Times New Roman" w:hAnsi="Times New Roman" w:cs="Times New Roman"/>
                <w:lang w:eastAsia="ru-RU"/>
              </w:rPr>
              <w:t>Шведская стенка</w:t>
            </w:r>
          </w:p>
        </w:tc>
      </w:tr>
      <w:tr w:rsidR="007A3E2E" w:rsidRPr="007A3E2E" w:rsidTr="00314320">
        <w:trPr>
          <w:trHeight w:val="145"/>
        </w:trPr>
        <w:tc>
          <w:tcPr>
            <w:tcW w:w="1560" w:type="dxa"/>
            <w:vAlign w:val="center"/>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Коридоры ДОУ</w:t>
            </w:r>
          </w:p>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p>
        </w:tc>
        <w:tc>
          <w:tcPr>
            <w:tcW w:w="3260" w:type="dxa"/>
            <w:gridSpan w:val="4"/>
            <w:vAlign w:val="center"/>
            <w:hideMark/>
          </w:tcPr>
          <w:p w:rsidR="007A3E2E" w:rsidRPr="007A3E2E" w:rsidRDefault="007A3E2E" w:rsidP="002C0D41">
            <w:pPr>
              <w:widowControl w:val="0"/>
              <w:numPr>
                <w:ilvl w:val="0"/>
                <w:numId w:val="3"/>
              </w:numPr>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Информационно-просветительская  работа  с  сотрудниками  ДОУ  и  родителями.</w:t>
            </w:r>
          </w:p>
        </w:tc>
        <w:tc>
          <w:tcPr>
            <w:tcW w:w="5670" w:type="dxa"/>
            <w:tcBorders>
              <w:right w:val="single" w:sz="4" w:space="0" w:color="auto"/>
            </w:tcBorders>
            <w:vAlign w:val="center"/>
            <w:hideMark/>
          </w:tcPr>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Стенды для  родителей,  визитка  ДОУ.</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Стенды  для  сотрудников</w:t>
            </w:r>
          </w:p>
        </w:tc>
      </w:tr>
      <w:tr w:rsidR="007A3E2E" w:rsidRPr="007A3E2E" w:rsidTr="00314320">
        <w:trPr>
          <w:trHeight w:val="145"/>
        </w:trPr>
        <w:tc>
          <w:tcPr>
            <w:tcW w:w="1560" w:type="dxa"/>
            <w:vAlign w:val="center"/>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Участки</w:t>
            </w:r>
          </w:p>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p>
        </w:tc>
        <w:tc>
          <w:tcPr>
            <w:tcW w:w="3260" w:type="dxa"/>
            <w:gridSpan w:val="4"/>
            <w:vAlign w:val="center"/>
            <w:hideMark/>
          </w:tcPr>
          <w:p w:rsidR="007A3E2E" w:rsidRPr="007A3E2E" w:rsidRDefault="007A3E2E" w:rsidP="002C0D41">
            <w:pPr>
              <w:widowControl w:val="0"/>
              <w:numPr>
                <w:ilvl w:val="0"/>
                <w:numId w:val="3"/>
              </w:numPr>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Прогулки, наблюдения;</w:t>
            </w:r>
          </w:p>
          <w:p w:rsidR="007A3E2E" w:rsidRPr="007A3E2E" w:rsidRDefault="007A3E2E" w:rsidP="002C0D41">
            <w:pPr>
              <w:widowControl w:val="0"/>
              <w:numPr>
                <w:ilvl w:val="0"/>
                <w:numId w:val="3"/>
              </w:numPr>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Игровая  деятельность;</w:t>
            </w:r>
          </w:p>
          <w:p w:rsidR="007A3E2E" w:rsidRPr="007A3E2E" w:rsidRDefault="007A3E2E" w:rsidP="002C0D41">
            <w:pPr>
              <w:widowControl w:val="0"/>
              <w:numPr>
                <w:ilvl w:val="0"/>
                <w:numId w:val="3"/>
              </w:numPr>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Самостоятельная двигательная деятельность</w:t>
            </w:r>
          </w:p>
          <w:p w:rsidR="007A3E2E" w:rsidRPr="007A3E2E" w:rsidRDefault="007A3E2E" w:rsidP="002C0D41">
            <w:pPr>
              <w:widowControl w:val="0"/>
              <w:numPr>
                <w:ilvl w:val="0"/>
                <w:numId w:val="3"/>
              </w:numPr>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Трудовая  деятельность.</w:t>
            </w:r>
          </w:p>
        </w:tc>
        <w:tc>
          <w:tcPr>
            <w:tcW w:w="5670" w:type="dxa"/>
            <w:tcBorders>
              <w:right w:val="single" w:sz="4" w:space="0" w:color="auto"/>
            </w:tcBorders>
            <w:vAlign w:val="center"/>
            <w:hideMark/>
          </w:tcPr>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Прогулочные  площадки  для  детей  всех  возрастных  групп.</w:t>
            </w:r>
          </w:p>
          <w:p w:rsidR="007A3E2E" w:rsidRPr="007A3E2E" w:rsidRDefault="007A3E2E" w:rsidP="002C0D41">
            <w:pPr>
              <w:widowControl w:val="0"/>
              <w:numPr>
                <w:ilvl w:val="0"/>
                <w:numId w:val="3"/>
              </w:numPr>
              <w:spacing w:after="0" w:line="240" w:lineRule="auto"/>
              <w:ind w:right="159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Игровое  оборудование.</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Физкультурная площадка.</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 xml:space="preserve">цветники. </w:t>
            </w:r>
          </w:p>
        </w:tc>
      </w:tr>
      <w:tr w:rsidR="007A3E2E" w:rsidRPr="007A3E2E" w:rsidTr="00314320">
        <w:trPr>
          <w:trHeight w:val="145"/>
        </w:trPr>
        <w:tc>
          <w:tcPr>
            <w:tcW w:w="1560" w:type="dxa"/>
            <w:vAlign w:val="center"/>
            <w:hideMark/>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Физкультурная площадка</w:t>
            </w:r>
          </w:p>
        </w:tc>
        <w:tc>
          <w:tcPr>
            <w:tcW w:w="3260" w:type="dxa"/>
            <w:gridSpan w:val="4"/>
            <w:vAlign w:val="center"/>
            <w:hideMark/>
          </w:tcPr>
          <w:p w:rsidR="007A3E2E" w:rsidRPr="00314320" w:rsidRDefault="007A3E2E" w:rsidP="002C0D41">
            <w:pPr>
              <w:widowControl w:val="0"/>
              <w:numPr>
                <w:ilvl w:val="0"/>
                <w:numId w:val="4"/>
              </w:numPr>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Организованная образовательная деятельность по физической культуре, спортивные игры, досуговые мероприятия, праздники</w:t>
            </w:r>
          </w:p>
          <w:p w:rsidR="00314320" w:rsidRPr="007A3E2E" w:rsidRDefault="00314320" w:rsidP="00314320">
            <w:pPr>
              <w:widowControl w:val="0"/>
              <w:spacing w:after="0" w:line="240" w:lineRule="auto"/>
              <w:ind w:left="349"/>
              <w:rPr>
                <w:rFonts w:ascii="Times New Roman" w:eastAsia="SimSun" w:hAnsi="Times New Roman" w:cs="Times New Roman"/>
                <w:color w:val="000000"/>
                <w:sz w:val="20"/>
                <w:szCs w:val="20"/>
              </w:rPr>
            </w:pPr>
          </w:p>
        </w:tc>
        <w:tc>
          <w:tcPr>
            <w:tcW w:w="5670" w:type="dxa"/>
            <w:tcBorders>
              <w:right w:val="single" w:sz="4" w:space="0" w:color="auto"/>
            </w:tcBorders>
            <w:vAlign w:val="center"/>
            <w:hideMark/>
          </w:tcPr>
          <w:p w:rsidR="007A3E2E" w:rsidRPr="007A3E2E" w:rsidRDefault="007A3E2E" w:rsidP="007A3E2E">
            <w:pPr>
              <w:spacing w:after="0" w:line="240" w:lineRule="auto"/>
              <w:rPr>
                <w:rFonts w:ascii="Times New Roman" w:eastAsia="SimSun" w:hAnsi="Times New Roman" w:cs="Times New Roman"/>
                <w:color w:val="000000"/>
                <w:sz w:val="20"/>
                <w:szCs w:val="20"/>
              </w:rPr>
            </w:pP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Оборудование для спортивных игр</w:t>
            </w:r>
          </w:p>
        </w:tc>
      </w:tr>
      <w:tr w:rsidR="007A3E2E" w:rsidRPr="007A3E2E" w:rsidTr="007A3E2E">
        <w:trPr>
          <w:trHeight w:val="145"/>
        </w:trPr>
        <w:tc>
          <w:tcPr>
            <w:tcW w:w="10490" w:type="dxa"/>
            <w:gridSpan w:val="6"/>
            <w:tcBorders>
              <w:right w:val="single" w:sz="4" w:space="0" w:color="auto"/>
            </w:tcBorders>
            <w:vAlign w:val="center"/>
            <w:hideMark/>
          </w:tcPr>
          <w:p w:rsidR="007A3E2E" w:rsidRPr="007A3E2E" w:rsidRDefault="007A3E2E" w:rsidP="007A3E2E">
            <w:pPr>
              <w:widowControl w:val="0"/>
              <w:spacing w:after="0" w:line="240" w:lineRule="auto"/>
              <w:ind w:left="349" w:hanging="283"/>
              <w:rPr>
                <w:rFonts w:ascii="Times New Roman" w:eastAsia="SimSun" w:hAnsi="Times New Roman" w:cs="Times New Roman"/>
                <w:b/>
                <w:color w:val="000000"/>
                <w:sz w:val="20"/>
                <w:szCs w:val="20"/>
              </w:rPr>
            </w:pPr>
            <w:r w:rsidRPr="007A3E2E">
              <w:rPr>
                <w:rFonts w:ascii="Times New Roman" w:eastAsia="SimSun" w:hAnsi="Times New Roman" w:cs="Times New Roman"/>
                <w:b/>
                <w:color w:val="000000"/>
              </w:rPr>
              <w:lastRenderedPageBreak/>
              <w:t>Предметно-развивающая среда в группах</w:t>
            </w:r>
          </w:p>
        </w:tc>
      </w:tr>
      <w:tr w:rsidR="007A3E2E" w:rsidRPr="007A3E2E" w:rsidTr="007A3E2E">
        <w:trPr>
          <w:trHeight w:val="145"/>
        </w:trPr>
        <w:tc>
          <w:tcPr>
            <w:tcW w:w="1844" w:type="dxa"/>
            <w:gridSpan w:val="2"/>
            <w:vAlign w:val="center"/>
            <w:hideMark/>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Центр развития</w:t>
            </w:r>
          </w:p>
          <w:p w:rsidR="007A3E2E" w:rsidRPr="007A3E2E" w:rsidRDefault="0093321D" w:rsidP="007A3E2E">
            <w:pPr>
              <w:widowControl w:val="0"/>
              <w:spacing w:after="0" w:line="240" w:lineRule="auto"/>
              <w:rPr>
                <w:rFonts w:ascii="Times New Roman" w:eastAsia="SimSun" w:hAnsi="Times New Roman" w:cs="Times New Roman"/>
                <w:color w:val="000000"/>
                <w:sz w:val="20"/>
                <w:szCs w:val="20"/>
              </w:rPr>
            </w:pPr>
            <w:r>
              <w:rPr>
                <w:rFonts w:ascii="Times New Roman" w:eastAsia="SimSun" w:hAnsi="Times New Roman" w:cs="Times New Roman"/>
                <w:color w:val="000000"/>
              </w:rPr>
              <w:t>«Спор</w:t>
            </w:r>
            <w:r w:rsidR="00C8770A">
              <w:rPr>
                <w:rFonts w:ascii="Times New Roman" w:eastAsia="SimSun" w:hAnsi="Times New Roman" w:cs="Times New Roman"/>
                <w:color w:val="000000"/>
              </w:rPr>
              <w:t>т</w:t>
            </w:r>
            <w:r>
              <w:rPr>
                <w:rFonts w:ascii="Times New Roman" w:eastAsia="SimSun" w:hAnsi="Times New Roman" w:cs="Times New Roman"/>
                <w:color w:val="000000"/>
              </w:rPr>
              <w:t>и</w:t>
            </w:r>
            <w:r w:rsidR="00C8770A">
              <w:rPr>
                <w:rFonts w:ascii="Times New Roman" w:eastAsia="SimSun" w:hAnsi="Times New Roman" w:cs="Times New Roman"/>
                <w:color w:val="000000"/>
              </w:rPr>
              <w:t>вный</w:t>
            </w:r>
            <w:r w:rsidR="007A3E2E" w:rsidRPr="007A3E2E">
              <w:rPr>
                <w:rFonts w:ascii="Times New Roman" w:eastAsia="SimSun" w:hAnsi="Times New Roman" w:cs="Times New Roman"/>
                <w:color w:val="000000"/>
              </w:rPr>
              <w:t>»</w:t>
            </w:r>
          </w:p>
        </w:tc>
        <w:tc>
          <w:tcPr>
            <w:tcW w:w="2693" w:type="dxa"/>
            <w:gridSpan w:val="2"/>
            <w:vAlign w:val="center"/>
            <w:hideMark/>
          </w:tcPr>
          <w:p w:rsidR="007A3E2E" w:rsidRPr="007A3E2E" w:rsidRDefault="007A3E2E" w:rsidP="002C0D41">
            <w:pPr>
              <w:widowControl w:val="0"/>
              <w:numPr>
                <w:ilvl w:val="0"/>
                <w:numId w:val="5"/>
              </w:numPr>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Расширение  индивидуального  двигательного опыта  в  самостоятельной  деятельности</w:t>
            </w:r>
          </w:p>
        </w:tc>
        <w:tc>
          <w:tcPr>
            <w:tcW w:w="5953" w:type="dxa"/>
            <w:gridSpan w:val="2"/>
            <w:tcBorders>
              <w:right w:val="single" w:sz="4" w:space="0" w:color="auto"/>
            </w:tcBorders>
            <w:vAlign w:val="center"/>
            <w:hideMark/>
          </w:tcPr>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Для  равновесия</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Для прыжков</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Для бросания, ловли</w:t>
            </w:r>
          </w:p>
          <w:p w:rsidR="007A3E2E" w:rsidRPr="007A3E2E" w:rsidRDefault="007A3E2E" w:rsidP="007A3E2E">
            <w:p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Атрибуты  к  подвижным  и спортивным  играм</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Нетрадиционное физкультурное оборудование</w:t>
            </w:r>
          </w:p>
        </w:tc>
      </w:tr>
      <w:tr w:rsidR="007A3E2E" w:rsidRPr="007A3E2E" w:rsidTr="007A3E2E">
        <w:trPr>
          <w:trHeight w:val="743"/>
        </w:trPr>
        <w:tc>
          <w:tcPr>
            <w:tcW w:w="1844" w:type="dxa"/>
            <w:gridSpan w:val="2"/>
            <w:vAlign w:val="center"/>
            <w:hideMark/>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Центр развития</w:t>
            </w:r>
          </w:p>
          <w:p w:rsidR="007A3E2E" w:rsidRPr="007A3E2E" w:rsidRDefault="00C8770A" w:rsidP="007A3E2E">
            <w:pPr>
              <w:widowControl w:val="0"/>
              <w:spacing w:after="0" w:line="240" w:lineRule="auto"/>
              <w:rPr>
                <w:rFonts w:ascii="Times New Roman" w:eastAsia="SimSun" w:hAnsi="Times New Roman" w:cs="Times New Roman"/>
                <w:color w:val="000000"/>
                <w:sz w:val="20"/>
                <w:szCs w:val="20"/>
              </w:rPr>
            </w:pPr>
            <w:r>
              <w:rPr>
                <w:rFonts w:ascii="Times New Roman" w:eastAsia="SimSun" w:hAnsi="Times New Roman" w:cs="Times New Roman"/>
                <w:color w:val="000000"/>
              </w:rPr>
              <w:t>«</w:t>
            </w:r>
            <w:r w:rsidR="00D07B19">
              <w:rPr>
                <w:rFonts w:ascii="Times New Roman" w:eastAsia="SimSun" w:hAnsi="Times New Roman" w:cs="Times New Roman"/>
                <w:color w:val="000000"/>
              </w:rPr>
              <w:t>Эколята</w:t>
            </w:r>
            <w:r w:rsidR="007A3E2E" w:rsidRPr="007A3E2E">
              <w:rPr>
                <w:rFonts w:ascii="Times New Roman" w:eastAsia="SimSun" w:hAnsi="Times New Roman" w:cs="Times New Roman"/>
                <w:color w:val="000000"/>
              </w:rPr>
              <w:t>»</w:t>
            </w:r>
          </w:p>
        </w:tc>
        <w:tc>
          <w:tcPr>
            <w:tcW w:w="2693" w:type="dxa"/>
            <w:gridSpan w:val="2"/>
            <w:vAlign w:val="center"/>
          </w:tcPr>
          <w:p w:rsidR="007A3E2E" w:rsidRPr="007A3E2E" w:rsidRDefault="007A3E2E" w:rsidP="002C0D41">
            <w:pPr>
              <w:widowControl w:val="0"/>
              <w:numPr>
                <w:ilvl w:val="0"/>
                <w:numId w:val="6"/>
              </w:numPr>
              <w:shd w:val="clear" w:color="auto" w:fill="FFFFFF"/>
              <w:autoSpaceDE w:val="0"/>
              <w:autoSpaceDN w:val="0"/>
              <w:adjustRightInd w:val="0"/>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Расширение познавательного  опыта, его использование в трудовой деятельности</w:t>
            </w:r>
          </w:p>
          <w:p w:rsidR="007A3E2E" w:rsidRPr="007A3E2E" w:rsidRDefault="007A3E2E" w:rsidP="007A3E2E">
            <w:pPr>
              <w:widowControl w:val="0"/>
              <w:shd w:val="clear" w:color="auto" w:fill="FFFFFF"/>
              <w:autoSpaceDE w:val="0"/>
              <w:autoSpaceDN w:val="0"/>
              <w:adjustRightInd w:val="0"/>
              <w:spacing w:after="0" w:line="240" w:lineRule="auto"/>
              <w:ind w:left="349" w:hanging="283"/>
              <w:rPr>
                <w:rFonts w:ascii="Times New Roman" w:eastAsia="SimSun" w:hAnsi="Times New Roman" w:cs="Times New Roman"/>
                <w:color w:val="000000"/>
                <w:sz w:val="20"/>
                <w:szCs w:val="20"/>
              </w:rPr>
            </w:pPr>
          </w:p>
        </w:tc>
        <w:tc>
          <w:tcPr>
            <w:tcW w:w="5953" w:type="dxa"/>
            <w:gridSpan w:val="2"/>
            <w:tcBorders>
              <w:right w:val="single" w:sz="4" w:space="0" w:color="auto"/>
            </w:tcBorders>
            <w:vAlign w:val="center"/>
            <w:hideMark/>
          </w:tcPr>
          <w:p w:rsidR="007A3E2E" w:rsidRPr="007A3E2E" w:rsidRDefault="007A3E2E" w:rsidP="002C0D41">
            <w:pPr>
              <w:widowControl w:val="0"/>
              <w:numPr>
                <w:ilvl w:val="1"/>
                <w:numId w:val="7"/>
              </w:numPr>
              <w:shd w:val="clear" w:color="auto" w:fill="FFFFFF"/>
              <w:autoSpaceDE w:val="0"/>
              <w:autoSpaceDN w:val="0"/>
              <w:adjustRightInd w:val="0"/>
              <w:spacing w:after="0" w:line="240" w:lineRule="auto"/>
              <w:ind w:left="716"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Кален</w:t>
            </w:r>
            <w:r w:rsidR="008217F9">
              <w:rPr>
                <w:rFonts w:ascii="Times New Roman" w:eastAsia="SimSun" w:hAnsi="Times New Roman" w:cs="Times New Roman"/>
                <w:color w:val="000000"/>
              </w:rPr>
              <w:t>дарь природы ( мл, ср, 2ст, под</w:t>
            </w:r>
            <w:r w:rsidRPr="007A3E2E">
              <w:rPr>
                <w:rFonts w:ascii="Times New Roman" w:eastAsia="SimSun" w:hAnsi="Times New Roman" w:cs="Times New Roman"/>
                <w:color w:val="000000"/>
              </w:rPr>
              <w:t>гр)</w:t>
            </w:r>
          </w:p>
          <w:p w:rsidR="007A3E2E" w:rsidRPr="007A3E2E" w:rsidRDefault="007A3E2E" w:rsidP="002C0D41">
            <w:pPr>
              <w:widowControl w:val="0"/>
              <w:numPr>
                <w:ilvl w:val="1"/>
                <w:numId w:val="7"/>
              </w:numPr>
              <w:shd w:val="clear" w:color="auto" w:fill="FFFFFF"/>
              <w:autoSpaceDE w:val="0"/>
              <w:autoSpaceDN w:val="0"/>
              <w:adjustRightInd w:val="0"/>
              <w:spacing w:after="0" w:line="240" w:lineRule="auto"/>
              <w:ind w:left="716"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Комнатные растения в соответствии с возрастными рекомендациями</w:t>
            </w:r>
          </w:p>
          <w:p w:rsidR="007A3E2E" w:rsidRPr="007A3E2E" w:rsidRDefault="007A3E2E" w:rsidP="002C0D41">
            <w:pPr>
              <w:widowControl w:val="0"/>
              <w:numPr>
                <w:ilvl w:val="1"/>
                <w:numId w:val="7"/>
              </w:numPr>
              <w:shd w:val="clear" w:color="auto" w:fill="FFFFFF"/>
              <w:autoSpaceDE w:val="0"/>
              <w:autoSpaceDN w:val="0"/>
              <w:adjustRightInd w:val="0"/>
              <w:spacing w:after="0" w:line="240" w:lineRule="auto"/>
              <w:ind w:left="716"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Сезонный материал</w:t>
            </w:r>
          </w:p>
          <w:p w:rsidR="007A3E2E" w:rsidRPr="007A3E2E" w:rsidRDefault="007A3E2E" w:rsidP="002C0D41">
            <w:pPr>
              <w:widowControl w:val="0"/>
              <w:numPr>
                <w:ilvl w:val="1"/>
                <w:numId w:val="7"/>
              </w:numPr>
              <w:shd w:val="clear" w:color="auto" w:fill="FFFFFF"/>
              <w:autoSpaceDE w:val="0"/>
              <w:autoSpaceDN w:val="0"/>
              <w:adjustRightInd w:val="0"/>
              <w:spacing w:after="0" w:line="240" w:lineRule="auto"/>
              <w:ind w:left="716"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Стенд  со  сменяющимся  материалом  на  экологическую      тематику</w:t>
            </w:r>
          </w:p>
          <w:p w:rsidR="007A3E2E" w:rsidRPr="007A3E2E" w:rsidRDefault="007A3E2E" w:rsidP="002C0D41">
            <w:pPr>
              <w:widowControl w:val="0"/>
              <w:numPr>
                <w:ilvl w:val="1"/>
                <w:numId w:val="7"/>
              </w:numPr>
              <w:shd w:val="clear" w:color="auto" w:fill="FFFFFF"/>
              <w:autoSpaceDE w:val="0"/>
              <w:autoSpaceDN w:val="0"/>
              <w:adjustRightInd w:val="0"/>
              <w:spacing w:after="0" w:line="240" w:lineRule="auto"/>
              <w:ind w:left="716"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Макеты</w:t>
            </w:r>
          </w:p>
          <w:p w:rsidR="007A3E2E" w:rsidRPr="007A3E2E" w:rsidRDefault="007A3E2E" w:rsidP="002C0D41">
            <w:pPr>
              <w:widowControl w:val="0"/>
              <w:numPr>
                <w:ilvl w:val="1"/>
                <w:numId w:val="7"/>
              </w:numPr>
              <w:shd w:val="clear" w:color="auto" w:fill="FFFFFF"/>
              <w:autoSpaceDE w:val="0"/>
              <w:autoSpaceDN w:val="0"/>
              <w:adjustRightInd w:val="0"/>
              <w:spacing w:after="0" w:line="240" w:lineRule="auto"/>
              <w:ind w:left="716"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Литература   природоведческого  содержания, набор картинок, альбомы</w:t>
            </w:r>
          </w:p>
          <w:p w:rsidR="007A3E2E" w:rsidRPr="007A3E2E" w:rsidRDefault="007A3E2E" w:rsidP="002C0D41">
            <w:pPr>
              <w:widowControl w:val="0"/>
              <w:numPr>
                <w:ilvl w:val="1"/>
                <w:numId w:val="7"/>
              </w:numPr>
              <w:spacing w:after="0" w:line="240" w:lineRule="auto"/>
              <w:ind w:left="716"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Материал для проведения элементарных опытов</w:t>
            </w:r>
          </w:p>
          <w:p w:rsidR="007A3E2E" w:rsidRPr="007A3E2E" w:rsidRDefault="007A3E2E" w:rsidP="002C0D41">
            <w:pPr>
              <w:widowControl w:val="0"/>
              <w:numPr>
                <w:ilvl w:val="1"/>
                <w:numId w:val="7"/>
              </w:numPr>
              <w:spacing w:after="0" w:line="240" w:lineRule="auto"/>
              <w:ind w:left="716"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Обучающие и дидактические игры по экологии</w:t>
            </w:r>
          </w:p>
          <w:p w:rsidR="007A3E2E" w:rsidRPr="007A3E2E" w:rsidRDefault="007A3E2E" w:rsidP="002C0D41">
            <w:pPr>
              <w:widowControl w:val="0"/>
              <w:numPr>
                <w:ilvl w:val="1"/>
                <w:numId w:val="7"/>
              </w:numPr>
              <w:spacing w:after="0" w:line="240" w:lineRule="auto"/>
              <w:ind w:left="716"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Инвентарь   для  трудовой  деятельности</w:t>
            </w:r>
          </w:p>
          <w:p w:rsidR="007A3E2E" w:rsidRPr="008217F9" w:rsidRDefault="007A3E2E" w:rsidP="008217F9">
            <w:pPr>
              <w:widowControl w:val="0"/>
              <w:numPr>
                <w:ilvl w:val="1"/>
                <w:numId w:val="7"/>
              </w:numPr>
              <w:spacing w:after="0" w:line="240" w:lineRule="auto"/>
              <w:ind w:left="716" w:hanging="425"/>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Природный   и  бросовый  материал.</w:t>
            </w:r>
          </w:p>
        </w:tc>
      </w:tr>
      <w:tr w:rsidR="007A3E2E" w:rsidRPr="007A3E2E" w:rsidTr="007A3E2E">
        <w:trPr>
          <w:trHeight w:val="145"/>
        </w:trPr>
        <w:tc>
          <w:tcPr>
            <w:tcW w:w="1844" w:type="dxa"/>
            <w:gridSpan w:val="2"/>
            <w:vAlign w:val="center"/>
            <w:hideMark/>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Центр развития</w:t>
            </w:r>
          </w:p>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«Уголок развивающих  игр»</w:t>
            </w:r>
          </w:p>
        </w:tc>
        <w:tc>
          <w:tcPr>
            <w:tcW w:w="2693" w:type="dxa"/>
            <w:gridSpan w:val="2"/>
            <w:vAlign w:val="center"/>
            <w:hideMark/>
          </w:tcPr>
          <w:p w:rsidR="007A3E2E" w:rsidRPr="007A3E2E" w:rsidRDefault="007A3E2E" w:rsidP="002C0D41">
            <w:pPr>
              <w:widowControl w:val="0"/>
              <w:numPr>
                <w:ilvl w:val="1"/>
                <w:numId w:val="7"/>
              </w:numPr>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Расширение  познавательного  сенсорного  опыта  детей</w:t>
            </w:r>
          </w:p>
        </w:tc>
        <w:tc>
          <w:tcPr>
            <w:tcW w:w="5953" w:type="dxa"/>
            <w:gridSpan w:val="2"/>
            <w:tcBorders>
              <w:right w:val="single" w:sz="4" w:space="0" w:color="auto"/>
            </w:tcBorders>
            <w:vAlign w:val="center"/>
            <w:hideMark/>
          </w:tcPr>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Дидактический материал по сенсорному воспитанию</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Дидактические  игры</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Настольно-печатные  игры</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Познавательный материал</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Материал для детского экспериментирования</w:t>
            </w:r>
          </w:p>
        </w:tc>
      </w:tr>
      <w:tr w:rsidR="007A3E2E" w:rsidRPr="007A3E2E" w:rsidTr="007A3E2E">
        <w:trPr>
          <w:trHeight w:val="145"/>
        </w:trPr>
        <w:tc>
          <w:tcPr>
            <w:tcW w:w="1844" w:type="dxa"/>
            <w:gridSpan w:val="2"/>
            <w:vAlign w:val="center"/>
            <w:hideMark/>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Центр развития</w:t>
            </w:r>
          </w:p>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«Строительная  мастерская»</w:t>
            </w:r>
          </w:p>
        </w:tc>
        <w:tc>
          <w:tcPr>
            <w:tcW w:w="2693" w:type="dxa"/>
            <w:gridSpan w:val="2"/>
            <w:vAlign w:val="center"/>
            <w:hideMark/>
          </w:tcPr>
          <w:p w:rsidR="007A3E2E" w:rsidRPr="007A3E2E" w:rsidRDefault="007A3E2E" w:rsidP="002C0D41">
            <w:pPr>
              <w:widowControl w:val="0"/>
              <w:numPr>
                <w:ilvl w:val="1"/>
                <w:numId w:val="7"/>
              </w:numPr>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 xml:space="preserve"> Развитие ручной умелости, творчества. Выработка позиции творца</w:t>
            </w:r>
          </w:p>
        </w:tc>
        <w:tc>
          <w:tcPr>
            <w:tcW w:w="5953" w:type="dxa"/>
            <w:gridSpan w:val="2"/>
            <w:tcBorders>
              <w:right w:val="single" w:sz="4" w:space="0" w:color="auto"/>
            </w:tcBorders>
            <w:vAlign w:val="center"/>
            <w:hideMark/>
          </w:tcPr>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Напольный  строительный  материал;</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Настольный строительный материал</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Пластмассовые конструкторы  (младший возраст- с крупными деталями)</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Мягкие строительно- игровые модули (младший возраст)</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Транспортные  игрушки</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Схемы, иллюстрации  отдельных  построек (мосты, дома, корабли, самолёт и  др.).</w:t>
            </w:r>
          </w:p>
        </w:tc>
      </w:tr>
      <w:tr w:rsidR="007A3E2E" w:rsidRPr="007A3E2E" w:rsidTr="007A3E2E">
        <w:trPr>
          <w:trHeight w:val="145"/>
        </w:trPr>
        <w:tc>
          <w:tcPr>
            <w:tcW w:w="1844" w:type="dxa"/>
            <w:gridSpan w:val="2"/>
            <w:vAlign w:val="center"/>
            <w:hideMark/>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Центр развития</w:t>
            </w:r>
          </w:p>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«Игровая  зона»</w:t>
            </w:r>
          </w:p>
        </w:tc>
        <w:tc>
          <w:tcPr>
            <w:tcW w:w="2693" w:type="dxa"/>
            <w:gridSpan w:val="2"/>
            <w:vAlign w:val="center"/>
            <w:hideMark/>
          </w:tcPr>
          <w:p w:rsidR="007A3E2E" w:rsidRPr="007A3E2E" w:rsidRDefault="007A3E2E" w:rsidP="002C0D41">
            <w:pPr>
              <w:widowControl w:val="0"/>
              <w:numPr>
                <w:ilvl w:val="1"/>
                <w:numId w:val="8"/>
              </w:numPr>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 xml:space="preserve">Реализация  ребенком  полученных  и  имеющихся знаний  об  окружающем  мире  в  игре.  </w:t>
            </w:r>
          </w:p>
        </w:tc>
        <w:tc>
          <w:tcPr>
            <w:tcW w:w="5953" w:type="dxa"/>
            <w:gridSpan w:val="2"/>
            <w:tcBorders>
              <w:right w:val="single" w:sz="4" w:space="0" w:color="auto"/>
            </w:tcBorders>
            <w:vAlign w:val="center"/>
            <w:hideMark/>
          </w:tcPr>
          <w:p w:rsidR="007A3E2E" w:rsidRPr="007A3E2E" w:rsidRDefault="007A3E2E" w:rsidP="002C0D41">
            <w:pPr>
              <w:widowControl w:val="0"/>
              <w:numPr>
                <w:ilvl w:val="1"/>
                <w:numId w:val="8"/>
              </w:numPr>
              <w:spacing w:after="0" w:line="240" w:lineRule="auto"/>
              <w:ind w:left="716" w:hanging="284"/>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 xml:space="preserve">Атрибутика для с-р игр по возрасту детей («Семья», «Больница», «Магазин», «Школа», «Парикмахерская», «Библиотека», </w:t>
            </w:r>
          </w:p>
          <w:p w:rsidR="007A3E2E" w:rsidRPr="007A3E2E" w:rsidRDefault="007A3E2E" w:rsidP="002C0D41">
            <w:pPr>
              <w:widowControl w:val="0"/>
              <w:numPr>
                <w:ilvl w:val="1"/>
                <w:numId w:val="8"/>
              </w:numPr>
              <w:spacing w:after="0" w:line="240" w:lineRule="auto"/>
              <w:ind w:left="716" w:hanging="284"/>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Предметы- заместители</w:t>
            </w:r>
          </w:p>
        </w:tc>
      </w:tr>
      <w:tr w:rsidR="007A3E2E" w:rsidRPr="007A3E2E" w:rsidTr="007A3E2E">
        <w:trPr>
          <w:trHeight w:val="145"/>
        </w:trPr>
        <w:tc>
          <w:tcPr>
            <w:tcW w:w="1844" w:type="dxa"/>
            <w:gridSpan w:val="2"/>
            <w:vAlign w:val="center"/>
            <w:hideMark/>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Центр развития</w:t>
            </w:r>
          </w:p>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«Уголок  безопасности»</w:t>
            </w:r>
          </w:p>
        </w:tc>
        <w:tc>
          <w:tcPr>
            <w:tcW w:w="2693" w:type="dxa"/>
            <w:gridSpan w:val="2"/>
            <w:vAlign w:val="center"/>
            <w:hideMark/>
          </w:tcPr>
          <w:p w:rsidR="007A3E2E" w:rsidRPr="007A3E2E" w:rsidRDefault="007A3E2E" w:rsidP="002C0D41">
            <w:pPr>
              <w:widowControl w:val="0"/>
              <w:numPr>
                <w:ilvl w:val="1"/>
                <w:numId w:val="8"/>
              </w:numPr>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 xml:space="preserve">Расширение  познавательного  опыта, </w:t>
            </w:r>
          </w:p>
        </w:tc>
        <w:tc>
          <w:tcPr>
            <w:tcW w:w="5953" w:type="dxa"/>
            <w:gridSpan w:val="2"/>
            <w:tcBorders>
              <w:right w:val="single" w:sz="4" w:space="0" w:color="auto"/>
            </w:tcBorders>
            <w:vAlign w:val="center"/>
            <w:hideMark/>
          </w:tcPr>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Дидактические, настольные  игры  по  профилактике  ДТП</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Дорожные  знаки</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Литература  о  правилах  дорожного  движения</w:t>
            </w:r>
          </w:p>
        </w:tc>
      </w:tr>
      <w:tr w:rsidR="007A3E2E" w:rsidRPr="007A3E2E" w:rsidTr="007A3E2E">
        <w:trPr>
          <w:trHeight w:val="502"/>
        </w:trPr>
        <w:tc>
          <w:tcPr>
            <w:tcW w:w="1844" w:type="dxa"/>
            <w:gridSpan w:val="2"/>
            <w:vAlign w:val="center"/>
            <w:hideMark/>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Центр развития</w:t>
            </w:r>
          </w:p>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Pr>
                <w:rFonts w:ascii="Times New Roman" w:eastAsia="SimSun" w:hAnsi="Times New Roman" w:cs="Times New Roman"/>
                <w:color w:val="000000"/>
              </w:rPr>
              <w:t>УМК</w:t>
            </w:r>
          </w:p>
        </w:tc>
        <w:tc>
          <w:tcPr>
            <w:tcW w:w="2693" w:type="dxa"/>
            <w:gridSpan w:val="2"/>
            <w:vAlign w:val="center"/>
            <w:hideMark/>
          </w:tcPr>
          <w:p w:rsidR="007A3E2E" w:rsidRPr="007A3E2E" w:rsidRDefault="007A3E2E" w:rsidP="002C0D41">
            <w:pPr>
              <w:widowControl w:val="0"/>
              <w:numPr>
                <w:ilvl w:val="1"/>
                <w:numId w:val="8"/>
              </w:numPr>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Расширение    предста</w:t>
            </w:r>
            <w:r w:rsidR="008217F9">
              <w:rPr>
                <w:rFonts w:ascii="Times New Roman" w:eastAsia="SimSun" w:hAnsi="Times New Roman" w:cs="Times New Roman"/>
                <w:color w:val="000000"/>
              </w:rPr>
              <w:t>влений  детей о народах Бурятии</w:t>
            </w:r>
            <w:r w:rsidRPr="007A3E2E">
              <w:rPr>
                <w:rFonts w:ascii="Times New Roman" w:eastAsia="SimSun" w:hAnsi="Times New Roman" w:cs="Times New Roman"/>
                <w:color w:val="000000"/>
              </w:rPr>
              <w:t xml:space="preserve">,  </w:t>
            </w:r>
          </w:p>
        </w:tc>
        <w:tc>
          <w:tcPr>
            <w:tcW w:w="5953" w:type="dxa"/>
            <w:gridSpan w:val="2"/>
            <w:tcBorders>
              <w:right w:val="single" w:sz="4" w:space="0" w:color="auto"/>
            </w:tcBorders>
            <w:vAlign w:val="center"/>
            <w:hideMark/>
          </w:tcPr>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 xml:space="preserve">Государственная  символика и символика </w:t>
            </w:r>
            <w:r w:rsidR="008217F9">
              <w:rPr>
                <w:rFonts w:ascii="Times New Roman" w:eastAsia="SimSun" w:hAnsi="Times New Roman" w:cs="Times New Roman"/>
                <w:color w:val="000000"/>
              </w:rPr>
              <w:t>Бурятия</w:t>
            </w:r>
          </w:p>
          <w:p w:rsidR="007A3E2E" w:rsidRPr="007A3E2E" w:rsidRDefault="008217F9" w:rsidP="002C0D41">
            <w:pPr>
              <w:widowControl w:val="0"/>
              <w:numPr>
                <w:ilvl w:val="0"/>
                <w:numId w:val="3"/>
              </w:numPr>
              <w:spacing w:after="0" w:line="240" w:lineRule="auto"/>
              <w:rPr>
                <w:rFonts w:ascii="Times New Roman" w:eastAsia="SimSun" w:hAnsi="Times New Roman" w:cs="Times New Roman"/>
                <w:color w:val="000000"/>
                <w:sz w:val="20"/>
                <w:szCs w:val="20"/>
              </w:rPr>
            </w:pPr>
            <w:r>
              <w:rPr>
                <w:rFonts w:ascii="Times New Roman" w:eastAsia="SimSun" w:hAnsi="Times New Roman" w:cs="Times New Roman"/>
                <w:color w:val="000000"/>
              </w:rPr>
              <w:t>Образцы русских, бурятских</w:t>
            </w:r>
            <w:r w:rsidR="007A3E2E" w:rsidRPr="007A3E2E">
              <w:rPr>
                <w:rFonts w:ascii="Times New Roman" w:eastAsia="SimSun" w:hAnsi="Times New Roman" w:cs="Times New Roman"/>
                <w:color w:val="000000"/>
              </w:rPr>
              <w:t>костюмов</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Наглядный материала: альбомы, картины, фотоиллюстрации и др.</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Предметы народно- прикладного искусства</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Предметы национального быта</w:t>
            </w:r>
          </w:p>
          <w:p w:rsidR="007A3E2E" w:rsidRPr="007A3E2E" w:rsidRDefault="007A3E2E" w:rsidP="002C0D41">
            <w:pPr>
              <w:keepNext/>
              <w:widowControl w:val="0"/>
              <w:numPr>
                <w:ilvl w:val="0"/>
                <w:numId w:val="3"/>
              </w:numPr>
              <w:spacing w:after="0" w:line="240" w:lineRule="auto"/>
              <w:outlineLvl w:val="1"/>
              <w:rPr>
                <w:rFonts w:ascii="Times New Roman" w:eastAsia="SimSun" w:hAnsi="Times New Roman" w:cs="Times New Roman"/>
                <w:bCs/>
                <w:i/>
                <w:color w:val="000000"/>
              </w:rPr>
            </w:pPr>
            <w:r w:rsidRPr="007A3E2E">
              <w:rPr>
                <w:rFonts w:ascii="Times New Roman" w:eastAsia="SimSun" w:hAnsi="Times New Roman" w:cs="Times New Roman"/>
                <w:color w:val="000000"/>
              </w:rPr>
              <w:t>Детская художественная литература на двух языках</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Видео и аудиозаписи</w:t>
            </w:r>
          </w:p>
        </w:tc>
      </w:tr>
      <w:tr w:rsidR="007A3E2E" w:rsidRPr="007A3E2E" w:rsidTr="007A3E2E">
        <w:trPr>
          <w:trHeight w:val="763"/>
        </w:trPr>
        <w:tc>
          <w:tcPr>
            <w:tcW w:w="1844" w:type="dxa"/>
            <w:gridSpan w:val="2"/>
            <w:vAlign w:val="center"/>
            <w:hideMark/>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Центр развития</w:t>
            </w:r>
          </w:p>
          <w:p w:rsidR="007A3E2E" w:rsidRPr="007A3E2E" w:rsidRDefault="007A3E2E" w:rsidP="007A3E2E">
            <w:pPr>
              <w:widowControl w:val="0"/>
              <w:autoSpaceDE w:val="0"/>
              <w:autoSpaceDN w:val="0"/>
              <w:adjustRightInd w:val="0"/>
              <w:spacing w:after="0" w:line="240" w:lineRule="auto"/>
              <w:rPr>
                <w:rFonts w:ascii="Times New Roman" w:eastAsia="SimSun" w:hAnsi="Times New Roman" w:cs="Times New Roman"/>
                <w:bCs/>
                <w:color w:val="000000"/>
                <w:sz w:val="20"/>
                <w:szCs w:val="20"/>
              </w:rPr>
            </w:pPr>
            <w:r w:rsidRPr="007A3E2E">
              <w:rPr>
                <w:rFonts w:ascii="Times New Roman" w:eastAsia="SimSun" w:hAnsi="Times New Roman" w:cs="Times New Roman"/>
                <w:color w:val="000000"/>
              </w:rPr>
              <w:t>«Книжный  уголок»</w:t>
            </w:r>
          </w:p>
        </w:tc>
        <w:tc>
          <w:tcPr>
            <w:tcW w:w="2693" w:type="dxa"/>
            <w:gridSpan w:val="2"/>
            <w:vAlign w:val="center"/>
            <w:hideMark/>
          </w:tcPr>
          <w:p w:rsidR="007A3E2E" w:rsidRPr="007A3E2E" w:rsidRDefault="007A3E2E" w:rsidP="002C0D41">
            <w:pPr>
              <w:widowControl w:val="0"/>
              <w:numPr>
                <w:ilvl w:val="1"/>
                <w:numId w:val="8"/>
              </w:numPr>
              <w:shd w:val="clear" w:color="auto" w:fill="FFFFFF"/>
              <w:autoSpaceDE w:val="0"/>
              <w:autoSpaceDN w:val="0"/>
              <w:adjustRightInd w:val="0"/>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Формирование умения самостоятельно работать с книгой, «добывать» нужную информацию.</w:t>
            </w:r>
          </w:p>
        </w:tc>
        <w:tc>
          <w:tcPr>
            <w:tcW w:w="5953" w:type="dxa"/>
            <w:gridSpan w:val="2"/>
            <w:tcBorders>
              <w:right w:val="single" w:sz="4" w:space="0" w:color="auto"/>
            </w:tcBorders>
            <w:vAlign w:val="center"/>
            <w:hideMark/>
          </w:tcPr>
          <w:p w:rsidR="007A3E2E" w:rsidRPr="007A3E2E" w:rsidRDefault="007A3E2E" w:rsidP="002C0D41">
            <w:pPr>
              <w:widowControl w:val="0"/>
              <w:numPr>
                <w:ilvl w:val="1"/>
                <w:numId w:val="8"/>
              </w:numPr>
              <w:autoSpaceDE w:val="0"/>
              <w:autoSpaceDN w:val="0"/>
              <w:adjustRightInd w:val="0"/>
              <w:spacing w:after="0" w:line="240" w:lineRule="auto"/>
              <w:ind w:left="716" w:hanging="284"/>
              <w:rPr>
                <w:rFonts w:ascii="Times New Roman" w:eastAsia="SimSun" w:hAnsi="Times New Roman" w:cs="Times New Roman"/>
                <w:bCs/>
                <w:color w:val="000000"/>
                <w:sz w:val="20"/>
                <w:szCs w:val="20"/>
              </w:rPr>
            </w:pPr>
            <w:r w:rsidRPr="007A3E2E">
              <w:rPr>
                <w:rFonts w:ascii="Times New Roman" w:eastAsia="SimSun" w:hAnsi="Times New Roman" w:cs="Times New Roman"/>
                <w:bCs/>
                <w:color w:val="000000"/>
              </w:rPr>
              <w:t>Детская   художественная  литература в соответствии с возрастом детей</w:t>
            </w:r>
          </w:p>
          <w:p w:rsidR="007A3E2E" w:rsidRPr="007A3E2E" w:rsidRDefault="007A3E2E" w:rsidP="002C0D41">
            <w:pPr>
              <w:widowControl w:val="0"/>
              <w:numPr>
                <w:ilvl w:val="0"/>
                <w:numId w:val="3"/>
              </w:numPr>
              <w:tabs>
                <w:tab w:val="left" w:pos="360"/>
              </w:tabs>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Наличие художественной литературы</w:t>
            </w:r>
          </w:p>
          <w:p w:rsidR="007A3E2E" w:rsidRPr="007A3E2E" w:rsidRDefault="007A3E2E" w:rsidP="002C0D41">
            <w:pPr>
              <w:widowControl w:val="0"/>
              <w:numPr>
                <w:ilvl w:val="0"/>
                <w:numId w:val="3"/>
              </w:numPr>
              <w:tabs>
                <w:tab w:val="left" w:pos="360"/>
              </w:tabs>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Иллюстрации по темам  образовательной деятельности по ознакомлению с окружающим миром и ознакомлению с художественной литературой</w:t>
            </w:r>
          </w:p>
          <w:p w:rsidR="007A3E2E" w:rsidRPr="007A3E2E" w:rsidRDefault="007A3E2E" w:rsidP="002C0D41">
            <w:pPr>
              <w:widowControl w:val="0"/>
              <w:numPr>
                <w:ilvl w:val="0"/>
                <w:numId w:val="3"/>
              </w:numPr>
              <w:tabs>
                <w:tab w:val="left" w:pos="360"/>
              </w:tabs>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lastRenderedPageBreak/>
              <w:t>Материалы о художниках – иллюстраторах</w:t>
            </w:r>
          </w:p>
          <w:p w:rsidR="007A3E2E" w:rsidRPr="007A3E2E" w:rsidRDefault="007A3E2E" w:rsidP="002C0D41">
            <w:pPr>
              <w:widowControl w:val="0"/>
              <w:numPr>
                <w:ilvl w:val="0"/>
                <w:numId w:val="3"/>
              </w:numPr>
              <w:tabs>
                <w:tab w:val="left" w:pos="360"/>
              </w:tabs>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Портрет поэтов, писателей (старший возраст)</w:t>
            </w:r>
          </w:p>
          <w:p w:rsidR="007A3E2E" w:rsidRPr="007A3E2E" w:rsidRDefault="007A3E2E" w:rsidP="002C0D41">
            <w:pPr>
              <w:widowControl w:val="0"/>
              <w:numPr>
                <w:ilvl w:val="0"/>
                <w:numId w:val="3"/>
              </w:numPr>
              <w:tabs>
                <w:tab w:val="left" w:pos="360"/>
              </w:tabs>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Тематические выставки</w:t>
            </w:r>
          </w:p>
        </w:tc>
      </w:tr>
      <w:tr w:rsidR="007A3E2E" w:rsidRPr="007A3E2E" w:rsidTr="007A3E2E">
        <w:trPr>
          <w:trHeight w:val="145"/>
        </w:trPr>
        <w:tc>
          <w:tcPr>
            <w:tcW w:w="1844" w:type="dxa"/>
            <w:gridSpan w:val="2"/>
            <w:vAlign w:val="center"/>
            <w:hideMark/>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lastRenderedPageBreak/>
              <w:t>Центр развития</w:t>
            </w:r>
          </w:p>
          <w:p w:rsidR="007A3E2E" w:rsidRPr="007A3E2E" w:rsidRDefault="007A3E2E" w:rsidP="007A3E2E">
            <w:pPr>
              <w:widowControl w:val="0"/>
              <w:autoSpaceDE w:val="0"/>
              <w:autoSpaceDN w:val="0"/>
              <w:adjustRightInd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«Театрализованный  уголок»</w:t>
            </w:r>
          </w:p>
        </w:tc>
        <w:tc>
          <w:tcPr>
            <w:tcW w:w="2693" w:type="dxa"/>
            <w:gridSpan w:val="2"/>
            <w:vAlign w:val="center"/>
            <w:hideMark/>
          </w:tcPr>
          <w:p w:rsidR="007A3E2E" w:rsidRPr="007A3E2E" w:rsidRDefault="007A3E2E" w:rsidP="002C0D41">
            <w:pPr>
              <w:widowControl w:val="0"/>
              <w:numPr>
                <w:ilvl w:val="0"/>
                <w:numId w:val="3"/>
              </w:numPr>
              <w:autoSpaceDE w:val="0"/>
              <w:autoSpaceDN w:val="0"/>
              <w:adjustRightInd w:val="0"/>
              <w:spacing w:after="0" w:line="240" w:lineRule="auto"/>
              <w:ind w:left="349" w:hanging="283"/>
              <w:rPr>
                <w:rFonts w:ascii="Times New Roman" w:eastAsia="SimSun" w:hAnsi="Times New Roman" w:cs="Times New Roman"/>
                <w:bCs/>
                <w:color w:val="000000"/>
                <w:sz w:val="20"/>
                <w:szCs w:val="20"/>
              </w:rPr>
            </w:pPr>
            <w:r w:rsidRPr="007A3E2E">
              <w:rPr>
                <w:rFonts w:ascii="Times New Roman" w:eastAsia="SimSun" w:hAnsi="Times New Roman" w:cs="Times New Roman"/>
                <w:bCs/>
                <w:color w:val="000000"/>
              </w:rPr>
              <w:t>Развитие  творческих  способностей  ребенка,  стремление  проявить  себя  в  играх-драматизациях</w:t>
            </w:r>
          </w:p>
        </w:tc>
        <w:tc>
          <w:tcPr>
            <w:tcW w:w="5953" w:type="dxa"/>
            <w:gridSpan w:val="2"/>
            <w:tcBorders>
              <w:right w:val="single" w:sz="4" w:space="0" w:color="auto"/>
            </w:tcBorders>
            <w:vAlign w:val="center"/>
            <w:hideMark/>
          </w:tcPr>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Ширмы</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Элементы костюмов</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Различные виды театров (в соответствии с возрастом)</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Предметы декорации</w:t>
            </w:r>
          </w:p>
        </w:tc>
      </w:tr>
      <w:tr w:rsidR="007A3E2E" w:rsidRPr="007A3E2E" w:rsidTr="007A3E2E">
        <w:trPr>
          <w:trHeight w:val="145"/>
        </w:trPr>
        <w:tc>
          <w:tcPr>
            <w:tcW w:w="1844" w:type="dxa"/>
            <w:gridSpan w:val="2"/>
            <w:vAlign w:val="center"/>
            <w:hideMark/>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Центр развития</w:t>
            </w:r>
          </w:p>
          <w:p w:rsidR="007A3E2E" w:rsidRPr="007A3E2E" w:rsidRDefault="007A3E2E" w:rsidP="007A3E2E">
            <w:pPr>
              <w:widowControl w:val="0"/>
              <w:autoSpaceDE w:val="0"/>
              <w:autoSpaceDN w:val="0"/>
              <w:adjustRightInd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«Творческая  мастерская»</w:t>
            </w:r>
          </w:p>
        </w:tc>
        <w:tc>
          <w:tcPr>
            <w:tcW w:w="2693" w:type="dxa"/>
            <w:gridSpan w:val="2"/>
            <w:vAlign w:val="center"/>
            <w:hideMark/>
          </w:tcPr>
          <w:p w:rsidR="007A3E2E" w:rsidRPr="007A3E2E" w:rsidRDefault="007A3E2E" w:rsidP="002C0D41">
            <w:pPr>
              <w:widowControl w:val="0"/>
              <w:numPr>
                <w:ilvl w:val="0"/>
                <w:numId w:val="3"/>
              </w:numPr>
              <w:shd w:val="clear" w:color="auto" w:fill="FFFFFF"/>
              <w:autoSpaceDE w:val="0"/>
              <w:autoSpaceDN w:val="0"/>
              <w:adjustRightInd w:val="0"/>
              <w:spacing w:after="0" w:line="240" w:lineRule="auto"/>
              <w:ind w:left="349" w:hanging="283"/>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 xml:space="preserve"> Развитие ручной умелости, творчества. Выработка позиции творца</w:t>
            </w:r>
          </w:p>
        </w:tc>
        <w:tc>
          <w:tcPr>
            <w:tcW w:w="5953" w:type="dxa"/>
            <w:gridSpan w:val="2"/>
            <w:tcBorders>
              <w:right w:val="single" w:sz="4" w:space="0" w:color="auto"/>
            </w:tcBorders>
            <w:vAlign w:val="center"/>
            <w:hideMark/>
          </w:tcPr>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Бумага разного формата, разной формы, разного тона</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Достаточное количество цветных карандашей, красок, кистей, тряпочек, пластилина (стеки, доски для лепки)</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Наличие цветной бумаги и картона</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Достаточное количество ножниц с закругленными концами, клея, клеенок, тряпочек, салфеток  для аппликации</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Бросовый материал (фольга, фантики от конфет и др.)</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Место для сменных выставок детских работ, совместных работ детей и родителей</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Место для сменных выставок произведений изоискусства</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Альбомы- раскраски</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Наборы открыток, картинки, книги и альбомы с</w:t>
            </w:r>
          </w:p>
          <w:p w:rsidR="007A3E2E" w:rsidRPr="007A3E2E" w:rsidRDefault="007A3E2E" w:rsidP="007A3E2E">
            <w:pPr>
              <w:widowControl w:val="0"/>
              <w:spacing w:after="0" w:line="240" w:lineRule="auto"/>
              <w:ind w:left="720"/>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 xml:space="preserve"> иллюстрациями, предметные картинки</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Предметы народно – прикладного искусства</w:t>
            </w:r>
          </w:p>
        </w:tc>
      </w:tr>
      <w:tr w:rsidR="007A3E2E" w:rsidRPr="007A3E2E" w:rsidTr="007A3E2E">
        <w:trPr>
          <w:trHeight w:val="145"/>
        </w:trPr>
        <w:tc>
          <w:tcPr>
            <w:tcW w:w="1844" w:type="dxa"/>
            <w:gridSpan w:val="2"/>
            <w:vAlign w:val="center"/>
            <w:hideMark/>
          </w:tcPr>
          <w:p w:rsidR="007A3E2E" w:rsidRPr="007A3E2E" w:rsidRDefault="007A3E2E" w:rsidP="007A3E2E">
            <w:pPr>
              <w:widowControl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Центр развития</w:t>
            </w:r>
          </w:p>
          <w:p w:rsidR="007A3E2E" w:rsidRPr="007A3E2E" w:rsidRDefault="007A3E2E" w:rsidP="007A3E2E">
            <w:pPr>
              <w:widowControl w:val="0"/>
              <w:autoSpaceDE w:val="0"/>
              <w:autoSpaceDN w:val="0"/>
              <w:adjustRightInd w:val="0"/>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«Музыкальный  уголок»</w:t>
            </w:r>
          </w:p>
        </w:tc>
        <w:tc>
          <w:tcPr>
            <w:tcW w:w="2693" w:type="dxa"/>
            <w:gridSpan w:val="2"/>
            <w:vAlign w:val="center"/>
            <w:hideMark/>
          </w:tcPr>
          <w:p w:rsidR="007A3E2E" w:rsidRPr="007A3E2E" w:rsidRDefault="007A3E2E" w:rsidP="002C0D41">
            <w:pPr>
              <w:widowControl w:val="0"/>
              <w:numPr>
                <w:ilvl w:val="0"/>
                <w:numId w:val="3"/>
              </w:numPr>
              <w:autoSpaceDE w:val="0"/>
              <w:autoSpaceDN w:val="0"/>
              <w:adjustRightInd w:val="0"/>
              <w:spacing w:after="0" w:line="240" w:lineRule="auto"/>
              <w:rPr>
                <w:rFonts w:ascii="Times New Roman" w:eastAsia="SimSun" w:hAnsi="Times New Roman" w:cs="Times New Roman"/>
                <w:bCs/>
                <w:color w:val="000000"/>
                <w:sz w:val="20"/>
                <w:szCs w:val="20"/>
              </w:rPr>
            </w:pPr>
            <w:r w:rsidRPr="007A3E2E">
              <w:rPr>
                <w:rFonts w:ascii="Times New Roman" w:eastAsia="SimSun" w:hAnsi="Times New Roman" w:cs="Times New Roman"/>
                <w:bCs/>
                <w:color w:val="000000"/>
              </w:rPr>
              <w:t>Развитие   творческих  способностей  в  самостоятельно-ритмической  деятельности</w:t>
            </w:r>
          </w:p>
        </w:tc>
        <w:tc>
          <w:tcPr>
            <w:tcW w:w="5953" w:type="dxa"/>
            <w:gridSpan w:val="2"/>
            <w:tcBorders>
              <w:right w:val="single" w:sz="4" w:space="0" w:color="auto"/>
            </w:tcBorders>
            <w:vAlign w:val="center"/>
            <w:hideMark/>
          </w:tcPr>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Детские музыкальные инструменты</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Портрет композитора (старший возраст)</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Музыкальные игрушки (озвученные, не озвученные)</w:t>
            </w:r>
          </w:p>
          <w:p w:rsidR="007A3E2E" w:rsidRPr="007A3E2E" w:rsidRDefault="007A3E2E" w:rsidP="002C0D41">
            <w:pPr>
              <w:widowControl w:val="0"/>
              <w:numPr>
                <w:ilvl w:val="0"/>
                <w:numId w:val="3"/>
              </w:numPr>
              <w:spacing w:after="0" w:line="240" w:lineRule="auto"/>
              <w:rPr>
                <w:rFonts w:ascii="Times New Roman" w:eastAsia="SimSun" w:hAnsi="Times New Roman" w:cs="Times New Roman"/>
                <w:color w:val="000000"/>
                <w:sz w:val="20"/>
                <w:szCs w:val="20"/>
              </w:rPr>
            </w:pPr>
            <w:r w:rsidRPr="007A3E2E">
              <w:rPr>
                <w:rFonts w:ascii="Times New Roman" w:eastAsia="SimSun" w:hAnsi="Times New Roman" w:cs="Times New Roman"/>
                <w:color w:val="000000"/>
              </w:rPr>
              <w:t>Музыкально- дидактические игры</w:t>
            </w:r>
          </w:p>
          <w:p w:rsidR="007A3E2E" w:rsidRPr="007A3E2E" w:rsidRDefault="007A3E2E" w:rsidP="006B230F">
            <w:pPr>
              <w:widowControl w:val="0"/>
              <w:autoSpaceDE w:val="0"/>
              <w:autoSpaceDN w:val="0"/>
              <w:adjustRightInd w:val="0"/>
              <w:spacing w:after="0" w:line="240" w:lineRule="auto"/>
              <w:ind w:left="720"/>
              <w:rPr>
                <w:rFonts w:ascii="Times New Roman" w:eastAsia="SimSun" w:hAnsi="Times New Roman" w:cs="Times New Roman"/>
                <w:bCs/>
                <w:color w:val="000000"/>
                <w:sz w:val="20"/>
                <w:szCs w:val="20"/>
              </w:rPr>
            </w:pPr>
          </w:p>
        </w:tc>
      </w:tr>
    </w:tbl>
    <w:p w:rsidR="004F07E0" w:rsidRDefault="00381C47" w:rsidP="00381C47">
      <w:pPr>
        <w:spacing w:after="150" w:line="240" w:lineRule="auto"/>
        <w:jc w:val="both"/>
        <w:rPr>
          <w:rFonts w:ascii="Times New Roman" w:eastAsia="Times New Roman" w:hAnsi="Times New Roman" w:cs="Times New Roman"/>
          <w:sz w:val="24"/>
          <w:szCs w:val="24"/>
          <w:shd w:val="clear" w:color="auto" w:fill="FFFFFF"/>
          <w:lang w:eastAsia="ru-RU"/>
        </w:rPr>
      </w:pPr>
      <w:r w:rsidRPr="000A2769">
        <w:rPr>
          <w:rFonts w:ascii="Times New Roman" w:eastAsia="Times New Roman" w:hAnsi="Times New Roman" w:cs="Times New Roman"/>
          <w:sz w:val="24"/>
          <w:szCs w:val="24"/>
          <w:shd w:val="clear" w:color="auto" w:fill="FFFFFF"/>
          <w:lang w:eastAsia="ru-RU"/>
        </w:rPr>
        <w:t xml:space="preserve">      </w:t>
      </w:r>
    </w:p>
    <w:p w:rsidR="00B155F3" w:rsidRPr="00381C47" w:rsidRDefault="00381C47" w:rsidP="00381C47">
      <w:pPr>
        <w:spacing w:after="150" w:line="240" w:lineRule="auto"/>
        <w:jc w:val="both"/>
        <w:rPr>
          <w:rFonts w:ascii="Times New Roman" w:eastAsia="Times New Roman" w:hAnsi="Times New Roman" w:cs="Times New Roman"/>
          <w:sz w:val="24"/>
          <w:szCs w:val="24"/>
          <w:shd w:val="clear" w:color="auto" w:fill="FFFFFF"/>
          <w:lang w:eastAsia="ru-RU"/>
        </w:rPr>
      </w:pPr>
      <w:r w:rsidRPr="000A2769">
        <w:rPr>
          <w:rFonts w:ascii="Times New Roman" w:eastAsia="Times New Roman" w:hAnsi="Times New Roman" w:cs="Times New Roman"/>
          <w:sz w:val="24"/>
          <w:szCs w:val="24"/>
          <w:shd w:val="clear" w:color="auto" w:fill="FFFFFF"/>
          <w:lang w:eastAsia="ru-RU"/>
        </w:rPr>
        <w:t>В дошкольном учреждении созданы безопасные условия для пребывания воспитанников, организации воспитательно – образовательного процесса и работы сотрудников.</w:t>
      </w:r>
      <w:r w:rsidR="004F07E0">
        <w:rPr>
          <w:rFonts w:ascii="Times New Roman" w:eastAsia="Times New Roman" w:hAnsi="Times New Roman" w:cs="Times New Roman"/>
          <w:sz w:val="24"/>
          <w:szCs w:val="24"/>
          <w:shd w:val="clear" w:color="auto" w:fill="FFFFFF"/>
          <w:lang w:eastAsia="ru-RU"/>
        </w:rPr>
        <w:t xml:space="preserve"> </w:t>
      </w:r>
      <w:r w:rsidRPr="000A2769">
        <w:rPr>
          <w:rFonts w:ascii="Times New Roman" w:eastAsia="Times New Roman" w:hAnsi="Times New Roman" w:cs="Times New Roman"/>
          <w:sz w:val="24"/>
          <w:szCs w:val="24"/>
          <w:shd w:val="clear" w:color="auto" w:fill="FFFFFF"/>
          <w:lang w:eastAsia="ru-RU"/>
        </w:rPr>
        <w:t>Помещение ДОУ обору</w:t>
      </w:r>
      <w:r w:rsidR="004F07E0">
        <w:rPr>
          <w:rFonts w:ascii="Times New Roman" w:eastAsia="Times New Roman" w:hAnsi="Times New Roman" w:cs="Times New Roman"/>
          <w:sz w:val="24"/>
          <w:szCs w:val="24"/>
          <w:shd w:val="clear" w:color="auto" w:fill="FFFFFF"/>
          <w:lang w:eastAsia="ru-RU"/>
        </w:rPr>
        <w:t>довано АПС,</w:t>
      </w:r>
      <w:r w:rsidRPr="000A2769">
        <w:rPr>
          <w:rFonts w:ascii="Times New Roman" w:eastAsia="Times New Roman" w:hAnsi="Times New Roman" w:cs="Times New Roman"/>
          <w:sz w:val="24"/>
          <w:szCs w:val="24"/>
          <w:shd w:val="clear" w:color="auto" w:fill="FFFFFF"/>
          <w:lang w:eastAsia="ru-RU"/>
        </w:rPr>
        <w:t xml:space="preserve"> первичные средства пожаротушения. Установлен противопожарный режим,  регулярно проводятся  мероприятия по соблюдению правил пожарной безопасности, осуществляется контроль. Работает пожарно-техническая комиссия.  Оформлены стенды по пожарной безопасности для сотрудников, воспитанников ДОУ и их родителей. В соответствии с планами проводятся мероприятия по отработке практических действий сотрудников при угрозе и возникновении пожаров, чрезвычайных ситуаций, террористических актов. В детском саду разработан «Паспорт антитеррористической защищённости и техногенной безопасности». Учреждение  оборудовано: «т</w:t>
      </w:r>
      <w:r w:rsidR="004F07E0">
        <w:rPr>
          <w:rFonts w:ascii="Times New Roman" w:eastAsia="Times New Roman" w:hAnsi="Times New Roman" w:cs="Times New Roman"/>
          <w:sz w:val="24"/>
          <w:szCs w:val="24"/>
          <w:shd w:val="clear" w:color="auto" w:fill="FFFFFF"/>
          <w:lang w:eastAsia="ru-RU"/>
        </w:rPr>
        <w:t>ревожной» кнопкой</w:t>
      </w:r>
      <w:r w:rsidRPr="000A2769">
        <w:rPr>
          <w:rFonts w:ascii="Times New Roman" w:eastAsia="Times New Roman" w:hAnsi="Times New Roman" w:cs="Times New Roman"/>
          <w:sz w:val="24"/>
          <w:szCs w:val="24"/>
          <w:shd w:val="clear" w:color="auto" w:fill="FFFFFF"/>
          <w:lang w:eastAsia="ru-RU"/>
        </w:rPr>
        <w:t xml:space="preserve">. В течение года организован контроль выполнения норм охраны труда, осуществляемый комиссией по охране труда, обеспечения безопасной </w:t>
      </w:r>
      <w:r>
        <w:rPr>
          <w:rFonts w:ascii="Times New Roman" w:eastAsia="Times New Roman" w:hAnsi="Times New Roman" w:cs="Times New Roman"/>
          <w:sz w:val="24"/>
          <w:szCs w:val="24"/>
          <w:shd w:val="clear" w:color="auto" w:fill="FFFFFF"/>
          <w:lang w:eastAsia="ru-RU"/>
        </w:rPr>
        <w:t>жизнедеятельности воспитанников.</w:t>
      </w:r>
    </w:p>
    <w:p w:rsidR="004D3B7F" w:rsidRPr="005F7CB4" w:rsidRDefault="00420181" w:rsidP="00420181">
      <w:pPr>
        <w:widowControl w:val="0"/>
        <w:spacing w:after="0" w:line="240" w:lineRule="auto"/>
        <w:jc w:val="both"/>
        <w:rPr>
          <w:rFonts w:ascii="Times New Roman" w:eastAsia="SimSun" w:hAnsi="Times New Roman" w:cs="Times New Roman"/>
          <w:b/>
          <w:color w:val="000000"/>
          <w:sz w:val="28"/>
          <w:szCs w:val="28"/>
          <w:lang w:eastAsia="ru-RU"/>
        </w:rPr>
      </w:pPr>
      <w:r w:rsidRPr="005F7CB4">
        <w:rPr>
          <w:rFonts w:ascii="Times New Roman" w:eastAsia="SimSun" w:hAnsi="Times New Roman" w:cs="Times New Roman"/>
          <w:b/>
          <w:color w:val="000000"/>
          <w:sz w:val="28"/>
          <w:szCs w:val="28"/>
          <w:lang w:eastAsia="ru-RU"/>
        </w:rPr>
        <w:t>3.5. Финансовые условия реализации программы</w:t>
      </w:r>
      <w:r w:rsidR="004D3B7F" w:rsidRPr="005F7CB4">
        <w:rPr>
          <w:rFonts w:ascii="Times New Roman" w:eastAsia="SimSun" w:hAnsi="Times New Roman" w:cs="Times New Roman"/>
          <w:b/>
          <w:color w:val="000000"/>
          <w:sz w:val="28"/>
          <w:szCs w:val="28"/>
          <w:lang w:eastAsia="ru-RU"/>
        </w:rPr>
        <w:t>.</w:t>
      </w:r>
    </w:p>
    <w:p w:rsidR="00BD058F" w:rsidRDefault="004D3B7F" w:rsidP="00BD058F">
      <w:pPr>
        <w:widowControl w:val="0"/>
        <w:spacing w:after="0" w:line="240" w:lineRule="auto"/>
        <w:ind w:firstLine="708"/>
        <w:jc w:val="both"/>
        <w:rPr>
          <w:rFonts w:ascii="Times New Roman" w:hAnsi="Times New Roman" w:cs="Times New Roman"/>
          <w:sz w:val="24"/>
          <w:szCs w:val="24"/>
        </w:rPr>
      </w:pPr>
      <w:r w:rsidRPr="004D3B7F">
        <w:rPr>
          <w:rFonts w:ascii="Times New Roman" w:hAnsi="Times New Roman" w:cs="Times New Roman"/>
          <w:sz w:val="24"/>
          <w:szCs w:val="24"/>
        </w:rPr>
        <w:t>Финансовое обеспечение реализации образовательной программы дошкольного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дошкольного общего образования. Объем действующих расходных обязательств отражается в государственном (муници</w:t>
      </w:r>
      <w:r w:rsidR="005F27AB">
        <w:rPr>
          <w:rFonts w:ascii="Times New Roman" w:hAnsi="Times New Roman" w:cs="Times New Roman"/>
          <w:sz w:val="24"/>
          <w:szCs w:val="24"/>
        </w:rPr>
        <w:t>пальном) задании образовательной деятельности</w:t>
      </w:r>
      <w:r w:rsidRPr="004D3B7F">
        <w:rPr>
          <w:rFonts w:ascii="Times New Roman" w:hAnsi="Times New Roman" w:cs="Times New Roman"/>
          <w:sz w:val="24"/>
          <w:szCs w:val="24"/>
        </w:rPr>
        <w:t xml:space="preserve"> детского сада, реализующей программу дошкольного образования. Государственное задание устанавливает </w:t>
      </w:r>
      <w:r w:rsidRPr="004D3B7F">
        <w:rPr>
          <w:rFonts w:ascii="Times New Roman" w:hAnsi="Times New Roman" w:cs="Times New Roman"/>
          <w:sz w:val="24"/>
          <w:szCs w:val="24"/>
        </w:rPr>
        <w:lastRenderedPageBreak/>
        <w:t xml:space="preserve">показатели, характеризующие качество и объем государственной (муниципальной) услуги (работы) по предоставлению общедоступного бесплатного дошкольного образования, а также по уходу и присмотру за детьми в государственных (муниципальных) организациях, а также порядок ее оказания (выполнения). </w:t>
      </w:r>
    </w:p>
    <w:p w:rsidR="00E1553C" w:rsidRDefault="004D3B7F" w:rsidP="00BD058F">
      <w:pPr>
        <w:widowControl w:val="0"/>
        <w:spacing w:after="0" w:line="240" w:lineRule="auto"/>
        <w:ind w:firstLine="708"/>
        <w:jc w:val="both"/>
        <w:rPr>
          <w:rFonts w:ascii="Times New Roman" w:hAnsi="Times New Roman" w:cs="Times New Roman"/>
          <w:sz w:val="24"/>
          <w:szCs w:val="24"/>
        </w:rPr>
      </w:pPr>
      <w:r w:rsidRPr="004D3B7F">
        <w:rPr>
          <w:rFonts w:ascii="Times New Roman" w:hAnsi="Times New Roman" w:cs="Times New Roman"/>
          <w:sz w:val="24"/>
          <w:szCs w:val="24"/>
        </w:rPr>
        <w:t>Основная образовательная программа дошкольного образования является нормативно-управленческим документом образовательного учреждения, характеризующим специфику содержания образования и особенности детского сада образовательного процесса. Основная образовательная программа дошкольного образования служит основой для определения показателей качества соответствующей государственной (муниципальной) услуги. Финансовое обеспечение реализации образовательной программы дошкольного об</w:t>
      </w:r>
      <w:r w:rsidR="004F07E0">
        <w:rPr>
          <w:rFonts w:ascii="Times New Roman" w:hAnsi="Times New Roman" w:cs="Times New Roman"/>
          <w:sz w:val="24"/>
          <w:szCs w:val="24"/>
        </w:rPr>
        <w:t>разования бюджетной</w:t>
      </w:r>
      <w:r w:rsidRPr="004D3B7F">
        <w:rPr>
          <w:rFonts w:ascii="Times New Roman" w:hAnsi="Times New Roman" w:cs="Times New Roman"/>
          <w:sz w:val="24"/>
          <w:szCs w:val="24"/>
        </w:rPr>
        <w:t xml:space="preserve"> детского сада осуществляется на основании государственного (муниципального) задания и исходя из установленных расходных обязательств, обеспечиваемых предоставляемой субсидией. Финансовое обеспечение реализации образовательной программы д</w:t>
      </w:r>
      <w:r w:rsidR="004F07E0">
        <w:rPr>
          <w:rFonts w:ascii="Times New Roman" w:hAnsi="Times New Roman" w:cs="Times New Roman"/>
          <w:sz w:val="24"/>
          <w:szCs w:val="24"/>
        </w:rPr>
        <w:t xml:space="preserve">ошкольного образования </w:t>
      </w:r>
      <w:r w:rsidRPr="004D3B7F">
        <w:rPr>
          <w:rFonts w:ascii="Times New Roman" w:hAnsi="Times New Roman" w:cs="Times New Roman"/>
          <w:sz w:val="24"/>
          <w:szCs w:val="24"/>
        </w:rPr>
        <w:t>детского сада осуществляется на основании утвержденной бюджетной сметы. Обеспечение государственных гарантий реализации прав на</w:t>
      </w:r>
      <w:r>
        <w:rPr>
          <w:rFonts w:ascii="Times New Roman" w:hAnsi="Times New Roman" w:cs="Times New Roman"/>
          <w:sz w:val="24"/>
          <w:szCs w:val="24"/>
        </w:rPr>
        <w:t xml:space="preserve"> получение общедоступного и </w:t>
      </w:r>
      <w:r w:rsidRPr="004D3B7F">
        <w:rPr>
          <w:rFonts w:ascii="Times New Roman" w:hAnsi="Times New Roman" w:cs="Times New Roman"/>
          <w:sz w:val="24"/>
          <w:szCs w:val="24"/>
        </w:rPr>
        <w:t>бесплатного дошкольного общего образования в детском саду, реализующего программы дошкольного образования, осуществляется в соответствии с нормативами, определяемыми органами государственной власти субъектов Российской Федерации. Норматив затрат на реализацию образовательной программы дошкольного общего образования – гарантированный минимально допустимый объем финансовых средств в год в расчете на одного воспитанника по программе дошкольного образования, необходимый для реализации образовательной программы дошкольного образования, включая: расходы на оплату труда работников, реализующих образовательную программу дошкольного общего образования; расходы на приобретение учебных и методических пособий; прочие расходы (за исключением расходов на содержание зданий и оплату коммунальных услуг, осуществляемых из местных бюджетов, а также расходов по уходу и присмотру за детьми, осущест</w:t>
      </w:r>
      <w:r w:rsidR="004F07E0">
        <w:rPr>
          <w:rFonts w:ascii="Times New Roman" w:hAnsi="Times New Roman" w:cs="Times New Roman"/>
          <w:sz w:val="24"/>
          <w:szCs w:val="24"/>
        </w:rPr>
        <w:t>вляемых за счет родительской платы</w:t>
      </w:r>
      <w:r w:rsidRPr="004D3B7F">
        <w:rPr>
          <w:rFonts w:ascii="Times New Roman" w:hAnsi="Times New Roman" w:cs="Times New Roman"/>
          <w:sz w:val="24"/>
          <w:szCs w:val="24"/>
        </w:rPr>
        <w:t>, реализующей образовательную программу дошкольного образования). В соответствии со ст.99 Федеральный закон от 29.12.2012 N 273-ФЗ "Об образовании в Российской Федерации" 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детского сада, сетевой формы реализации образовательных прогр</w:t>
      </w:r>
      <w:r w:rsidR="004F07E0">
        <w:rPr>
          <w:rFonts w:ascii="Times New Roman" w:hAnsi="Times New Roman" w:cs="Times New Roman"/>
          <w:sz w:val="24"/>
          <w:szCs w:val="24"/>
        </w:rPr>
        <w:t>амм, образовательных технологий</w:t>
      </w:r>
      <w:r w:rsidRPr="004D3B7F">
        <w:rPr>
          <w:rFonts w:ascii="Times New Roman" w:hAnsi="Times New Roman" w:cs="Times New Roman"/>
          <w:sz w:val="24"/>
          <w:szCs w:val="24"/>
        </w:rPr>
        <w:t xml:space="preserve">,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воспитанников, а также с учетом иных предусмотренных законодательством особенностей детского сада и осуществления образовательной деятельности (для различных категорий воспитанников), за исключением образовательной деятельности, осуществляемой в соответствии с образовательными стандартами, в расчете на одного воспитанника, если иное не установлено законодательством. </w:t>
      </w:r>
    </w:p>
    <w:p w:rsidR="004F07E0" w:rsidRDefault="004D3B7F" w:rsidP="00BD058F">
      <w:pPr>
        <w:widowControl w:val="0"/>
        <w:spacing w:after="0" w:line="240" w:lineRule="auto"/>
        <w:ind w:firstLine="708"/>
        <w:jc w:val="both"/>
        <w:rPr>
          <w:rFonts w:ascii="Times New Roman" w:hAnsi="Times New Roman" w:cs="Times New Roman"/>
          <w:sz w:val="24"/>
          <w:szCs w:val="24"/>
        </w:rPr>
      </w:pPr>
      <w:r w:rsidRPr="004D3B7F">
        <w:rPr>
          <w:rFonts w:ascii="Times New Roman" w:hAnsi="Times New Roman" w:cs="Times New Roman"/>
          <w:sz w:val="24"/>
          <w:szCs w:val="24"/>
        </w:rPr>
        <w:t>Реализация подхода нормативного финансирования в расчете на одного восп</w:t>
      </w:r>
      <w:r w:rsidR="00E1553C">
        <w:rPr>
          <w:rFonts w:ascii="Times New Roman" w:hAnsi="Times New Roman" w:cs="Times New Roman"/>
          <w:sz w:val="24"/>
          <w:szCs w:val="24"/>
        </w:rPr>
        <w:t xml:space="preserve">итанника осуществляется на </w:t>
      </w:r>
      <w:r w:rsidRPr="004D3B7F">
        <w:rPr>
          <w:rFonts w:ascii="Times New Roman" w:hAnsi="Times New Roman" w:cs="Times New Roman"/>
          <w:sz w:val="24"/>
          <w:szCs w:val="24"/>
        </w:rPr>
        <w:t>следующих уровнях:</w:t>
      </w:r>
    </w:p>
    <w:p w:rsidR="00E1553C" w:rsidRDefault="004D3B7F" w:rsidP="00E1553C">
      <w:pPr>
        <w:widowControl w:val="0"/>
        <w:spacing w:after="0" w:line="240" w:lineRule="auto"/>
        <w:ind w:firstLine="708"/>
        <w:jc w:val="both"/>
        <w:rPr>
          <w:rFonts w:ascii="Times New Roman" w:hAnsi="Times New Roman" w:cs="Times New Roman"/>
          <w:sz w:val="24"/>
          <w:szCs w:val="24"/>
        </w:rPr>
      </w:pPr>
      <w:r w:rsidRPr="004D3B7F">
        <w:rPr>
          <w:rFonts w:ascii="Times New Roman" w:hAnsi="Times New Roman" w:cs="Times New Roman"/>
          <w:sz w:val="24"/>
          <w:szCs w:val="24"/>
        </w:rPr>
        <w:t xml:space="preserve"> – межбюджетные отношения (бюджет субъекта Российской Федерации – местный бюджет); </w:t>
      </w:r>
    </w:p>
    <w:p w:rsidR="00E1553C"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внутрибюджетные отношения (местный бюджет –</w:t>
      </w:r>
      <w:r w:rsidR="00E1553C">
        <w:rPr>
          <w:rFonts w:ascii="Times New Roman" w:hAnsi="Times New Roman" w:cs="Times New Roman"/>
          <w:sz w:val="24"/>
          <w:szCs w:val="24"/>
        </w:rPr>
        <w:t xml:space="preserve"> </w:t>
      </w:r>
      <w:r w:rsidRPr="004D3B7F">
        <w:rPr>
          <w:rFonts w:ascii="Times New Roman" w:hAnsi="Times New Roman" w:cs="Times New Roman"/>
          <w:sz w:val="24"/>
          <w:szCs w:val="24"/>
        </w:rPr>
        <w:t xml:space="preserve">образовательная организация); </w:t>
      </w:r>
    </w:p>
    <w:p w:rsidR="00E1553C"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xml:space="preserve">. Порядок определения и доведения до образовательных организаций, реализующий программы дошкольного общего образования, бюджетных ассигнований, рассчитанных с использованием нормативов бюджетного финансирования в расчете на одного воспитанника, должен обеспечить нормативно-правовое регулирование на региональном уровне следующих положений: </w:t>
      </w:r>
    </w:p>
    <w:p w:rsidR="00E1553C"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xml:space="preserve">– сохранение уровня финансирования по статьям расходов, включенным в величину норматива затрат на реализацию образовательной программы дошкольного образования </w:t>
      </w:r>
      <w:r w:rsidRPr="004D3B7F">
        <w:rPr>
          <w:rFonts w:ascii="Times New Roman" w:hAnsi="Times New Roman" w:cs="Times New Roman"/>
          <w:sz w:val="24"/>
          <w:szCs w:val="24"/>
        </w:rPr>
        <w:lastRenderedPageBreak/>
        <w:t xml:space="preserve">(заработная плата с начислениями, прочие текущие расходы на обеспечение материальных затрат, непосредственно связанных с учебной деятельностью организаций, реализующих образовательные программы дошкольного образования); </w:t>
      </w:r>
    </w:p>
    <w:p w:rsidR="00E1553C"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xml:space="preserve">– возможность использования нормативов не только на уровне межбюджетных отношений (бюджет субъекта Российской Федерации – местный бюджет), но и на уровне внутрибюджетных отношений (местный бюджет – образовательная организация) и образовательной детского сада. </w:t>
      </w:r>
    </w:p>
    <w:p w:rsidR="00E1553C"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Нормативные затраты на оказание государственных (муниципальных)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педагогическую работу и иные виды работ по реализации программы дошкольного общего</w:t>
      </w:r>
      <w:r>
        <w:rPr>
          <w:rFonts w:ascii="Times New Roman" w:hAnsi="Times New Roman" w:cs="Times New Roman"/>
          <w:sz w:val="24"/>
          <w:szCs w:val="24"/>
        </w:rPr>
        <w:t xml:space="preserve"> образования, определяемого в </w:t>
      </w:r>
      <w:r w:rsidRPr="004D3B7F">
        <w:rPr>
          <w:rFonts w:ascii="Times New Roman" w:hAnsi="Times New Roman" w:cs="Times New Roman"/>
          <w:sz w:val="24"/>
          <w:szCs w:val="24"/>
        </w:rPr>
        <w:t xml:space="preserve">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образовательных организаций, включаемые органами государственной власти субъектов Российской Федерации в нормативы финансового обеспечения, не могут быть ниже уровня, определенного нормативно-правовыми документами регулирующими уровень оплаты труда в отрасли образования субъекта Российской Федерации. Формирование фонда оплаты труда детского сада осуществляется в пределах объема средств образовательной детского сада на текущий финансовый год, установленного в соответствии с нормативами финансового обеспечения, определенными органами государственной власти субъекта Российской Федерации, количеством воспитанников, соответствующими поправочными коэффициентами (при их наличии) и локальным нормативным актом образовательной детского сада, устанавливающим положение об оплате труда работников образовательной детского сада. </w:t>
      </w:r>
    </w:p>
    <w:p w:rsidR="00E1553C"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Детский сад самостоятельно определяет: – соотношение базовой и стимулирующей части фонда оплаты труда</w:t>
      </w:r>
      <w:r w:rsidR="00E1553C">
        <w:rPr>
          <w:rFonts w:ascii="Times New Roman" w:hAnsi="Times New Roman" w:cs="Times New Roman"/>
          <w:sz w:val="24"/>
          <w:szCs w:val="24"/>
        </w:rPr>
        <w:t>.</w:t>
      </w:r>
      <w:r w:rsidRPr="004D3B7F">
        <w:rPr>
          <w:rFonts w:ascii="Times New Roman" w:hAnsi="Times New Roman" w:cs="Times New Roman"/>
          <w:sz w:val="24"/>
          <w:szCs w:val="24"/>
        </w:rPr>
        <w:t xml:space="preserve"> В распределении стимулирующей части фонда оплаты труда учитывается мнение коллегиальных органов управления детского сада</w:t>
      </w:r>
      <w:r w:rsidR="00E1553C">
        <w:rPr>
          <w:rFonts w:ascii="Times New Roman" w:hAnsi="Times New Roman" w:cs="Times New Roman"/>
          <w:sz w:val="24"/>
          <w:szCs w:val="24"/>
        </w:rPr>
        <w:t>.</w:t>
      </w:r>
    </w:p>
    <w:p w:rsidR="00E1553C"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xml:space="preserve"> Для обеспечения требований ФГОС ДО на основе проведенного анализа материально</w:t>
      </w:r>
      <w:r w:rsidR="00F12563">
        <w:rPr>
          <w:rFonts w:ascii="Times New Roman" w:hAnsi="Times New Roman" w:cs="Times New Roman"/>
          <w:sz w:val="24"/>
          <w:szCs w:val="24"/>
        </w:rPr>
        <w:t>-</w:t>
      </w:r>
      <w:r w:rsidRPr="004D3B7F">
        <w:rPr>
          <w:rFonts w:ascii="Times New Roman" w:hAnsi="Times New Roman" w:cs="Times New Roman"/>
          <w:sz w:val="24"/>
          <w:szCs w:val="24"/>
        </w:rPr>
        <w:t>технических условий реализации образовательной программы детского сада:</w:t>
      </w:r>
    </w:p>
    <w:p w:rsidR="00E1553C"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xml:space="preserve"> – проводит экономический расчет стоимости обеспечения требований ФГОС ДО;</w:t>
      </w:r>
    </w:p>
    <w:p w:rsidR="00E1553C"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xml:space="preserve"> – устанавливает предмет закупок, количество и примерную стоимость пополняемого оборудования, а также работ для обеспечения требований к условиям реализации образовательной программы дошкольного образования; </w:t>
      </w:r>
    </w:p>
    <w:p w:rsidR="00E1553C"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xml:space="preserve">– определяет величину затрат на обеспечение требований к условиям реализации образовательной программы дошкольного общего образования; </w:t>
      </w:r>
    </w:p>
    <w:p w:rsidR="00E1553C"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соотносит необходимые затраты с региональным (муниципальным) графиком внедрения ФГОС ДО и определяет распределение по годам освоения средств на обеспечение требований к условиям реализации образовательной программы дошкольного образования;</w:t>
      </w:r>
    </w:p>
    <w:p w:rsidR="00E1553C"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xml:space="preserve"> – разрабатывает финансовый механизм взаимодействия между образовательной организацией и организациями выступающими социальными партнерами, в реализации основной образовательной программы дошкольного образования и отражает его в своих локальных нормативных актах. </w:t>
      </w:r>
    </w:p>
    <w:p w:rsidR="00C451D6"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(муниципально</w:t>
      </w:r>
      <w:r>
        <w:rPr>
          <w:rFonts w:ascii="Times New Roman" w:hAnsi="Times New Roman" w:cs="Times New Roman"/>
          <w:sz w:val="24"/>
          <w:szCs w:val="24"/>
        </w:rPr>
        <w:t xml:space="preserve">й) услуги и включают в себя: </w:t>
      </w:r>
    </w:p>
    <w:p w:rsidR="00C451D6"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xml:space="preserve"> нормативные затраты на холодное водоснабжение и водоотведение, канализацию, вывоз жидких бытовых отходов</w:t>
      </w:r>
      <w:r w:rsidR="00C451D6">
        <w:rPr>
          <w:rFonts w:ascii="Times New Roman" w:hAnsi="Times New Roman" w:cs="Times New Roman"/>
          <w:sz w:val="24"/>
          <w:szCs w:val="24"/>
        </w:rPr>
        <w:t>;</w:t>
      </w:r>
      <w:r w:rsidRPr="004D3B7F">
        <w:rPr>
          <w:rFonts w:ascii="Times New Roman" w:hAnsi="Times New Roman" w:cs="Times New Roman"/>
          <w:sz w:val="24"/>
          <w:szCs w:val="24"/>
        </w:rPr>
        <w:t xml:space="preserve"> </w:t>
      </w:r>
    </w:p>
    <w:p w:rsidR="00C451D6"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нормативные затраты на горячее водоснабжение;</w:t>
      </w:r>
    </w:p>
    <w:p w:rsidR="00C451D6"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нормативные затраты на потребление электрической энергии;</w:t>
      </w:r>
    </w:p>
    <w:p w:rsidR="00C451D6"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xml:space="preserve">нормативные затраты на потребление тепловой </w:t>
      </w:r>
      <w:r w:rsidR="00E1553C">
        <w:rPr>
          <w:rFonts w:ascii="Times New Roman" w:hAnsi="Times New Roman" w:cs="Times New Roman"/>
          <w:sz w:val="24"/>
          <w:szCs w:val="24"/>
        </w:rPr>
        <w:t>энергии</w:t>
      </w:r>
      <w:r w:rsidR="00C451D6">
        <w:rPr>
          <w:rFonts w:ascii="Times New Roman" w:hAnsi="Times New Roman" w:cs="Times New Roman"/>
          <w:sz w:val="24"/>
          <w:szCs w:val="24"/>
        </w:rPr>
        <w:t xml:space="preserve">; </w:t>
      </w:r>
    </w:p>
    <w:p w:rsidR="00C451D6"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xml:space="preserve">нормативные затраты на содержание прилегающих территорий в соответствии с </w:t>
      </w:r>
      <w:r w:rsidRPr="004D3B7F">
        <w:rPr>
          <w:rFonts w:ascii="Times New Roman" w:hAnsi="Times New Roman" w:cs="Times New Roman"/>
          <w:sz w:val="24"/>
          <w:szCs w:val="24"/>
        </w:rPr>
        <w:lastRenderedPageBreak/>
        <w:t>утвержденными сан</w:t>
      </w:r>
      <w:r w:rsidR="00C451D6">
        <w:rPr>
          <w:rFonts w:ascii="Times New Roman" w:hAnsi="Times New Roman" w:cs="Times New Roman"/>
          <w:sz w:val="24"/>
          <w:szCs w:val="24"/>
        </w:rPr>
        <w:t xml:space="preserve">итарными правилами и нормами; </w:t>
      </w:r>
    </w:p>
    <w:p w:rsidR="007A3E2E" w:rsidRDefault="004D3B7F" w:rsidP="004F07E0">
      <w:pPr>
        <w:widowControl w:val="0"/>
        <w:spacing w:after="0" w:line="240" w:lineRule="auto"/>
        <w:jc w:val="both"/>
        <w:rPr>
          <w:rFonts w:ascii="Times New Roman" w:hAnsi="Times New Roman" w:cs="Times New Roman"/>
          <w:sz w:val="24"/>
          <w:szCs w:val="24"/>
        </w:rPr>
      </w:pPr>
      <w:r w:rsidRPr="004D3B7F">
        <w:rPr>
          <w:rFonts w:ascii="Times New Roman" w:hAnsi="Times New Roman" w:cs="Times New Roman"/>
          <w:sz w:val="24"/>
          <w:szCs w:val="24"/>
        </w:rPr>
        <w:t xml:space="preserve">прочие нормативные затраты на содержание недвижимого имущества. </w:t>
      </w:r>
    </w:p>
    <w:p w:rsidR="005F7CB4" w:rsidRDefault="005F7CB4" w:rsidP="004D3B7F">
      <w:pPr>
        <w:widowControl w:val="0"/>
        <w:spacing w:after="0" w:line="240" w:lineRule="auto"/>
        <w:jc w:val="both"/>
        <w:rPr>
          <w:rFonts w:ascii="Times New Roman" w:eastAsia="SimSun" w:hAnsi="Times New Roman" w:cs="Times New Roman"/>
          <w:b/>
          <w:color w:val="FF0000"/>
          <w:sz w:val="24"/>
          <w:szCs w:val="24"/>
          <w:lang w:eastAsia="ru-RU"/>
        </w:rPr>
      </w:pPr>
    </w:p>
    <w:p w:rsidR="00465CD4" w:rsidRPr="005F7CB4" w:rsidRDefault="00420181" w:rsidP="004D3B7F">
      <w:pPr>
        <w:widowControl w:val="0"/>
        <w:spacing w:after="0" w:line="240" w:lineRule="auto"/>
        <w:jc w:val="both"/>
        <w:rPr>
          <w:rFonts w:ascii="Times New Roman" w:eastAsia="Microsoft Sans Serif" w:hAnsi="Times New Roman" w:cs="Times New Roman"/>
          <w:b/>
          <w:sz w:val="28"/>
          <w:szCs w:val="28"/>
        </w:rPr>
      </w:pPr>
      <w:r w:rsidRPr="005F7CB4">
        <w:rPr>
          <w:rFonts w:ascii="Times New Roman" w:eastAsia="SimSun" w:hAnsi="Times New Roman" w:cs="Times New Roman"/>
          <w:b/>
          <w:sz w:val="28"/>
          <w:szCs w:val="28"/>
          <w:lang w:eastAsia="ru-RU"/>
        </w:rPr>
        <w:t>3.6.Режим дня и распорядок.</w:t>
      </w:r>
    </w:p>
    <w:p w:rsidR="007A3E2E" w:rsidRPr="00420181" w:rsidRDefault="007A3E2E" w:rsidP="005F7CB4">
      <w:pPr>
        <w:widowControl w:val="0"/>
        <w:spacing w:after="0" w:line="240" w:lineRule="auto"/>
        <w:ind w:firstLine="360"/>
        <w:jc w:val="both"/>
        <w:rPr>
          <w:rFonts w:ascii="Times New Roman" w:eastAsia="SimSun" w:hAnsi="Times New Roman" w:cs="Times New Roman"/>
          <w:color w:val="000000"/>
          <w:sz w:val="24"/>
          <w:szCs w:val="24"/>
          <w:lang w:eastAsia="ru-RU"/>
        </w:rPr>
      </w:pPr>
      <w:r w:rsidRPr="00420181">
        <w:rPr>
          <w:rFonts w:ascii="Times New Roman" w:eastAsia="SimSun" w:hAnsi="Times New Roman" w:cs="Times New Roman"/>
          <w:color w:val="000000"/>
          <w:sz w:val="24"/>
          <w:szCs w:val="24"/>
          <w:lang w:eastAsia="ru-RU"/>
        </w:rPr>
        <w:t>Непременным условием здорового образа жизни и успешного развития детей является правильный режим. Правильный режим дня — это рациональная продолжительность и разумное чередование различных видов деятельности и отдыха детей в течение суток. Основным принципом правильного построения режима является его соответствие возрастным психофизиологическим особенностям детей.</w:t>
      </w:r>
    </w:p>
    <w:p w:rsidR="004D3B7F" w:rsidRPr="00753F11" w:rsidRDefault="007A3E2E" w:rsidP="00753F11">
      <w:pPr>
        <w:widowControl w:val="0"/>
        <w:spacing w:after="0" w:line="240" w:lineRule="auto"/>
        <w:ind w:left="360"/>
        <w:jc w:val="both"/>
        <w:rPr>
          <w:rFonts w:ascii="Times New Roman" w:eastAsia="SimSun" w:hAnsi="Times New Roman" w:cs="Times New Roman"/>
          <w:b/>
          <w:color w:val="000000"/>
          <w:sz w:val="24"/>
          <w:szCs w:val="24"/>
          <w:lang w:eastAsia="ru-RU"/>
        </w:rPr>
      </w:pPr>
      <w:r w:rsidRPr="00420181">
        <w:rPr>
          <w:rFonts w:ascii="Times New Roman" w:eastAsia="SimSun" w:hAnsi="Times New Roman" w:cs="Times New Roman"/>
          <w:color w:val="000000"/>
          <w:sz w:val="24"/>
          <w:szCs w:val="24"/>
          <w:lang w:eastAsia="ru-RU"/>
        </w:rPr>
        <w:t>В ДОУ используется гибкий режим дня, в него могут вноситься  изменения исходя из особенностей сезона, индивидуальных особенностей детей, состояния здоровья. На гибкость режима влияет и окружающий социум.</w:t>
      </w:r>
    </w:p>
    <w:p w:rsidR="00C451D6" w:rsidRDefault="00257B91" w:rsidP="005F27AB">
      <w:pPr>
        <w:pStyle w:val="a6"/>
        <w:jc w:val="center"/>
        <w:rPr>
          <w:rFonts w:ascii="Times New Roman" w:eastAsia="Microsoft Sans Serif" w:hAnsi="Times New Roman" w:cs="Times New Roman"/>
          <w:b/>
          <w:sz w:val="24"/>
          <w:szCs w:val="24"/>
        </w:rPr>
      </w:pPr>
      <w:r>
        <w:rPr>
          <w:rFonts w:ascii="Times New Roman" w:eastAsia="Microsoft Sans Serif" w:hAnsi="Times New Roman" w:cs="Times New Roman"/>
          <w:b/>
          <w:sz w:val="24"/>
          <w:szCs w:val="24"/>
        </w:rPr>
        <w:tab/>
      </w:r>
    </w:p>
    <w:p w:rsidR="00257B91" w:rsidRPr="00753F11" w:rsidRDefault="00C451D6" w:rsidP="00753F11">
      <w:pPr>
        <w:pStyle w:val="a6"/>
        <w:jc w:val="center"/>
        <w:rPr>
          <w:rFonts w:ascii="Times New Roman" w:hAnsi="Times New Roman" w:cs="Times New Roman"/>
          <w:b/>
        </w:rPr>
      </w:pPr>
      <w:r>
        <w:rPr>
          <w:rFonts w:ascii="Times New Roman" w:hAnsi="Times New Roman" w:cs="Times New Roman"/>
          <w:b/>
        </w:rPr>
        <w:t xml:space="preserve"> (9</w:t>
      </w:r>
      <w:r w:rsidR="00257B91" w:rsidRPr="00AB1BE0">
        <w:rPr>
          <w:rFonts w:ascii="Times New Roman" w:hAnsi="Times New Roman" w:cs="Times New Roman"/>
          <w:b/>
        </w:rPr>
        <w:t>-часовое пребывание детей)</w:t>
      </w:r>
      <w:r>
        <w:rPr>
          <w:rFonts w:ascii="Times New Roman" w:hAnsi="Times New Roman" w:cs="Times New Roman"/>
          <w:b/>
        </w:rPr>
        <w:t xml:space="preserve"> </w:t>
      </w:r>
    </w:p>
    <w:tbl>
      <w:tblPr>
        <w:tblStyle w:val="ad"/>
        <w:tblW w:w="0" w:type="auto"/>
        <w:tblLook w:val="04A0"/>
      </w:tblPr>
      <w:tblGrid>
        <w:gridCol w:w="7196"/>
        <w:gridCol w:w="2375"/>
      </w:tblGrid>
      <w:tr w:rsidR="00257B91" w:rsidRPr="00257B91" w:rsidTr="00753F11">
        <w:tc>
          <w:tcPr>
            <w:tcW w:w="7196" w:type="dxa"/>
          </w:tcPr>
          <w:p w:rsidR="00257B91" w:rsidRPr="00257B91" w:rsidRDefault="00257B91" w:rsidP="00753F11">
            <w:pPr>
              <w:pStyle w:val="a6"/>
              <w:jc w:val="center"/>
              <w:rPr>
                <w:rFonts w:ascii="Times New Roman" w:hAnsi="Times New Roman" w:cs="Times New Roman"/>
                <w:b/>
                <w:i/>
                <w:sz w:val="24"/>
                <w:szCs w:val="24"/>
              </w:rPr>
            </w:pPr>
            <w:r w:rsidRPr="00257B91">
              <w:rPr>
                <w:rFonts w:ascii="Times New Roman" w:hAnsi="Times New Roman" w:cs="Times New Roman"/>
                <w:b/>
                <w:i/>
                <w:sz w:val="24"/>
                <w:szCs w:val="24"/>
              </w:rPr>
              <w:t>Режимные моменты</w:t>
            </w:r>
          </w:p>
        </w:tc>
        <w:tc>
          <w:tcPr>
            <w:tcW w:w="2375" w:type="dxa"/>
          </w:tcPr>
          <w:p w:rsidR="00257B91" w:rsidRPr="00257B91" w:rsidRDefault="00257B91" w:rsidP="00753F11">
            <w:pPr>
              <w:pStyle w:val="a6"/>
              <w:jc w:val="center"/>
              <w:rPr>
                <w:rFonts w:ascii="Times New Roman" w:hAnsi="Times New Roman" w:cs="Times New Roman"/>
                <w:b/>
                <w:i/>
                <w:sz w:val="24"/>
                <w:szCs w:val="24"/>
              </w:rPr>
            </w:pPr>
            <w:r w:rsidRPr="00257B91">
              <w:rPr>
                <w:rFonts w:ascii="Times New Roman" w:hAnsi="Times New Roman" w:cs="Times New Roman"/>
                <w:b/>
                <w:i/>
                <w:sz w:val="24"/>
                <w:szCs w:val="24"/>
              </w:rPr>
              <w:t>Время проведения</w:t>
            </w:r>
          </w:p>
        </w:tc>
      </w:tr>
      <w:tr w:rsidR="00257B91" w:rsidRPr="00257B91" w:rsidTr="00753F11">
        <w:trPr>
          <w:trHeight w:val="453"/>
        </w:trPr>
        <w:tc>
          <w:tcPr>
            <w:tcW w:w="7196" w:type="dxa"/>
          </w:tcPr>
          <w:p w:rsidR="00257B91" w:rsidRPr="00257B91" w:rsidRDefault="00257B91" w:rsidP="00753F11">
            <w:pPr>
              <w:pStyle w:val="a6"/>
              <w:rPr>
                <w:rFonts w:ascii="Times New Roman" w:hAnsi="Times New Roman" w:cs="Times New Roman"/>
                <w:sz w:val="24"/>
                <w:szCs w:val="24"/>
              </w:rPr>
            </w:pPr>
            <w:r w:rsidRPr="00257B91">
              <w:rPr>
                <w:rFonts w:ascii="Times New Roman" w:hAnsi="Times New Roman" w:cs="Times New Roman"/>
                <w:sz w:val="24"/>
                <w:szCs w:val="24"/>
              </w:rPr>
              <w:t>Приём детей, игры, самостоятельная деятельность, утренняя гимнастика</w:t>
            </w:r>
          </w:p>
        </w:tc>
        <w:tc>
          <w:tcPr>
            <w:tcW w:w="2375" w:type="dxa"/>
          </w:tcPr>
          <w:p w:rsidR="00257B91" w:rsidRPr="00257B91" w:rsidRDefault="00C451D6" w:rsidP="00753F11">
            <w:pPr>
              <w:pStyle w:val="a6"/>
              <w:rPr>
                <w:rFonts w:ascii="Times New Roman" w:hAnsi="Times New Roman" w:cs="Times New Roman"/>
                <w:sz w:val="24"/>
                <w:szCs w:val="24"/>
              </w:rPr>
            </w:pPr>
            <w:r>
              <w:rPr>
                <w:rFonts w:ascii="Times New Roman" w:hAnsi="Times New Roman" w:cs="Times New Roman"/>
                <w:sz w:val="24"/>
                <w:szCs w:val="24"/>
              </w:rPr>
              <w:t>8.00-9</w:t>
            </w:r>
            <w:r w:rsidR="00257B91" w:rsidRPr="00257B91">
              <w:rPr>
                <w:rFonts w:ascii="Times New Roman" w:hAnsi="Times New Roman" w:cs="Times New Roman"/>
                <w:sz w:val="24"/>
                <w:szCs w:val="24"/>
              </w:rPr>
              <w:t>.00</w:t>
            </w:r>
          </w:p>
        </w:tc>
      </w:tr>
      <w:tr w:rsidR="00257B91" w:rsidRPr="00257B91" w:rsidTr="005F27AB">
        <w:trPr>
          <w:trHeight w:val="228"/>
        </w:trPr>
        <w:tc>
          <w:tcPr>
            <w:tcW w:w="7196" w:type="dxa"/>
          </w:tcPr>
          <w:p w:rsidR="00257B91" w:rsidRPr="00257B91" w:rsidRDefault="00257B91" w:rsidP="00753F11">
            <w:pPr>
              <w:pStyle w:val="a6"/>
              <w:rPr>
                <w:rFonts w:ascii="Times New Roman" w:hAnsi="Times New Roman" w:cs="Times New Roman"/>
                <w:sz w:val="24"/>
                <w:szCs w:val="24"/>
              </w:rPr>
            </w:pPr>
            <w:r>
              <w:rPr>
                <w:rFonts w:ascii="Times New Roman" w:hAnsi="Times New Roman" w:cs="Times New Roman"/>
                <w:sz w:val="24"/>
                <w:szCs w:val="24"/>
              </w:rPr>
              <w:t>Подготовка к завтраку, завтрак</w:t>
            </w:r>
          </w:p>
        </w:tc>
        <w:tc>
          <w:tcPr>
            <w:tcW w:w="2375" w:type="dxa"/>
          </w:tcPr>
          <w:p w:rsidR="00257B91" w:rsidRPr="00257B91" w:rsidRDefault="00C451D6" w:rsidP="00753F11">
            <w:pPr>
              <w:pStyle w:val="a6"/>
              <w:rPr>
                <w:rFonts w:ascii="Times New Roman" w:hAnsi="Times New Roman" w:cs="Times New Roman"/>
                <w:sz w:val="24"/>
                <w:szCs w:val="24"/>
              </w:rPr>
            </w:pPr>
            <w:r>
              <w:rPr>
                <w:rFonts w:ascii="Times New Roman" w:hAnsi="Times New Roman" w:cs="Times New Roman"/>
                <w:sz w:val="24"/>
                <w:szCs w:val="24"/>
              </w:rPr>
              <w:t>9.00-9</w:t>
            </w:r>
            <w:r w:rsidR="00257B91" w:rsidRPr="00257B91">
              <w:rPr>
                <w:rFonts w:ascii="Times New Roman" w:hAnsi="Times New Roman" w:cs="Times New Roman"/>
                <w:sz w:val="24"/>
                <w:szCs w:val="24"/>
              </w:rPr>
              <w:t>.30</w:t>
            </w:r>
          </w:p>
        </w:tc>
      </w:tr>
      <w:tr w:rsidR="00257B91" w:rsidRPr="00257B91" w:rsidTr="005F27AB">
        <w:trPr>
          <w:trHeight w:val="334"/>
        </w:trPr>
        <w:tc>
          <w:tcPr>
            <w:tcW w:w="7196" w:type="dxa"/>
          </w:tcPr>
          <w:p w:rsidR="00257B91" w:rsidRPr="00257B91" w:rsidRDefault="00257B91" w:rsidP="00753F11">
            <w:pPr>
              <w:pStyle w:val="a6"/>
              <w:rPr>
                <w:rFonts w:ascii="Times New Roman" w:hAnsi="Times New Roman" w:cs="Times New Roman"/>
                <w:sz w:val="24"/>
                <w:szCs w:val="24"/>
              </w:rPr>
            </w:pPr>
            <w:r w:rsidRPr="00257B91">
              <w:rPr>
                <w:rFonts w:ascii="Times New Roman" w:hAnsi="Times New Roman" w:cs="Times New Roman"/>
                <w:sz w:val="24"/>
                <w:szCs w:val="24"/>
              </w:rPr>
              <w:t>Игры, самостоятельная деяте</w:t>
            </w:r>
            <w:r w:rsidR="00C451D6">
              <w:rPr>
                <w:rFonts w:ascii="Times New Roman" w:hAnsi="Times New Roman" w:cs="Times New Roman"/>
                <w:sz w:val="24"/>
                <w:szCs w:val="24"/>
              </w:rPr>
              <w:t>льность по выбору детей</w:t>
            </w:r>
          </w:p>
        </w:tc>
        <w:tc>
          <w:tcPr>
            <w:tcW w:w="2375" w:type="dxa"/>
          </w:tcPr>
          <w:p w:rsidR="00257B91" w:rsidRPr="00257B91" w:rsidRDefault="00C451D6" w:rsidP="00753F11">
            <w:pPr>
              <w:pStyle w:val="a6"/>
              <w:rPr>
                <w:rFonts w:ascii="Times New Roman" w:hAnsi="Times New Roman" w:cs="Times New Roman"/>
                <w:sz w:val="24"/>
                <w:szCs w:val="24"/>
              </w:rPr>
            </w:pPr>
            <w:r>
              <w:rPr>
                <w:rFonts w:ascii="Times New Roman" w:hAnsi="Times New Roman" w:cs="Times New Roman"/>
                <w:sz w:val="24"/>
                <w:szCs w:val="24"/>
              </w:rPr>
              <w:t>9.30-9</w:t>
            </w:r>
            <w:r w:rsidR="00257B91" w:rsidRPr="00257B91">
              <w:rPr>
                <w:rFonts w:ascii="Times New Roman" w:hAnsi="Times New Roman" w:cs="Times New Roman"/>
                <w:sz w:val="24"/>
                <w:szCs w:val="24"/>
              </w:rPr>
              <w:t>.5</w:t>
            </w:r>
            <w:r>
              <w:rPr>
                <w:rFonts w:ascii="Times New Roman" w:hAnsi="Times New Roman" w:cs="Times New Roman"/>
                <w:sz w:val="24"/>
                <w:szCs w:val="24"/>
              </w:rPr>
              <w:t>0</w:t>
            </w:r>
          </w:p>
        </w:tc>
      </w:tr>
      <w:tr w:rsidR="00257B91" w:rsidRPr="00257B91" w:rsidTr="00257B91">
        <w:trPr>
          <w:trHeight w:val="423"/>
        </w:trPr>
        <w:tc>
          <w:tcPr>
            <w:tcW w:w="7196" w:type="dxa"/>
          </w:tcPr>
          <w:p w:rsidR="00257B91" w:rsidRPr="00257B91" w:rsidRDefault="00257B91" w:rsidP="00753F11">
            <w:pPr>
              <w:pStyle w:val="a6"/>
              <w:rPr>
                <w:rFonts w:ascii="Times New Roman" w:hAnsi="Times New Roman" w:cs="Times New Roman"/>
                <w:sz w:val="24"/>
                <w:szCs w:val="24"/>
              </w:rPr>
            </w:pPr>
            <w:r w:rsidRPr="00257B91">
              <w:rPr>
                <w:rFonts w:ascii="Times New Roman" w:hAnsi="Times New Roman" w:cs="Times New Roman"/>
                <w:sz w:val="24"/>
                <w:szCs w:val="24"/>
              </w:rPr>
              <w:t>Организованная образовательна</w:t>
            </w:r>
            <w:r w:rsidR="007F13AB">
              <w:rPr>
                <w:rFonts w:ascii="Times New Roman" w:hAnsi="Times New Roman" w:cs="Times New Roman"/>
                <w:sz w:val="24"/>
                <w:szCs w:val="24"/>
              </w:rPr>
              <w:t xml:space="preserve">я деятельность </w:t>
            </w:r>
            <w:r w:rsidR="00C451D6">
              <w:rPr>
                <w:rFonts w:ascii="Times New Roman" w:hAnsi="Times New Roman" w:cs="Times New Roman"/>
                <w:sz w:val="24"/>
                <w:szCs w:val="24"/>
              </w:rPr>
              <w:t>(по подгруппам)</w:t>
            </w:r>
          </w:p>
        </w:tc>
        <w:tc>
          <w:tcPr>
            <w:tcW w:w="2375" w:type="dxa"/>
          </w:tcPr>
          <w:p w:rsidR="00257B91" w:rsidRPr="00257B91" w:rsidRDefault="00C451D6" w:rsidP="00753F11">
            <w:pPr>
              <w:pStyle w:val="a6"/>
              <w:rPr>
                <w:rFonts w:ascii="Times New Roman" w:hAnsi="Times New Roman" w:cs="Times New Roman"/>
                <w:sz w:val="24"/>
                <w:szCs w:val="24"/>
              </w:rPr>
            </w:pPr>
            <w:r>
              <w:rPr>
                <w:rFonts w:ascii="Times New Roman" w:hAnsi="Times New Roman" w:cs="Times New Roman"/>
                <w:sz w:val="24"/>
                <w:szCs w:val="24"/>
              </w:rPr>
              <w:t>9.50-10.20</w:t>
            </w:r>
          </w:p>
        </w:tc>
      </w:tr>
      <w:tr w:rsidR="00257B91" w:rsidRPr="00257B91" w:rsidTr="00257B91">
        <w:trPr>
          <w:trHeight w:val="420"/>
        </w:trPr>
        <w:tc>
          <w:tcPr>
            <w:tcW w:w="7196" w:type="dxa"/>
          </w:tcPr>
          <w:p w:rsidR="00257B91" w:rsidRPr="00257B91" w:rsidRDefault="00257B91" w:rsidP="00753F11">
            <w:pPr>
              <w:pStyle w:val="a6"/>
              <w:rPr>
                <w:rFonts w:ascii="Times New Roman" w:hAnsi="Times New Roman" w:cs="Times New Roman"/>
                <w:sz w:val="24"/>
                <w:szCs w:val="24"/>
              </w:rPr>
            </w:pPr>
            <w:r w:rsidRPr="00257B91">
              <w:rPr>
                <w:rFonts w:ascii="Times New Roman" w:hAnsi="Times New Roman" w:cs="Times New Roman"/>
                <w:sz w:val="24"/>
                <w:szCs w:val="24"/>
              </w:rPr>
              <w:t>Подготовка к прогулке, прогулка, возвращение с прогулки</w:t>
            </w:r>
          </w:p>
        </w:tc>
        <w:tc>
          <w:tcPr>
            <w:tcW w:w="2375" w:type="dxa"/>
          </w:tcPr>
          <w:p w:rsidR="00257B91" w:rsidRPr="00257B91" w:rsidRDefault="00C451D6" w:rsidP="00753F11">
            <w:pPr>
              <w:pStyle w:val="a6"/>
              <w:rPr>
                <w:rFonts w:ascii="Times New Roman" w:hAnsi="Times New Roman" w:cs="Times New Roman"/>
                <w:sz w:val="24"/>
                <w:szCs w:val="24"/>
              </w:rPr>
            </w:pPr>
            <w:r>
              <w:rPr>
                <w:rFonts w:ascii="Times New Roman" w:hAnsi="Times New Roman" w:cs="Times New Roman"/>
                <w:sz w:val="24"/>
                <w:szCs w:val="24"/>
              </w:rPr>
              <w:t>10.20-11.4</w:t>
            </w:r>
            <w:r w:rsidR="00257B91" w:rsidRPr="00257B91">
              <w:rPr>
                <w:rFonts w:ascii="Times New Roman" w:hAnsi="Times New Roman" w:cs="Times New Roman"/>
                <w:sz w:val="24"/>
                <w:szCs w:val="24"/>
              </w:rPr>
              <w:t>0</w:t>
            </w:r>
          </w:p>
        </w:tc>
      </w:tr>
      <w:tr w:rsidR="00257B91" w:rsidRPr="00257B91" w:rsidTr="00257B91">
        <w:trPr>
          <w:trHeight w:val="269"/>
        </w:trPr>
        <w:tc>
          <w:tcPr>
            <w:tcW w:w="7196" w:type="dxa"/>
          </w:tcPr>
          <w:p w:rsidR="00257B91" w:rsidRPr="00257B91" w:rsidRDefault="00257B91" w:rsidP="00753F11">
            <w:pPr>
              <w:pStyle w:val="a6"/>
              <w:rPr>
                <w:rFonts w:ascii="Times New Roman" w:hAnsi="Times New Roman" w:cs="Times New Roman"/>
                <w:sz w:val="24"/>
                <w:szCs w:val="24"/>
              </w:rPr>
            </w:pPr>
            <w:r w:rsidRPr="00257B91">
              <w:rPr>
                <w:rFonts w:ascii="Times New Roman" w:hAnsi="Times New Roman" w:cs="Times New Roman"/>
                <w:sz w:val="24"/>
                <w:szCs w:val="24"/>
              </w:rPr>
              <w:t>Подготовка к обеду, обед</w:t>
            </w:r>
          </w:p>
        </w:tc>
        <w:tc>
          <w:tcPr>
            <w:tcW w:w="2375" w:type="dxa"/>
          </w:tcPr>
          <w:p w:rsidR="00257B91" w:rsidRPr="00257B91" w:rsidRDefault="00C451D6" w:rsidP="00753F11">
            <w:pPr>
              <w:pStyle w:val="a6"/>
              <w:rPr>
                <w:rFonts w:ascii="Times New Roman" w:hAnsi="Times New Roman" w:cs="Times New Roman"/>
                <w:sz w:val="24"/>
                <w:szCs w:val="24"/>
              </w:rPr>
            </w:pPr>
            <w:r>
              <w:rPr>
                <w:rFonts w:ascii="Times New Roman" w:hAnsi="Times New Roman" w:cs="Times New Roman"/>
                <w:sz w:val="24"/>
                <w:szCs w:val="24"/>
              </w:rPr>
              <w:t>11.4</w:t>
            </w:r>
            <w:r w:rsidR="00257B91" w:rsidRPr="00257B91">
              <w:rPr>
                <w:rFonts w:ascii="Times New Roman" w:hAnsi="Times New Roman" w:cs="Times New Roman"/>
                <w:sz w:val="24"/>
                <w:szCs w:val="24"/>
              </w:rPr>
              <w:t>0-12.00</w:t>
            </w:r>
          </w:p>
        </w:tc>
      </w:tr>
      <w:tr w:rsidR="00257B91" w:rsidRPr="00257B91" w:rsidTr="00753F11">
        <w:tc>
          <w:tcPr>
            <w:tcW w:w="7196" w:type="dxa"/>
          </w:tcPr>
          <w:p w:rsidR="00257B91" w:rsidRPr="00257B91" w:rsidRDefault="00257B91" w:rsidP="00753F11">
            <w:pPr>
              <w:pStyle w:val="a6"/>
              <w:rPr>
                <w:rFonts w:ascii="Times New Roman" w:hAnsi="Times New Roman" w:cs="Times New Roman"/>
                <w:sz w:val="24"/>
                <w:szCs w:val="24"/>
              </w:rPr>
            </w:pPr>
            <w:r w:rsidRPr="00257B91">
              <w:rPr>
                <w:rFonts w:ascii="Times New Roman" w:hAnsi="Times New Roman" w:cs="Times New Roman"/>
                <w:sz w:val="24"/>
                <w:szCs w:val="24"/>
              </w:rPr>
              <w:t>Гигиенические процедуры, дневной сон</w:t>
            </w:r>
          </w:p>
        </w:tc>
        <w:tc>
          <w:tcPr>
            <w:tcW w:w="2375" w:type="dxa"/>
          </w:tcPr>
          <w:p w:rsidR="00257B91" w:rsidRPr="00257B91" w:rsidRDefault="00257B91" w:rsidP="00753F11">
            <w:pPr>
              <w:pStyle w:val="a6"/>
              <w:rPr>
                <w:rFonts w:ascii="Times New Roman" w:hAnsi="Times New Roman" w:cs="Times New Roman"/>
                <w:sz w:val="24"/>
                <w:szCs w:val="24"/>
              </w:rPr>
            </w:pPr>
            <w:r w:rsidRPr="00257B91">
              <w:rPr>
                <w:rFonts w:ascii="Times New Roman" w:hAnsi="Times New Roman" w:cs="Times New Roman"/>
                <w:sz w:val="24"/>
                <w:szCs w:val="24"/>
              </w:rPr>
              <w:t>12.00-15.00</w:t>
            </w:r>
          </w:p>
        </w:tc>
      </w:tr>
      <w:tr w:rsidR="00257B91" w:rsidRPr="00257B91" w:rsidTr="00753F11">
        <w:tc>
          <w:tcPr>
            <w:tcW w:w="7196" w:type="dxa"/>
          </w:tcPr>
          <w:p w:rsidR="00257B91" w:rsidRPr="00257B91" w:rsidRDefault="00257B91" w:rsidP="00753F11">
            <w:pPr>
              <w:pStyle w:val="a6"/>
              <w:rPr>
                <w:rFonts w:ascii="Times New Roman" w:hAnsi="Times New Roman" w:cs="Times New Roman"/>
                <w:sz w:val="24"/>
                <w:szCs w:val="24"/>
              </w:rPr>
            </w:pPr>
            <w:r w:rsidRPr="00257B91">
              <w:rPr>
                <w:rFonts w:ascii="Times New Roman" w:hAnsi="Times New Roman" w:cs="Times New Roman"/>
                <w:sz w:val="24"/>
                <w:szCs w:val="24"/>
              </w:rPr>
              <w:t>Постепенный подъем, закаливающие процедуры</w:t>
            </w:r>
          </w:p>
          <w:p w:rsidR="00257B91" w:rsidRPr="00257B91" w:rsidRDefault="00257B91" w:rsidP="00753F11">
            <w:pPr>
              <w:pStyle w:val="a6"/>
              <w:rPr>
                <w:rFonts w:ascii="Times New Roman" w:hAnsi="Times New Roman" w:cs="Times New Roman"/>
                <w:sz w:val="24"/>
                <w:szCs w:val="24"/>
              </w:rPr>
            </w:pPr>
            <w:r w:rsidRPr="00257B91">
              <w:rPr>
                <w:rFonts w:ascii="Times New Roman" w:hAnsi="Times New Roman" w:cs="Times New Roman"/>
                <w:sz w:val="24"/>
                <w:szCs w:val="24"/>
              </w:rPr>
              <w:t>Подготовка к полднику, полдник</w:t>
            </w:r>
          </w:p>
        </w:tc>
        <w:tc>
          <w:tcPr>
            <w:tcW w:w="2375" w:type="dxa"/>
          </w:tcPr>
          <w:p w:rsidR="00257B91" w:rsidRPr="00257B91" w:rsidRDefault="00257B91" w:rsidP="00753F11">
            <w:pPr>
              <w:pStyle w:val="a6"/>
              <w:rPr>
                <w:rFonts w:ascii="Times New Roman" w:hAnsi="Times New Roman" w:cs="Times New Roman"/>
                <w:sz w:val="24"/>
                <w:szCs w:val="24"/>
              </w:rPr>
            </w:pPr>
            <w:r w:rsidRPr="00257B91">
              <w:rPr>
                <w:rFonts w:ascii="Times New Roman" w:hAnsi="Times New Roman" w:cs="Times New Roman"/>
                <w:sz w:val="24"/>
                <w:szCs w:val="24"/>
              </w:rPr>
              <w:t>15.00-15.20</w:t>
            </w:r>
          </w:p>
          <w:p w:rsidR="00257B91" w:rsidRPr="00257B91" w:rsidRDefault="00257B91" w:rsidP="00753F11">
            <w:pPr>
              <w:pStyle w:val="a6"/>
              <w:rPr>
                <w:rFonts w:ascii="Times New Roman" w:hAnsi="Times New Roman" w:cs="Times New Roman"/>
                <w:sz w:val="24"/>
                <w:szCs w:val="24"/>
              </w:rPr>
            </w:pPr>
          </w:p>
        </w:tc>
      </w:tr>
      <w:tr w:rsidR="00257B91" w:rsidRPr="00257B91" w:rsidTr="00753F11">
        <w:tc>
          <w:tcPr>
            <w:tcW w:w="7196" w:type="dxa"/>
          </w:tcPr>
          <w:p w:rsidR="00257B91" w:rsidRPr="00257B91" w:rsidRDefault="00257B91" w:rsidP="00753F11">
            <w:pPr>
              <w:pStyle w:val="a6"/>
              <w:rPr>
                <w:rFonts w:ascii="Times New Roman" w:hAnsi="Times New Roman" w:cs="Times New Roman"/>
                <w:sz w:val="24"/>
                <w:szCs w:val="24"/>
              </w:rPr>
            </w:pPr>
            <w:r w:rsidRPr="00257B91">
              <w:rPr>
                <w:rFonts w:ascii="Times New Roman" w:hAnsi="Times New Roman" w:cs="Times New Roman"/>
                <w:sz w:val="24"/>
                <w:szCs w:val="24"/>
              </w:rPr>
              <w:t>ООД* Игры, деятельность по интересам, самостоятельная деятельность</w:t>
            </w:r>
          </w:p>
        </w:tc>
        <w:tc>
          <w:tcPr>
            <w:tcW w:w="2375" w:type="dxa"/>
          </w:tcPr>
          <w:p w:rsidR="00257B91" w:rsidRPr="00257B91" w:rsidRDefault="00257B91" w:rsidP="00753F11">
            <w:pPr>
              <w:pStyle w:val="a6"/>
              <w:rPr>
                <w:rFonts w:ascii="Times New Roman" w:hAnsi="Times New Roman" w:cs="Times New Roman"/>
                <w:sz w:val="24"/>
                <w:szCs w:val="24"/>
              </w:rPr>
            </w:pPr>
            <w:r w:rsidRPr="00257B91">
              <w:rPr>
                <w:rFonts w:ascii="Times New Roman" w:hAnsi="Times New Roman" w:cs="Times New Roman"/>
                <w:sz w:val="24"/>
                <w:szCs w:val="24"/>
              </w:rPr>
              <w:t>15.20-15.35</w:t>
            </w:r>
          </w:p>
          <w:p w:rsidR="00257B91" w:rsidRPr="00257B91" w:rsidRDefault="00257B91" w:rsidP="00753F11">
            <w:pPr>
              <w:pStyle w:val="a6"/>
              <w:rPr>
                <w:rFonts w:ascii="Times New Roman" w:hAnsi="Times New Roman" w:cs="Times New Roman"/>
                <w:sz w:val="24"/>
                <w:szCs w:val="24"/>
              </w:rPr>
            </w:pPr>
          </w:p>
        </w:tc>
      </w:tr>
      <w:tr w:rsidR="00257B91" w:rsidRPr="00257B91" w:rsidTr="00753F11">
        <w:tc>
          <w:tcPr>
            <w:tcW w:w="7196" w:type="dxa"/>
          </w:tcPr>
          <w:p w:rsidR="00257B91" w:rsidRPr="00257B91" w:rsidRDefault="00257B91" w:rsidP="00753F11">
            <w:pPr>
              <w:pStyle w:val="a6"/>
              <w:rPr>
                <w:rFonts w:ascii="Times New Roman" w:hAnsi="Times New Roman" w:cs="Times New Roman"/>
                <w:sz w:val="24"/>
                <w:szCs w:val="24"/>
              </w:rPr>
            </w:pPr>
            <w:r w:rsidRPr="00257B91">
              <w:rPr>
                <w:rFonts w:ascii="Times New Roman" w:hAnsi="Times New Roman" w:cs="Times New Roman"/>
                <w:sz w:val="24"/>
                <w:szCs w:val="24"/>
              </w:rPr>
              <w:t>Подготовка к прогулке, прогулка, уход домой</w:t>
            </w:r>
          </w:p>
        </w:tc>
        <w:tc>
          <w:tcPr>
            <w:tcW w:w="2375" w:type="dxa"/>
          </w:tcPr>
          <w:p w:rsidR="00257B91" w:rsidRPr="00257B91" w:rsidRDefault="00C451D6" w:rsidP="00753F11">
            <w:pPr>
              <w:pStyle w:val="a6"/>
              <w:rPr>
                <w:rFonts w:ascii="Times New Roman" w:hAnsi="Times New Roman" w:cs="Times New Roman"/>
                <w:sz w:val="24"/>
                <w:szCs w:val="24"/>
              </w:rPr>
            </w:pPr>
            <w:r>
              <w:rPr>
                <w:rFonts w:ascii="Times New Roman" w:hAnsi="Times New Roman" w:cs="Times New Roman"/>
                <w:sz w:val="24"/>
                <w:szCs w:val="24"/>
              </w:rPr>
              <w:t>16.00-17.0</w:t>
            </w:r>
            <w:r w:rsidR="00257B91" w:rsidRPr="00257B91">
              <w:rPr>
                <w:rFonts w:ascii="Times New Roman" w:hAnsi="Times New Roman" w:cs="Times New Roman"/>
                <w:sz w:val="24"/>
                <w:szCs w:val="24"/>
              </w:rPr>
              <w:t>0</w:t>
            </w:r>
          </w:p>
        </w:tc>
      </w:tr>
    </w:tbl>
    <w:p w:rsidR="00257B91" w:rsidRDefault="00257B91" w:rsidP="00C451D6">
      <w:pPr>
        <w:pStyle w:val="a6"/>
        <w:rPr>
          <w:rFonts w:ascii="Times New Roman" w:hAnsi="Times New Roman" w:cs="Times New Roman"/>
          <w:sz w:val="24"/>
          <w:szCs w:val="24"/>
        </w:rPr>
      </w:pPr>
    </w:p>
    <w:p w:rsidR="005F7CB4" w:rsidRDefault="005F7CB4" w:rsidP="000A2769">
      <w:pPr>
        <w:spacing w:after="20" w:line="202" w:lineRule="exact"/>
        <w:ind w:right="20"/>
        <w:jc w:val="center"/>
        <w:rPr>
          <w:rFonts w:ascii="Times New Roman" w:eastAsia="Microsoft Sans Serif" w:hAnsi="Times New Roman" w:cs="Times New Roman"/>
          <w:b/>
          <w:sz w:val="24"/>
          <w:szCs w:val="24"/>
        </w:rPr>
      </w:pPr>
    </w:p>
    <w:p w:rsidR="000A2769" w:rsidRPr="004D3B7F" w:rsidRDefault="000A2769" w:rsidP="000A2769">
      <w:pPr>
        <w:spacing w:after="20" w:line="202" w:lineRule="exact"/>
        <w:ind w:right="20"/>
        <w:jc w:val="center"/>
        <w:rPr>
          <w:rFonts w:ascii="Times New Roman" w:eastAsia="Microsoft Sans Serif" w:hAnsi="Times New Roman" w:cs="Times New Roman"/>
          <w:b/>
          <w:sz w:val="24"/>
          <w:szCs w:val="24"/>
        </w:rPr>
      </w:pPr>
      <w:r w:rsidRPr="004D3B7F">
        <w:rPr>
          <w:rFonts w:ascii="Times New Roman" w:eastAsia="Microsoft Sans Serif" w:hAnsi="Times New Roman" w:cs="Times New Roman"/>
          <w:b/>
          <w:sz w:val="24"/>
          <w:szCs w:val="24"/>
        </w:rPr>
        <w:t>Планирование образовательной деятельности</w:t>
      </w:r>
    </w:p>
    <w:p w:rsidR="000A2769" w:rsidRPr="005F27AB" w:rsidRDefault="000A2769" w:rsidP="005F27AB">
      <w:pPr>
        <w:spacing w:after="20" w:line="202" w:lineRule="exact"/>
        <w:ind w:right="20"/>
        <w:jc w:val="center"/>
        <w:rPr>
          <w:rFonts w:ascii="Times New Roman" w:eastAsia="Microsoft Sans Serif" w:hAnsi="Times New Roman" w:cs="Times New Roman"/>
          <w:b/>
          <w:sz w:val="24"/>
          <w:szCs w:val="24"/>
        </w:rPr>
      </w:pPr>
      <w:r w:rsidRPr="004D3B7F">
        <w:rPr>
          <w:rFonts w:ascii="Times New Roman" w:eastAsia="Microsoft Sans Serif" w:hAnsi="Times New Roman" w:cs="Times New Roman"/>
          <w:b/>
          <w:sz w:val="24"/>
          <w:szCs w:val="24"/>
        </w:rPr>
        <w:t xml:space="preserve"> при работе по пятидневной неделе</w:t>
      </w:r>
    </w:p>
    <w:tbl>
      <w:tblPr>
        <w:tblW w:w="5071" w:type="pct"/>
        <w:tblLayout w:type="fixed"/>
        <w:tblCellMar>
          <w:left w:w="10" w:type="dxa"/>
          <w:right w:w="10" w:type="dxa"/>
        </w:tblCellMar>
        <w:tblLook w:val="04A0"/>
      </w:tblPr>
      <w:tblGrid>
        <w:gridCol w:w="2608"/>
        <w:gridCol w:w="13"/>
        <w:gridCol w:w="15"/>
        <w:gridCol w:w="1138"/>
        <w:gridCol w:w="308"/>
        <w:gridCol w:w="12"/>
        <w:gridCol w:w="1140"/>
        <w:gridCol w:w="308"/>
        <w:gridCol w:w="14"/>
        <w:gridCol w:w="1138"/>
        <w:gridCol w:w="308"/>
        <w:gridCol w:w="16"/>
        <w:gridCol w:w="1281"/>
        <w:gridCol w:w="163"/>
        <w:gridCol w:w="20"/>
        <w:gridCol w:w="1312"/>
      </w:tblGrid>
      <w:tr w:rsidR="000A2769" w:rsidRPr="000A2769" w:rsidTr="008F0763">
        <w:trPr>
          <w:trHeight w:val="346"/>
        </w:trPr>
        <w:tc>
          <w:tcPr>
            <w:tcW w:w="5000" w:type="pct"/>
            <w:gridSpan w:val="16"/>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left="1640"/>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Организованная образовательная деятельность</w:t>
            </w:r>
          </w:p>
        </w:tc>
      </w:tr>
      <w:tr w:rsidR="000A2769" w:rsidRPr="000A2769" w:rsidTr="008F0763">
        <w:trPr>
          <w:trHeight w:val="317"/>
        </w:trPr>
        <w:tc>
          <w:tcPr>
            <w:tcW w:w="1332" w:type="pct"/>
            <w:vMerge w:val="restart"/>
            <w:tcBorders>
              <w:top w:val="single" w:sz="4" w:space="0" w:color="auto"/>
              <w:left w:val="single" w:sz="4" w:space="0" w:color="auto"/>
              <w:right w:val="single" w:sz="4" w:space="0" w:color="auto"/>
            </w:tcBorders>
            <w:shd w:val="clear" w:color="auto" w:fill="FFFFFF"/>
          </w:tcPr>
          <w:p w:rsidR="000A2769" w:rsidRPr="000A2769" w:rsidRDefault="000A2769" w:rsidP="000A2769">
            <w:pPr>
              <w:spacing w:after="0" w:line="240" w:lineRule="auto"/>
              <w:ind w:left="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Базовый вид деятельности</w:t>
            </w:r>
          </w:p>
        </w:tc>
        <w:tc>
          <w:tcPr>
            <w:tcW w:w="3668" w:type="pct"/>
            <w:gridSpan w:val="15"/>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left="2060"/>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Периодичность</w:t>
            </w:r>
          </w:p>
        </w:tc>
      </w:tr>
      <w:tr w:rsidR="000A2769" w:rsidRPr="000A2769" w:rsidTr="008F0763">
        <w:trPr>
          <w:trHeight w:val="638"/>
        </w:trPr>
        <w:tc>
          <w:tcPr>
            <w:tcW w:w="1332" w:type="pct"/>
            <w:vMerge/>
            <w:tcBorders>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Times New Roman" w:hAnsi="Times New Roman" w:cs="Times New Roman"/>
                <w:sz w:val="24"/>
                <w:szCs w:val="24"/>
                <w:lang w:eastAsia="ru-RU"/>
              </w:rPr>
            </w:pPr>
          </w:p>
        </w:tc>
        <w:tc>
          <w:tcPr>
            <w:tcW w:w="59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Первая младшая </w:t>
            </w:r>
            <w:r w:rsidR="00257514">
              <w:rPr>
                <w:rFonts w:ascii="Times New Roman" w:eastAsia="Microsoft Sans Serif" w:hAnsi="Times New Roman" w:cs="Times New Roman"/>
                <w:sz w:val="24"/>
                <w:szCs w:val="24"/>
                <w:lang w:eastAsia="ru-RU"/>
              </w:rPr>
              <w:t>под</w:t>
            </w:r>
            <w:r w:rsidRPr="000A2769">
              <w:rPr>
                <w:rFonts w:ascii="Times New Roman" w:eastAsia="Microsoft Sans Serif" w:hAnsi="Times New Roman" w:cs="Times New Roman"/>
                <w:sz w:val="24"/>
                <w:szCs w:val="24"/>
                <w:lang w:eastAsia="ru-RU"/>
              </w:rPr>
              <w:t>группа</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Вторая младшая </w:t>
            </w:r>
            <w:r w:rsidR="00257514">
              <w:rPr>
                <w:rFonts w:ascii="Times New Roman" w:eastAsia="Microsoft Sans Serif" w:hAnsi="Times New Roman" w:cs="Times New Roman"/>
                <w:sz w:val="24"/>
                <w:szCs w:val="24"/>
                <w:lang w:eastAsia="ru-RU"/>
              </w:rPr>
              <w:t>под</w:t>
            </w:r>
            <w:r w:rsidRPr="000A2769">
              <w:rPr>
                <w:rFonts w:ascii="Times New Roman" w:eastAsia="Microsoft Sans Serif" w:hAnsi="Times New Roman" w:cs="Times New Roman"/>
                <w:sz w:val="24"/>
                <w:szCs w:val="24"/>
                <w:lang w:eastAsia="ru-RU"/>
              </w:rPr>
              <w:t>группа</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Средняя</w:t>
            </w:r>
          </w:p>
          <w:p w:rsidR="000A2769" w:rsidRPr="000A2769" w:rsidRDefault="00257514" w:rsidP="000A2769">
            <w:pPr>
              <w:spacing w:after="0" w:line="240" w:lineRule="auto"/>
              <w:jc w:val="center"/>
              <w:rPr>
                <w:rFonts w:ascii="Times New Roman" w:eastAsia="Microsoft Sans Serif" w:hAnsi="Times New Roman" w:cs="Times New Roman"/>
                <w:sz w:val="24"/>
                <w:szCs w:val="24"/>
                <w:lang w:eastAsia="ru-RU"/>
              </w:rPr>
            </w:pPr>
            <w:r>
              <w:rPr>
                <w:rFonts w:ascii="Times New Roman" w:eastAsia="Microsoft Sans Serif" w:hAnsi="Times New Roman" w:cs="Times New Roman"/>
                <w:sz w:val="24"/>
                <w:szCs w:val="24"/>
                <w:lang w:eastAsia="ru-RU"/>
              </w:rPr>
              <w:t>под</w:t>
            </w:r>
            <w:r w:rsidR="000A2769" w:rsidRPr="000A2769">
              <w:rPr>
                <w:rFonts w:ascii="Times New Roman" w:eastAsia="Microsoft Sans Serif" w:hAnsi="Times New Roman" w:cs="Times New Roman"/>
                <w:sz w:val="24"/>
                <w:szCs w:val="24"/>
                <w:lang w:eastAsia="ru-RU"/>
              </w:rPr>
              <w:t>группа</w:t>
            </w:r>
          </w:p>
        </w:tc>
        <w:tc>
          <w:tcPr>
            <w:tcW w:w="819"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Старшая </w:t>
            </w:r>
          </w:p>
          <w:p w:rsidR="000A2769" w:rsidRPr="000A2769" w:rsidRDefault="00257514" w:rsidP="000A2769">
            <w:pPr>
              <w:spacing w:after="0" w:line="240" w:lineRule="auto"/>
              <w:jc w:val="center"/>
              <w:rPr>
                <w:rFonts w:ascii="Times New Roman" w:eastAsia="Microsoft Sans Serif" w:hAnsi="Times New Roman" w:cs="Times New Roman"/>
                <w:sz w:val="24"/>
                <w:szCs w:val="24"/>
                <w:lang w:eastAsia="ru-RU"/>
              </w:rPr>
            </w:pPr>
            <w:r>
              <w:rPr>
                <w:rFonts w:ascii="Times New Roman" w:eastAsia="Microsoft Sans Serif" w:hAnsi="Times New Roman" w:cs="Times New Roman"/>
                <w:sz w:val="24"/>
                <w:szCs w:val="24"/>
                <w:lang w:eastAsia="ru-RU"/>
              </w:rPr>
              <w:t>под</w:t>
            </w:r>
            <w:r w:rsidR="000A2769" w:rsidRPr="000A2769">
              <w:rPr>
                <w:rFonts w:ascii="Times New Roman" w:eastAsia="Microsoft Sans Serif" w:hAnsi="Times New Roman" w:cs="Times New Roman"/>
                <w:sz w:val="24"/>
                <w:szCs w:val="24"/>
                <w:lang w:eastAsia="ru-RU"/>
              </w:rPr>
              <w:t>группа</w:t>
            </w:r>
          </w:p>
        </w:tc>
        <w:tc>
          <w:tcPr>
            <w:tcW w:w="762"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Подготови</w:t>
            </w:r>
            <w:r w:rsidRPr="000A2769">
              <w:rPr>
                <w:rFonts w:ascii="Times New Roman" w:eastAsia="Microsoft Sans Serif" w:hAnsi="Times New Roman" w:cs="Times New Roman"/>
                <w:sz w:val="24"/>
                <w:szCs w:val="24"/>
                <w:lang w:eastAsia="ru-RU"/>
              </w:rPr>
              <w:softHyphen/>
              <w:t xml:space="preserve">тельная </w:t>
            </w:r>
            <w:r w:rsidR="00257514">
              <w:rPr>
                <w:rFonts w:ascii="Times New Roman" w:eastAsia="Microsoft Sans Serif" w:hAnsi="Times New Roman" w:cs="Times New Roman"/>
                <w:sz w:val="24"/>
                <w:szCs w:val="24"/>
                <w:lang w:eastAsia="ru-RU"/>
              </w:rPr>
              <w:t>под</w:t>
            </w:r>
            <w:r w:rsidRPr="000A2769">
              <w:rPr>
                <w:rFonts w:ascii="Times New Roman" w:eastAsia="Microsoft Sans Serif" w:hAnsi="Times New Roman" w:cs="Times New Roman"/>
                <w:sz w:val="24"/>
                <w:szCs w:val="24"/>
                <w:lang w:eastAsia="ru-RU"/>
              </w:rPr>
              <w:t>группа</w:t>
            </w:r>
          </w:p>
        </w:tc>
      </w:tr>
      <w:tr w:rsidR="000A2769" w:rsidRPr="000A2769" w:rsidTr="008F0763">
        <w:trPr>
          <w:trHeight w:val="437"/>
        </w:trPr>
        <w:tc>
          <w:tcPr>
            <w:tcW w:w="1332" w:type="pct"/>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Физическая культура в помещении</w:t>
            </w:r>
          </w:p>
        </w:tc>
        <w:tc>
          <w:tcPr>
            <w:tcW w:w="59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22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2 раза 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2 раза в </w:t>
            </w:r>
          </w:p>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2 раза в неделю</w:t>
            </w:r>
          </w:p>
        </w:tc>
        <w:tc>
          <w:tcPr>
            <w:tcW w:w="819"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2 раза </w:t>
            </w: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неделю</w:t>
            </w:r>
          </w:p>
        </w:tc>
        <w:tc>
          <w:tcPr>
            <w:tcW w:w="762"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2 раза</w:t>
            </w: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неделю</w:t>
            </w:r>
          </w:p>
        </w:tc>
      </w:tr>
      <w:tr w:rsidR="000A2769" w:rsidRPr="000A2769" w:rsidTr="008F0763">
        <w:trPr>
          <w:trHeight w:val="437"/>
        </w:trPr>
        <w:tc>
          <w:tcPr>
            <w:tcW w:w="1332" w:type="pct"/>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Физическая культура на прогулке</w:t>
            </w:r>
          </w:p>
        </w:tc>
        <w:tc>
          <w:tcPr>
            <w:tcW w:w="59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22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 раз 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1 раз </w:t>
            </w:r>
          </w:p>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 раз в неделю</w:t>
            </w:r>
          </w:p>
        </w:tc>
        <w:tc>
          <w:tcPr>
            <w:tcW w:w="819"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1 раз </w:t>
            </w: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неделю</w:t>
            </w:r>
          </w:p>
        </w:tc>
        <w:tc>
          <w:tcPr>
            <w:tcW w:w="762"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 раз</w:t>
            </w: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 в неделю</w:t>
            </w:r>
          </w:p>
        </w:tc>
      </w:tr>
      <w:tr w:rsidR="000A2769" w:rsidRPr="000A2769" w:rsidTr="005F27AB">
        <w:trPr>
          <w:trHeight w:val="558"/>
        </w:trPr>
        <w:tc>
          <w:tcPr>
            <w:tcW w:w="1332" w:type="pct"/>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left="80"/>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Познавательное развитие:</w:t>
            </w:r>
          </w:p>
          <w:p w:rsidR="000A2769" w:rsidRPr="000A2769" w:rsidRDefault="000A2769" w:rsidP="000A2769">
            <w:pPr>
              <w:spacing w:after="0" w:line="240" w:lineRule="auto"/>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-Формирование целостной картины мира, расширение кругозора</w:t>
            </w:r>
          </w:p>
          <w:p w:rsidR="000A2769" w:rsidRPr="000A2769" w:rsidRDefault="000A2769" w:rsidP="000A2769">
            <w:pPr>
              <w:shd w:val="clear" w:color="auto" w:fill="FFFFFF"/>
              <w:spacing w:after="0" w:line="240" w:lineRule="auto"/>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-Формирование элементарных математических представлений</w:t>
            </w:r>
          </w:p>
        </w:tc>
        <w:tc>
          <w:tcPr>
            <w:tcW w:w="59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220"/>
              <w:jc w:val="center"/>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ind w:firstLine="220"/>
              <w:jc w:val="center"/>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ind w:firstLine="22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 раз 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1 раз </w:t>
            </w:r>
          </w:p>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неделю</w:t>
            </w:r>
          </w:p>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1 раз </w:t>
            </w: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p>
          <w:p w:rsidR="000A2769" w:rsidRPr="000A2769" w:rsidRDefault="004D3B7F" w:rsidP="000A2769">
            <w:pPr>
              <w:spacing w:after="0" w:line="240" w:lineRule="auto"/>
              <w:jc w:val="center"/>
              <w:rPr>
                <w:rFonts w:ascii="Times New Roman" w:eastAsia="Microsoft Sans Serif" w:hAnsi="Times New Roman" w:cs="Times New Roman"/>
                <w:sz w:val="24"/>
                <w:szCs w:val="24"/>
                <w:lang w:eastAsia="ru-RU"/>
              </w:rPr>
            </w:pPr>
            <w:r>
              <w:rPr>
                <w:rFonts w:ascii="Times New Roman" w:eastAsia="Microsoft Sans Serif" w:hAnsi="Times New Roman" w:cs="Times New Roman"/>
                <w:sz w:val="24"/>
                <w:szCs w:val="24"/>
                <w:lang w:eastAsia="ru-RU"/>
              </w:rPr>
              <w:t>1 раз</w:t>
            </w:r>
            <w:r w:rsidRPr="000A2769">
              <w:rPr>
                <w:rFonts w:ascii="Times New Roman" w:eastAsia="Microsoft Sans Serif" w:hAnsi="Times New Roman" w:cs="Times New Roman"/>
                <w:sz w:val="24"/>
                <w:szCs w:val="24"/>
                <w:lang w:eastAsia="ru-RU"/>
              </w:rPr>
              <w:t xml:space="preserve"> в неделю</w:t>
            </w: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rPr>
                <w:rFonts w:ascii="Times New Roman" w:eastAsia="Microsoft Sans Serif" w:hAnsi="Times New Roman" w:cs="Times New Roman"/>
                <w:sz w:val="24"/>
                <w:szCs w:val="24"/>
                <w:lang w:eastAsia="ru-RU"/>
              </w:rPr>
            </w:pPr>
          </w:p>
          <w:p w:rsidR="000A2769" w:rsidRPr="000A2769" w:rsidRDefault="004D3B7F" w:rsidP="000A2769">
            <w:pPr>
              <w:spacing w:after="0" w:line="240" w:lineRule="auto"/>
              <w:jc w:val="center"/>
              <w:rPr>
                <w:rFonts w:ascii="Times New Roman" w:eastAsia="Microsoft Sans Serif" w:hAnsi="Times New Roman" w:cs="Times New Roman"/>
                <w:sz w:val="24"/>
                <w:szCs w:val="24"/>
                <w:lang w:eastAsia="ru-RU"/>
              </w:rPr>
            </w:pPr>
            <w:r>
              <w:rPr>
                <w:rFonts w:ascii="Times New Roman" w:eastAsia="Microsoft Sans Serif" w:hAnsi="Times New Roman" w:cs="Times New Roman"/>
                <w:sz w:val="24"/>
                <w:szCs w:val="24"/>
                <w:lang w:eastAsia="ru-RU"/>
              </w:rPr>
              <w:t>2</w:t>
            </w:r>
            <w:r w:rsidR="000A2769" w:rsidRPr="000A2769">
              <w:rPr>
                <w:rFonts w:ascii="Times New Roman" w:eastAsia="Microsoft Sans Serif" w:hAnsi="Times New Roman" w:cs="Times New Roman"/>
                <w:sz w:val="24"/>
                <w:szCs w:val="24"/>
                <w:lang w:eastAsia="ru-RU"/>
              </w:rPr>
              <w:t xml:space="preserve"> раз</w:t>
            </w:r>
            <w:r>
              <w:rPr>
                <w:rFonts w:ascii="Times New Roman" w:eastAsia="Microsoft Sans Serif" w:hAnsi="Times New Roman" w:cs="Times New Roman"/>
                <w:sz w:val="24"/>
                <w:szCs w:val="24"/>
                <w:lang w:eastAsia="ru-RU"/>
              </w:rPr>
              <w:t>а</w:t>
            </w:r>
            <w:r w:rsidR="000A2769" w:rsidRPr="000A2769">
              <w:rPr>
                <w:rFonts w:ascii="Times New Roman" w:eastAsia="Microsoft Sans Serif" w:hAnsi="Times New Roman" w:cs="Times New Roman"/>
                <w:sz w:val="24"/>
                <w:szCs w:val="24"/>
                <w:lang w:eastAsia="ru-RU"/>
              </w:rPr>
              <w:t xml:space="preserve"> в неделю</w:t>
            </w:r>
          </w:p>
        </w:tc>
        <w:tc>
          <w:tcPr>
            <w:tcW w:w="819"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p>
          <w:p w:rsidR="004D3B7F" w:rsidRDefault="004D3B7F" w:rsidP="004D3B7F">
            <w:pPr>
              <w:spacing w:after="0" w:line="240" w:lineRule="auto"/>
              <w:jc w:val="center"/>
              <w:rPr>
                <w:rFonts w:ascii="Times New Roman" w:eastAsia="Microsoft Sans Serif" w:hAnsi="Times New Roman" w:cs="Times New Roman"/>
                <w:sz w:val="24"/>
                <w:szCs w:val="24"/>
                <w:lang w:eastAsia="ru-RU"/>
              </w:rPr>
            </w:pPr>
            <w:r>
              <w:rPr>
                <w:rFonts w:ascii="Times New Roman" w:eastAsia="Microsoft Sans Serif" w:hAnsi="Times New Roman" w:cs="Times New Roman"/>
                <w:sz w:val="24"/>
                <w:szCs w:val="24"/>
                <w:lang w:eastAsia="ru-RU"/>
              </w:rPr>
              <w:t>1 раз</w:t>
            </w:r>
          </w:p>
          <w:p w:rsidR="004D3B7F" w:rsidRPr="000A2769" w:rsidRDefault="004D3B7F" w:rsidP="004D3B7F">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 в неделю</w:t>
            </w: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p>
          <w:p w:rsidR="000A2769" w:rsidRPr="000A2769" w:rsidRDefault="000A2769" w:rsidP="004D3B7F">
            <w:pPr>
              <w:spacing w:after="0" w:line="240" w:lineRule="auto"/>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p>
          <w:p w:rsidR="000A2769" w:rsidRPr="000A2769" w:rsidRDefault="004D3B7F" w:rsidP="000A2769">
            <w:pPr>
              <w:spacing w:after="0" w:line="240" w:lineRule="auto"/>
              <w:jc w:val="center"/>
              <w:rPr>
                <w:rFonts w:ascii="Times New Roman" w:eastAsia="Microsoft Sans Serif" w:hAnsi="Times New Roman" w:cs="Times New Roman"/>
                <w:sz w:val="24"/>
                <w:szCs w:val="24"/>
                <w:lang w:eastAsia="ru-RU"/>
              </w:rPr>
            </w:pPr>
            <w:r>
              <w:rPr>
                <w:rFonts w:ascii="Times New Roman" w:eastAsia="Microsoft Sans Serif" w:hAnsi="Times New Roman" w:cs="Times New Roman"/>
                <w:sz w:val="24"/>
                <w:szCs w:val="24"/>
                <w:lang w:eastAsia="ru-RU"/>
              </w:rPr>
              <w:t>2</w:t>
            </w:r>
            <w:r w:rsidR="000A2769" w:rsidRPr="000A2769">
              <w:rPr>
                <w:rFonts w:ascii="Times New Roman" w:eastAsia="Microsoft Sans Serif" w:hAnsi="Times New Roman" w:cs="Times New Roman"/>
                <w:sz w:val="24"/>
                <w:szCs w:val="24"/>
                <w:lang w:eastAsia="ru-RU"/>
              </w:rPr>
              <w:t xml:space="preserve"> раз</w:t>
            </w:r>
            <w:r>
              <w:rPr>
                <w:rFonts w:ascii="Times New Roman" w:eastAsia="Microsoft Sans Serif" w:hAnsi="Times New Roman" w:cs="Times New Roman"/>
                <w:sz w:val="24"/>
                <w:szCs w:val="24"/>
                <w:lang w:eastAsia="ru-RU"/>
              </w:rPr>
              <w:t>а</w:t>
            </w:r>
            <w:r w:rsidR="000A2769" w:rsidRPr="000A2769">
              <w:rPr>
                <w:rFonts w:ascii="Times New Roman" w:eastAsia="Microsoft Sans Serif" w:hAnsi="Times New Roman" w:cs="Times New Roman"/>
                <w:sz w:val="24"/>
                <w:szCs w:val="24"/>
                <w:lang w:eastAsia="ru-RU"/>
              </w:rPr>
              <w:t xml:space="preserve"> в неделю</w:t>
            </w:r>
          </w:p>
        </w:tc>
        <w:tc>
          <w:tcPr>
            <w:tcW w:w="762"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rPr>
                <w:rFonts w:ascii="Times New Roman" w:eastAsia="Microsoft Sans Serif" w:hAnsi="Times New Roman" w:cs="Times New Roman"/>
                <w:sz w:val="24"/>
                <w:szCs w:val="24"/>
                <w:lang w:eastAsia="ru-RU"/>
              </w:rPr>
            </w:pPr>
          </w:p>
          <w:p w:rsidR="000A2769" w:rsidRPr="000A2769" w:rsidRDefault="004D3B7F" w:rsidP="000A2769">
            <w:pPr>
              <w:spacing w:after="0" w:line="240" w:lineRule="auto"/>
              <w:rPr>
                <w:rFonts w:ascii="Times New Roman" w:eastAsia="Microsoft Sans Serif" w:hAnsi="Times New Roman" w:cs="Times New Roman"/>
                <w:sz w:val="24"/>
                <w:szCs w:val="24"/>
                <w:lang w:eastAsia="ru-RU"/>
              </w:rPr>
            </w:pPr>
            <w:r>
              <w:rPr>
                <w:rFonts w:ascii="Times New Roman" w:eastAsia="Microsoft Sans Serif" w:hAnsi="Times New Roman" w:cs="Times New Roman"/>
                <w:sz w:val="24"/>
                <w:szCs w:val="24"/>
                <w:lang w:eastAsia="ru-RU"/>
              </w:rPr>
              <w:t xml:space="preserve">        1</w:t>
            </w:r>
            <w:r w:rsidR="000A2769" w:rsidRPr="000A2769">
              <w:rPr>
                <w:rFonts w:ascii="Times New Roman" w:eastAsia="Microsoft Sans Serif" w:hAnsi="Times New Roman" w:cs="Times New Roman"/>
                <w:sz w:val="24"/>
                <w:szCs w:val="24"/>
                <w:lang w:eastAsia="ru-RU"/>
              </w:rPr>
              <w:t xml:space="preserve"> ра</w:t>
            </w:r>
            <w:r>
              <w:rPr>
                <w:rFonts w:ascii="Times New Roman" w:eastAsia="Microsoft Sans Serif" w:hAnsi="Times New Roman" w:cs="Times New Roman"/>
                <w:sz w:val="24"/>
                <w:szCs w:val="24"/>
                <w:lang w:eastAsia="ru-RU"/>
              </w:rPr>
              <w:t>з</w:t>
            </w:r>
          </w:p>
          <w:p w:rsid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неделю</w:t>
            </w:r>
          </w:p>
          <w:p w:rsidR="004D3B7F" w:rsidRDefault="004D3B7F" w:rsidP="000A2769">
            <w:pPr>
              <w:spacing w:after="0" w:line="240" w:lineRule="auto"/>
              <w:jc w:val="center"/>
              <w:rPr>
                <w:rFonts w:ascii="Times New Roman" w:eastAsia="Microsoft Sans Serif" w:hAnsi="Times New Roman" w:cs="Times New Roman"/>
                <w:sz w:val="24"/>
                <w:szCs w:val="24"/>
                <w:lang w:eastAsia="ru-RU"/>
              </w:rPr>
            </w:pPr>
          </w:p>
          <w:p w:rsidR="004D3B7F" w:rsidRDefault="004D3B7F" w:rsidP="000A2769">
            <w:pPr>
              <w:spacing w:after="0" w:line="240" w:lineRule="auto"/>
              <w:jc w:val="center"/>
              <w:rPr>
                <w:rFonts w:ascii="Times New Roman" w:eastAsia="Microsoft Sans Serif" w:hAnsi="Times New Roman" w:cs="Times New Roman"/>
                <w:sz w:val="24"/>
                <w:szCs w:val="24"/>
                <w:lang w:eastAsia="ru-RU"/>
              </w:rPr>
            </w:pPr>
          </w:p>
          <w:p w:rsidR="004D3B7F" w:rsidRDefault="004D3B7F" w:rsidP="000A2769">
            <w:pPr>
              <w:spacing w:after="0" w:line="240" w:lineRule="auto"/>
              <w:jc w:val="center"/>
              <w:rPr>
                <w:rFonts w:ascii="Times New Roman" w:eastAsia="Microsoft Sans Serif" w:hAnsi="Times New Roman" w:cs="Times New Roman"/>
                <w:sz w:val="24"/>
                <w:szCs w:val="24"/>
                <w:lang w:eastAsia="ru-RU"/>
              </w:rPr>
            </w:pPr>
          </w:p>
          <w:p w:rsidR="004D3B7F" w:rsidRPr="000A2769" w:rsidRDefault="004D3B7F" w:rsidP="000A2769">
            <w:pPr>
              <w:spacing w:after="0" w:line="240" w:lineRule="auto"/>
              <w:jc w:val="center"/>
              <w:rPr>
                <w:rFonts w:ascii="Times New Roman" w:eastAsia="Microsoft Sans Serif" w:hAnsi="Times New Roman" w:cs="Times New Roman"/>
                <w:sz w:val="24"/>
                <w:szCs w:val="24"/>
                <w:lang w:eastAsia="ru-RU"/>
              </w:rPr>
            </w:pPr>
            <w:r>
              <w:rPr>
                <w:rFonts w:ascii="Times New Roman" w:eastAsia="Microsoft Sans Serif" w:hAnsi="Times New Roman" w:cs="Times New Roman"/>
                <w:sz w:val="24"/>
                <w:szCs w:val="24"/>
                <w:lang w:eastAsia="ru-RU"/>
              </w:rPr>
              <w:t>2</w:t>
            </w:r>
            <w:r w:rsidRPr="000A2769">
              <w:rPr>
                <w:rFonts w:ascii="Times New Roman" w:eastAsia="Microsoft Sans Serif" w:hAnsi="Times New Roman" w:cs="Times New Roman"/>
                <w:sz w:val="24"/>
                <w:szCs w:val="24"/>
                <w:lang w:eastAsia="ru-RU"/>
              </w:rPr>
              <w:t xml:space="preserve"> раз</w:t>
            </w:r>
            <w:r>
              <w:rPr>
                <w:rFonts w:ascii="Times New Roman" w:eastAsia="Microsoft Sans Serif" w:hAnsi="Times New Roman" w:cs="Times New Roman"/>
                <w:sz w:val="24"/>
                <w:szCs w:val="24"/>
                <w:lang w:eastAsia="ru-RU"/>
              </w:rPr>
              <w:t>а</w:t>
            </w:r>
            <w:r w:rsidRPr="000A2769">
              <w:rPr>
                <w:rFonts w:ascii="Times New Roman" w:eastAsia="Microsoft Sans Serif" w:hAnsi="Times New Roman" w:cs="Times New Roman"/>
                <w:sz w:val="24"/>
                <w:szCs w:val="24"/>
                <w:lang w:eastAsia="ru-RU"/>
              </w:rPr>
              <w:t xml:space="preserve"> в неделю</w:t>
            </w:r>
          </w:p>
        </w:tc>
      </w:tr>
      <w:tr w:rsidR="000A2769" w:rsidRPr="000A2769" w:rsidTr="008F0763">
        <w:trPr>
          <w:trHeight w:val="298"/>
        </w:trPr>
        <w:tc>
          <w:tcPr>
            <w:tcW w:w="1332" w:type="pct"/>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5F27AB" w:rsidP="000A2769">
            <w:pPr>
              <w:shd w:val="clear" w:color="auto" w:fill="FFFFFF"/>
              <w:spacing w:after="0" w:line="240" w:lineRule="auto"/>
              <w:ind w:left="80"/>
              <w:rPr>
                <w:rFonts w:ascii="Times New Roman" w:eastAsia="Microsoft Sans Serif" w:hAnsi="Times New Roman" w:cs="Times New Roman"/>
                <w:sz w:val="24"/>
                <w:szCs w:val="24"/>
                <w:lang w:eastAsia="ru-RU"/>
              </w:rPr>
            </w:pPr>
            <w:r>
              <w:rPr>
                <w:rFonts w:ascii="Times New Roman" w:eastAsia="Microsoft Sans Serif" w:hAnsi="Times New Roman" w:cs="Times New Roman"/>
                <w:sz w:val="24"/>
                <w:szCs w:val="24"/>
                <w:lang w:eastAsia="ru-RU"/>
              </w:rPr>
              <w:lastRenderedPageBreak/>
              <w:t>Бурятский</w:t>
            </w:r>
            <w:r w:rsidR="000A2769" w:rsidRPr="000A2769">
              <w:rPr>
                <w:rFonts w:ascii="Times New Roman" w:eastAsia="Microsoft Sans Serif" w:hAnsi="Times New Roman" w:cs="Times New Roman"/>
                <w:sz w:val="24"/>
                <w:szCs w:val="24"/>
                <w:lang w:eastAsia="ru-RU"/>
              </w:rPr>
              <w:t xml:space="preserve"> /родной язык</w:t>
            </w:r>
          </w:p>
        </w:tc>
        <w:tc>
          <w:tcPr>
            <w:tcW w:w="59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hd w:val="clear" w:color="auto" w:fill="FFFFFF"/>
              <w:spacing w:after="0" w:line="240" w:lineRule="auto"/>
              <w:ind w:firstLine="220"/>
              <w:jc w:val="center"/>
              <w:rPr>
                <w:rFonts w:ascii="Times New Roman" w:eastAsia="Microsoft Sans Serif" w:hAnsi="Times New Roman" w:cs="Times New Roman"/>
                <w:sz w:val="24"/>
                <w:szCs w:val="24"/>
                <w:lang w:eastAsia="ru-RU"/>
              </w:rPr>
            </w:pP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hd w:val="clear" w:color="auto" w:fill="FFFFFF"/>
              <w:spacing w:after="0" w:line="240" w:lineRule="auto"/>
              <w:ind w:firstLine="180"/>
              <w:jc w:val="center"/>
              <w:rPr>
                <w:rFonts w:ascii="Times New Roman" w:eastAsia="Microsoft Sans Serif" w:hAnsi="Times New Roman" w:cs="Times New Roman"/>
                <w:sz w:val="24"/>
                <w:szCs w:val="24"/>
                <w:lang w:eastAsia="ru-RU"/>
              </w:rPr>
            </w:pP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hd w:val="clear" w:color="auto" w:fill="FFFFFF"/>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3 раза в неделю</w:t>
            </w:r>
          </w:p>
        </w:tc>
        <w:tc>
          <w:tcPr>
            <w:tcW w:w="819"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hd w:val="clear" w:color="auto" w:fill="FFFFFF"/>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3 раза в неделю</w:t>
            </w:r>
          </w:p>
        </w:tc>
        <w:tc>
          <w:tcPr>
            <w:tcW w:w="762"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hd w:val="clear" w:color="auto" w:fill="FFFFFF"/>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3 раза </w:t>
            </w:r>
          </w:p>
          <w:p w:rsidR="000A2769" w:rsidRPr="000A2769" w:rsidRDefault="000A2769" w:rsidP="000A2769">
            <w:pPr>
              <w:shd w:val="clear" w:color="auto" w:fill="FFFFFF"/>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неделю</w:t>
            </w:r>
          </w:p>
        </w:tc>
      </w:tr>
      <w:tr w:rsidR="000A2769" w:rsidRPr="000A2769" w:rsidTr="008F0763">
        <w:trPr>
          <w:trHeight w:val="475"/>
        </w:trPr>
        <w:tc>
          <w:tcPr>
            <w:tcW w:w="1332" w:type="pct"/>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Развитие речи</w:t>
            </w:r>
          </w:p>
        </w:tc>
        <w:tc>
          <w:tcPr>
            <w:tcW w:w="59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22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2 раза 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 раз</w:t>
            </w:r>
          </w:p>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 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 раз в неделю</w:t>
            </w:r>
          </w:p>
        </w:tc>
        <w:tc>
          <w:tcPr>
            <w:tcW w:w="819"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2 раза в неделю</w:t>
            </w:r>
          </w:p>
        </w:tc>
        <w:tc>
          <w:tcPr>
            <w:tcW w:w="762"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2 раза</w:t>
            </w: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 в неделю</w:t>
            </w:r>
          </w:p>
        </w:tc>
      </w:tr>
      <w:tr w:rsidR="000A2769" w:rsidRPr="000A2769" w:rsidTr="008F0763">
        <w:trPr>
          <w:trHeight w:val="437"/>
        </w:trPr>
        <w:tc>
          <w:tcPr>
            <w:tcW w:w="1332" w:type="pct"/>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Рисование</w:t>
            </w:r>
          </w:p>
        </w:tc>
        <w:tc>
          <w:tcPr>
            <w:tcW w:w="59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22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 раз 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1 раз </w:t>
            </w:r>
          </w:p>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1F6881" w:rsidRPr="000A2769" w:rsidRDefault="001F6881" w:rsidP="001F6881">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1 раз </w:t>
            </w:r>
          </w:p>
          <w:p w:rsidR="000A2769" w:rsidRPr="000A2769" w:rsidRDefault="001F6881" w:rsidP="001F6881">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неделю</w:t>
            </w:r>
          </w:p>
        </w:tc>
        <w:tc>
          <w:tcPr>
            <w:tcW w:w="819"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 раза в неделю</w:t>
            </w:r>
          </w:p>
        </w:tc>
        <w:tc>
          <w:tcPr>
            <w:tcW w:w="762"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1 раза </w:t>
            </w: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неделю</w:t>
            </w:r>
          </w:p>
        </w:tc>
      </w:tr>
      <w:tr w:rsidR="000A2769" w:rsidRPr="000A2769" w:rsidTr="008F0763">
        <w:trPr>
          <w:trHeight w:val="442"/>
        </w:trPr>
        <w:tc>
          <w:tcPr>
            <w:tcW w:w="1332" w:type="pct"/>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Лепка</w:t>
            </w:r>
          </w:p>
        </w:tc>
        <w:tc>
          <w:tcPr>
            <w:tcW w:w="59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22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 раз 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 раз в 2 недели</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1F6881"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 раз в 2 недели</w:t>
            </w:r>
          </w:p>
        </w:tc>
        <w:tc>
          <w:tcPr>
            <w:tcW w:w="819"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 раз в 2 недели</w:t>
            </w:r>
          </w:p>
        </w:tc>
        <w:tc>
          <w:tcPr>
            <w:tcW w:w="762"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1 раз </w:t>
            </w: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2 недели</w:t>
            </w:r>
          </w:p>
        </w:tc>
      </w:tr>
      <w:tr w:rsidR="000A2769" w:rsidRPr="000A2769" w:rsidTr="008F0763">
        <w:trPr>
          <w:trHeight w:val="437"/>
        </w:trPr>
        <w:tc>
          <w:tcPr>
            <w:tcW w:w="1332" w:type="pct"/>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Аппликация</w:t>
            </w:r>
          </w:p>
        </w:tc>
        <w:tc>
          <w:tcPr>
            <w:tcW w:w="59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220"/>
              <w:jc w:val="center"/>
              <w:rPr>
                <w:rFonts w:ascii="Times New Roman" w:eastAsia="Tahoma" w:hAnsi="Times New Roman" w:cs="Times New Roman"/>
                <w:sz w:val="24"/>
                <w:szCs w:val="24"/>
                <w:lang w:eastAsia="ru-RU"/>
              </w:rPr>
            </w:pPr>
            <w:r w:rsidRPr="000A2769">
              <w:rPr>
                <w:rFonts w:ascii="Times New Roman" w:eastAsia="Tahoma" w:hAnsi="Times New Roman" w:cs="Times New Roman"/>
                <w:sz w:val="24"/>
                <w:szCs w:val="24"/>
                <w:lang w:eastAsia="ru-RU"/>
              </w:rPr>
              <w:t>—</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1 раз </w:t>
            </w:r>
          </w:p>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2 недели</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1F6881" w:rsidRPr="000A2769" w:rsidRDefault="001F6881" w:rsidP="001F6881">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1 раз </w:t>
            </w:r>
          </w:p>
          <w:p w:rsidR="000A2769" w:rsidRPr="000A2769" w:rsidRDefault="001F6881" w:rsidP="001F6881">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2 недели</w:t>
            </w:r>
          </w:p>
        </w:tc>
        <w:tc>
          <w:tcPr>
            <w:tcW w:w="819"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 раз в 2 недели</w:t>
            </w:r>
          </w:p>
        </w:tc>
        <w:tc>
          <w:tcPr>
            <w:tcW w:w="762"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1 раз </w:t>
            </w: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2 недели</w:t>
            </w:r>
          </w:p>
        </w:tc>
      </w:tr>
      <w:tr w:rsidR="000A2769" w:rsidRPr="000A2769" w:rsidTr="008F0763">
        <w:trPr>
          <w:trHeight w:val="437"/>
        </w:trPr>
        <w:tc>
          <w:tcPr>
            <w:tcW w:w="1332" w:type="pct"/>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Музыка</w:t>
            </w:r>
          </w:p>
        </w:tc>
        <w:tc>
          <w:tcPr>
            <w:tcW w:w="59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22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2 раза 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2 раза </w:t>
            </w:r>
          </w:p>
          <w:p w:rsidR="000A2769" w:rsidRPr="000A2769" w:rsidRDefault="000A2769" w:rsidP="000A2769">
            <w:pPr>
              <w:spacing w:after="0" w:line="240" w:lineRule="auto"/>
              <w:ind w:firstLine="18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2 раза в неделю</w:t>
            </w:r>
          </w:p>
        </w:tc>
        <w:tc>
          <w:tcPr>
            <w:tcW w:w="819"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2 раза в неделю</w:t>
            </w:r>
          </w:p>
        </w:tc>
        <w:tc>
          <w:tcPr>
            <w:tcW w:w="762"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2 раза </w:t>
            </w:r>
          </w:p>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в неделю</w:t>
            </w:r>
          </w:p>
        </w:tc>
      </w:tr>
      <w:tr w:rsidR="000A2769" w:rsidRPr="000A2769" w:rsidTr="008F0763">
        <w:trPr>
          <w:trHeight w:val="437"/>
        </w:trPr>
        <w:tc>
          <w:tcPr>
            <w:tcW w:w="1332" w:type="pct"/>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Итого</w:t>
            </w:r>
          </w:p>
        </w:tc>
        <w:tc>
          <w:tcPr>
            <w:tcW w:w="59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10 занятий 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233312" w:rsidP="000A2769">
            <w:pPr>
              <w:spacing w:after="0" w:line="240" w:lineRule="auto"/>
              <w:jc w:val="center"/>
              <w:rPr>
                <w:rFonts w:ascii="Times New Roman" w:eastAsia="Microsoft Sans Serif" w:hAnsi="Times New Roman" w:cs="Times New Roman"/>
                <w:sz w:val="24"/>
                <w:szCs w:val="24"/>
                <w:lang w:eastAsia="ru-RU"/>
              </w:rPr>
            </w:pPr>
            <w:r>
              <w:rPr>
                <w:rFonts w:ascii="Times New Roman" w:eastAsia="Microsoft Sans Serif" w:hAnsi="Times New Roman" w:cs="Times New Roman"/>
                <w:sz w:val="24"/>
                <w:szCs w:val="24"/>
                <w:lang w:eastAsia="ru-RU"/>
              </w:rPr>
              <w:t>10</w:t>
            </w:r>
            <w:r w:rsidR="000A2769" w:rsidRPr="000A2769">
              <w:rPr>
                <w:rFonts w:ascii="Times New Roman" w:eastAsia="Microsoft Sans Serif" w:hAnsi="Times New Roman" w:cs="Times New Roman"/>
                <w:sz w:val="24"/>
                <w:szCs w:val="24"/>
                <w:lang w:eastAsia="ru-RU"/>
              </w:rPr>
              <w:t xml:space="preserve"> занятий в неделю</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233312" w:rsidP="000A2769">
            <w:pPr>
              <w:spacing w:after="0" w:line="240" w:lineRule="auto"/>
              <w:jc w:val="center"/>
              <w:rPr>
                <w:rFonts w:ascii="Times New Roman" w:eastAsia="Microsoft Sans Serif" w:hAnsi="Times New Roman" w:cs="Times New Roman"/>
                <w:sz w:val="24"/>
                <w:szCs w:val="24"/>
                <w:lang w:eastAsia="ru-RU"/>
              </w:rPr>
            </w:pPr>
            <w:r>
              <w:rPr>
                <w:rFonts w:ascii="Times New Roman" w:eastAsia="Microsoft Sans Serif" w:hAnsi="Times New Roman" w:cs="Times New Roman"/>
                <w:sz w:val="24"/>
                <w:szCs w:val="24"/>
                <w:lang w:eastAsia="ru-RU"/>
              </w:rPr>
              <w:t>11</w:t>
            </w:r>
            <w:r w:rsidR="000A2769" w:rsidRPr="000A2769">
              <w:rPr>
                <w:rFonts w:ascii="Times New Roman" w:eastAsia="Microsoft Sans Serif" w:hAnsi="Times New Roman" w:cs="Times New Roman"/>
                <w:sz w:val="24"/>
                <w:szCs w:val="24"/>
                <w:lang w:eastAsia="ru-RU"/>
              </w:rPr>
              <w:t xml:space="preserve"> занятий в неделю</w:t>
            </w:r>
          </w:p>
        </w:tc>
        <w:tc>
          <w:tcPr>
            <w:tcW w:w="819"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233312" w:rsidP="000A2769">
            <w:pPr>
              <w:spacing w:after="0" w:line="240" w:lineRule="auto"/>
              <w:jc w:val="center"/>
              <w:rPr>
                <w:rFonts w:ascii="Times New Roman" w:eastAsia="Microsoft Sans Serif" w:hAnsi="Times New Roman" w:cs="Times New Roman"/>
                <w:sz w:val="24"/>
                <w:szCs w:val="24"/>
                <w:lang w:eastAsia="ru-RU"/>
              </w:rPr>
            </w:pPr>
            <w:r>
              <w:rPr>
                <w:rFonts w:ascii="Times New Roman" w:eastAsia="Microsoft Sans Serif" w:hAnsi="Times New Roman" w:cs="Times New Roman"/>
                <w:sz w:val="24"/>
                <w:szCs w:val="24"/>
                <w:lang w:eastAsia="ru-RU"/>
              </w:rPr>
              <w:t>12+3</w:t>
            </w:r>
            <w:r w:rsidR="000A2769" w:rsidRPr="000A2769">
              <w:rPr>
                <w:rFonts w:ascii="Times New Roman" w:eastAsia="Microsoft Sans Serif" w:hAnsi="Times New Roman" w:cs="Times New Roman"/>
                <w:sz w:val="24"/>
                <w:szCs w:val="24"/>
                <w:lang w:eastAsia="ru-RU"/>
              </w:rPr>
              <w:t xml:space="preserve"> занятий в неделю</w:t>
            </w:r>
          </w:p>
        </w:tc>
        <w:tc>
          <w:tcPr>
            <w:tcW w:w="762"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233312" w:rsidP="000A2769">
            <w:pPr>
              <w:spacing w:after="0" w:line="240" w:lineRule="auto"/>
              <w:jc w:val="center"/>
              <w:rPr>
                <w:rFonts w:ascii="Times New Roman" w:eastAsia="Microsoft Sans Serif" w:hAnsi="Times New Roman" w:cs="Times New Roman"/>
                <w:sz w:val="24"/>
                <w:szCs w:val="24"/>
                <w:lang w:eastAsia="ru-RU"/>
              </w:rPr>
            </w:pPr>
            <w:r>
              <w:rPr>
                <w:rFonts w:ascii="Times New Roman" w:eastAsia="Microsoft Sans Serif" w:hAnsi="Times New Roman" w:cs="Times New Roman"/>
                <w:sz w:val="24"/>
                <w:szCs w:val="24"/>
                <w:lang w:eastAsia="ru-RU"/>
              </w:rPr>
              <w:t>12+3</w:t>
            </w:r>
            <w:r w:rsidR="000A2769" w:rsidRPr="000A2769">
              <w:rPr>
                <w:rFonts w:ascii="Times New Roman" w:eastAsia="Microsoft Sans Serif" w:hAnsi="Times New Roman" w:cs="Times New Roman"/>
                <w:sz w:val="24"/>
                <w:szCs w:val="24"/>
                <w:lang w:eastAsia="ru-RU"/>
              </w:rPr>
              <w:t xml:space="preserve"> занятий в неделю</w:t>
            </w:r>
          </w:p>
        </w:tc>
      </w:tr>
      <w:tr w:rsidR="000A2769" w:rsidRPr="000A2769" w:rsidTr="008F0763">
        <w:trPr>
          <w:trHeight w:val="341"/>
        </w:trPr>
        <w:tc>
          <w:tcPr>
            <w:tcW w:w="5000" w:type="pct"/>
            <w:gridSpan w:val="16"/>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left="1160"/>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 xml:space="preserve">            Образовательная деятельность в ходе режимных моментов</w:t>
            </w:r>
          </w:p>
        </w:tc>
      </w:tr>
      <w:tr w:rsidR="000A2769" w:rsidRPr="000A2769" w:rsidTr="008F0763">
        <w:trPr>
          <w:trHeight w:val="341"/>
        </w:trPr>
        <w:tc>
          <w:tcPr>
            <w:tcW w:w="133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Утренняя гимнастика</w:t>
            </w:r>
          </w:p>
        </w:tc>
        <w:tc>
          <w:tcPr>
            <w:tcW w:w="74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67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left="6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r>
      <w:tr w:rsidR="000A2769" w:rsidRPr="000A2769" w:rsidTr="008F0763">
        <w:trPr>
          <w:trHeight w:val="437"/>
        </w:trPr>
        <w:tc>
          <w:tcPr>
            <w:tcW w:w="133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Комплексы закаливаю</w:t>
            </w:r>
            <w:r w:rsidRPr="000A2769">
              <w:rPr>
                <w:rFonts w:ascii="Times New Roman" w:eastAsia="Microsoft Sans Serif" w:hAnsi="Times New Roman" w:cs="Times New Roman"/>
                <w:sz w:val="24"/>
                <w:szCs w:val="24"/>
                <w:lang w:eastAsia="ru-RU"/>
              </w:rPr>
              <w:softHyphen/>
              <w:t>щих процедур</w:t>
            </w:r>
          </w:p>
        </w:tc>
        <w:tc>
          <w:tcPr>
            <w:tcW w:w="74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67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left="6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r>
      <w:tr w:rsidR="000A2769" w:rsidRPr="000A2769" w:rsidTr="008F0763">
        <w:trPr>
          <w:trHeight w:val="437"/>
        </w:trPr>
        <w:tc>
          <w:tcPr>
            <w:tcW w:w="133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Гигиенические проце</w:t>
            </w:r>
            <w:r w:rsidRPr="000A2769">
              <w:rPr>
                <w:rFonts w:ascii="Times New Roman" w:eastAsia="Microsoft Sans Serif" w:hAnsi="Times New Roman" w:cs="Times New Roman"/>
                <w:sz w:val="24"/>
                <w:szCs w:val="24"/>
                <w:lang w:eastAsia="ru-RU"/>
              </w:rPr>
              <w:softHyphen/>
              <w:t>дуры</w:t>
            </w:r>
          </w:p>
        </w:tc>
        <w:tc>
          <w:tcPr>
            <w:tcW w:w="74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67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left="6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r>
      <w:tr w:rsidR="000A2769" w:rsidRPr="000A2769" w:rsidTr="008F0763">
        <w:trPr>
          <w:trHeight w:val="638"/>
        </w:trPr>
        <w:tc>
          <w:tcPr>
            <w:tcW w:w="133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Ситуативные беседы при проведении ре</w:t>
            </w:r>
            <w:r w:rsidRPr="000A2769">
              <w:rPr>
                <w:rFonts w:ascii="Times New Roman" w:eastAsia="Microsoft Sans Serif" w:hAnsi="Times New Roman" w:cs="Times New Roman"/>
                <w:sz w:val="24"/>
                <w:szCs w:val="24"/>
                <w:lang w:eastAsia="ru-RU"/>
              </w:rPr>
              <w:softHyphen/>
              <w:t>жимных моментов</w:t>
            </w:r>
          </w:p>
        </w:tc>
        <w:tc>
          <w:tcPr>
            <w:tcW w:w="74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67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left="6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r>
      <w:tr w:rsidR="000A2769" w:rsidRPr="000A2769" w:rsidTr="005F27AB">
        <w:trPr>
          <w:trHeight w:val="481"/>
        </w:trPr>
        <w:tc>
          <w:tcPr>
            <w:tcW w:w="133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Чтение художествен</w:t>
            </w:r>
            <w:r w:rsidRPr="000A2769">
              <w:rPr>
                <w:rFonts w:ascii="Times New Roman" w:eastAsia="Microsoft Sans Serif" w:hAnsi="Times New Roman" w:cs="Times New Roman"/>
                <w:sz w:val="24"/>
                <w:szCs w:val="24"/>
                <w:lang w:eastAsia="ru-RU"/>
              </w:rPr>
              <w:softHyphen/>
              <w:t>ной литературы</w:t>
            </w:r>
          </w:p>
        </w:tc>
        <w:tc>
          <w:tcPr>
            <w:tcW w:w="74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both"/>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both"/>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both"/>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both"/>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67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left="60"/>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r>
      <w:tr w:rsidR="000A2769" w:rsidRPr="000A2769" w:rsidTr="008F0763">
        <w:trPr>
          <w:trHeight w:val="341"/>
        </w:trPr>
        <w:tc>
          <w:tcPr>
            <w:tcW w:w="133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Дежурства</w:t>
            </w:r>
          </w:p>
        </w:tc>
        <w:tc>
          <w:tcPr>
            <w:tcW w:w="74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both"/>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both"/>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both"/>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both"/>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67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left="60"/>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r>
      <w:tr w:rsidR="000A2769" w:rsidRPr="000A2769" w:rsidTr="008F0763">
        <w:trPr>
          <w:trHeight w:val="341"/>
        </w:trPr>
        <w:tc>
          <w:tcPr>
            <w:tcW w:w="133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Прогулки</w:t>
            </w:r>
          </w:p>
        </w:tc>
        <w:tc>
          <w:tcPr>
            <w:tcW w:w="74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both"/>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both"/>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both"/>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5"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both"/>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679" w:type="pct"/>
            <w:gridSpan w:val="2"/>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left="60"/>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r>
      <w:tr w:rsidR="000A2769" w:rsidRPr="000A2769" w:rsidTr="008F0763">
        <w:trPr>
          <w:trHeight w:val="341"/>
        </w:trPr>
        <w:tc>
          <w:tcPr>
            <w:tcW w:w="5000" w:type="pct"/>
            <w:gridSpan w:val="16"/>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rPr>
                <w:rFonts w:ascii="Times New Roman" w:eastAsia="Microsoft Sans Serif" w:hAnsi="Times New Roman" w:cs="Times New Roman"/>
                <w:sz w:val="24"/>
                <w:szCs w:val="24"/>
                <w:lang w:eastAsia="ru-RU"/>
              </w:rPr>
            </w:pPr>
          </w:p>
          <w:p w:rsidR="000A2769" w:rsidRPr="000A2769" w:rsidRDefault="000A2769" w:rsidP="000A2769">
            <w:pPr>
              <w:spacing w:after="0" w:line="240" w:lineRule="auto"/>
              <w:ind w:left="2200"/>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Самостоятельная деятельность детей</w:t>
            </w:r>
          </w:p>
        </w:tc>
      </w:tr>
      <w:tr w:rsidR="000A2769" w:rsidRPr="000A2769" w:rsidTr="008F0763">
        <w:trPr>
          <w:trHeight w:val="341"/>
        </w:trPr>
        <w:tc>
          <w:tcPr>
            <w:tcW w:w="1347"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Игра</w:t>
            </w:r>
          </w:p>
        </w:tc>
        <w:tc>
          <w:tcPr>
            <w:tcW w:w="744"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7"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left="6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r>
      <w:tr w:rsidR="000A2769" w:rsidRPr="000A2769" w:rsidTr="008F0763">
        <w:trPr>
          <w:trHeight w:val="643"/>
        </w:trPr>
        <w:tc>
          <w:tcPr>
            <w:tcW w:w="1347"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both"/>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Самостоятельная де</w:t>
            </w:r>
            <w:r w:rsidRPr="000A2769">
              <w:rPr>
                <w:rFonts w:ascii="Times New Roman" w:eastAsia="Microsoft Sans Serif" w:hAnsi="Times New Roman" w:cs="Times New Roman"/>
                <w:sz w:val="24"/>
                <w:szCs w:val="24"/>
                <w:lang w:eastAsia="ru-RU"/>
              </w:rPr>
              <w:softHyphen/>
              <w:t>ятельность детей в цен</w:t>
            </w:r>
            <w:r w:rsidRPr="000A2769">
              <w:rPr>
                <w:rFonts w:ascii="Times New Roman" w:eastAsia="Microsoft Sans Serif" w:hAnsi="Times New Roman" w:cs="Times New Roman"/>
                <w:sz w:val="24"/>
                <w:szCs w:val="24"/>
                <w:lang w:eastAsia="ru-RU"/>
              </w:rPr>
              <w:softHyphen/>
              <w:t>трах (уголках) развития</w:t>
            </w:r>
          </w:p>
        </w:tc>
        <w:tc>
          <w:tcPr>
            <w:tcW w:w="744"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6"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747" w:type="pct"/>
            <w:gridSpan w:val="3"/>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0A2769" w:rsidRPr="000A2769" w:rsidRDefault="000A2769" w:rsidP="000A2769">
            <w:pPr>
              <w:spacing w:after="0" w:line="240" w:lineRule="auto"/>
              <w:ind w:left="60"/>
              <w:jc w:val="center"/>
              <w:rPr>
                <w:rFonts w:ascii="Times New Roman" w:eastAsia="Microsoft Sans Serif" w:hAnsi="Times New Roman" w:cs="Times New Roman"/>
                <w:sz w:val="24"/>
                <w:szCs w:val="24"/>
                <w:lang w:eastAsia="ru-RU"/>
              </w:rPr>
            </w:pPr>
            <w:r w:rsidRPr="000A2769">
              <w:rPr>
                <w:rFonts w:ascii="Times New Roman" w:eastAsia="Microsoft Sans Serif" w:hAnsi="Times New Roman" w:cs="Times New Roman"/>
                <w:sz w:val="24"/>
                <w:szCs w:val="24"/>
                <w:lang w:eastAsia="ru-RU"/>
              </w:rPr>
              <w:t>ежедневно</w:t>
            </w:r>
          </w:p>
        </w:tc>
      </w:tr>
    </w:tbl>
    <w:p w:rsidR="000A2769" w:rsidRPr="000A2769" w:rsidRDefault="000A2769" w:rsidP="000A2769">
      <w:pPr>
        <w:spacing w:after="0" w:line="240" w:lineRule="auto"/>
        <w:rPr>
          <w:rFonts w:ascii="Times New Roman" w:eastAsia="Times New Roman" w:hAnsi="Times New Roman" w:cs="Times New Roman"/>
          <w:b/>
          <w:sz w:val="24"/>
          <w:szCs w:val="24"/>
          <w:lang w:eastAsia="ru-RU"/>
        </w:rPr>
      </w:pPr>
    </w:p>
    <w:p w:rsidR="000A2769" w:rsidRPr="000A2769" w:rsidRDefault="000A2769" w:rsidP="00D95663">
      <w:pPr>
        <w:spacing w:after="0" w:line="240" w:lineRule="auto"/>
        <w:jc w:val="center"/>
        <w:rPr>
          <w:rFonts w:ascii="Times New Roman" w:eastAsia="Times New Roman" w:hAnsi="Times New Roman" w:cs="Times New Roman"/>
          <w:b/>
          <w:sz w:val="24"/>
          <w:szCs w:val="24"/>
          <w:lang w:eastAsia="ru-RU"/>
        </w:rPr>
      </w:pPr>
      <w:r w:rsidRPr="000A2769">
        <w:rPr>
          <w:rFonts w:ascii="Times New Roman" w:eastAsia="Times New Roman" w:hAnsi="Times New Roman" w:cs="Times New Roman"/>
          <w:b/>
          <w:sz w:val="24"/>
          <w:szCs w:val="24"/>
          <w:lang w:eastAsia="ru-RU"/>
        </w:rPr>
        <w:t>Регламентирование обра</w:t>
      </w:r>
      <w:r w:rsidR="00D95663">
        <w:rPr>
          <w:rFonts w:ascii="Times New Roman" w:eastAsia="Times New Roman" w:hAnsi="Times New Roman" w:cs="Times New Roman"/>
          <w:b/>
          <w:sz w:val="24"/>
          <w:szCs w:val="24"/>
          <w:lang w:eastAsia="ru-RU"/>
        </w:rPr>
        <w:t>зовательного процесса на неделю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8"/>
        <w:gridCol w:w="1843"/>
        <w:gridCol w:w="2120"/>
        <w:gridCol w:w="1282"/>
        <w:gridCol w:w="2268"/>
      </w:tblGrid>
      <w:tr w:rsidR="000A2769" w:rsidRPr="000A2769" w:rsidTr="008F0763">
        <w:tc>
          <w:tcPr>
            <w:tcW w:w="2268" w:type="dxa"/>
          </w:tcPr>
          <w:p w:rsidR="000A2769" w:rsidRPr="000A2769" w:rsidRDefault="000A2769" w:rsidP="000A2769">
            <w:pPr>
              <w:tabs>
                <w:tab w:val="left" w:pos="1080"/>
              </w:tabs>
              <w:spacing w:after="0" w:line="240" w:lineRule="auto"/>
              <w:jc w:val="center"/>
              <w:rPr>
                <w:rFonts w:ascii="Times New Roman" w:eastAsia="Times New Roman" w:hAnsi="Times New Roman" w:cs="Times New Roman"/>
                <w:b/>
                <w:sz w:val="24"/>
                <w:szCs w:val="24"/>
                <w:lang w:eastAsia="ru-RU"/>
              </w:rPr>
            </w:pPr>
            <w:r w:rsidRPr="000A2769">
              <w:rPr>
                <w:rFonts w:ascii="Times New Roman" w:eastAsia="Times New Roman" w:hAnsi="Times New Roman" w:cs="Times New Roman"/>
                <w:b/>
                <w:sz w:val="24"/>
                <w:szCs w:val="24"/>
                <w:lang w:eastAsia="ru-RU"/>
              </w:rPr>
              <w:t>Возрастная группа</w:t>
            </w:r>
          </w:p>
        </w:tc>
        <w:tc>
          <w:tcPr>
            <w:tcW w:w="1843" w:type="dxa"/>
          </w:tcPr>
          <w:p w:rsidR="000A2769" w:rsidRPr="000A2769" w:rsidRDefault="000A2769" w:rsidP="000A2769">
            <w:pPr>
              <w:tabs>
                <w:tab w:val="left" w:pos="1080"/>
              </w:tabs>
              <w:spacing w:after="0" w:line="240" w:lineRule="auto"/>
              <w:jc w:val="center"/>
              <w:rPr>
                <w:rFonts w:ascii="Times New Roman" w:eastAsia="Times New Roman" w:hAnsi="Times New Roman" w:cs="Times New Roman"/>
                <w:b/>
                <w:sz w:val="24"/>
                <w:szCs w:val="24"/>
                <w:lang w:eastAsia="ru-RU"/>
              </w:rPr>
            </w:pPr>
            <w:r w:rsidRPr="000A2769">
              <w:rPr>
                <w:rFonts w:ascii="Times New Roman" w:eastAsia="Times New Roman" w:hAnsi="Times New Roman" w:cs="Times New Roman"/>
                <w:b/>
                <w:sz w:val="24"/>
                <w:szCs w:val="24"/>
                <w:lang w:eastAsia="ru-RU"/>
              </w:rPr>
              <w:t>Количество</w:t>
            </w:r>
          </w:p>
          <w:p w:rsidR="000A2769" w:rsidRPr="000A2769" w:rsidRDefault="000A2769" w:rsidP="000A2769">
            <w:pPr>
              <w:tabs>
                <w:tab w:val="left" w:pos="1080"/>
              </w:tabs>
              <w:spacing w:after="0" w:line="240" w:lineRule="auto"/>
              <w:jc w:val="center"/>
              <w:rPr>
                <w:rFonts w:ascii="Times New Roman" w:eastAsia="Times New Roman" w:hAnsi="Times New Roman" w:cs="Times New Roman"/>
                <w:b/>
                <w:sz w:val="24"/>
                <w:szCs w:val="24"/>
                <w:lang w:eastAsia="ru-RU"/>
              </w:rPr>
            </w:pPr>
            <w:r w:rsidRPr="000A2769">
              <w:rPr>
                <w:rFonts w:ascii="Times New Roman" w:eastAsia="Times New Roman" w:hAnsi="Times New Roman" w:cs="Times New Roman"/>
                <w:b/>
                <w:sz w:val="24"/>
                <w:szCs w:val="24"/>
                <w:lang w:eastAsia="ru-RU"/>
              </w:rPr>
              <w:t>ОД</w:t>
            </w:r>
          </w:p>
          <w:p w:rsidR="000A2769" w:rsidRPr="000A2769" w:rsidRDefault="000A2769" w:rsidP="000A2769">
            <w:pPr>
              <w:tabs>
                <w:tab w:val="left" w:pos="1080"/>
              </w:tabs>
              <w:spacing w:after="0" w:line="240" w:lineRule="auto"/>
              <w:jc w:val="center"/>
              <w:rPr>
                <w:rFonts w:ascii="Times New Roman" w:eastAsia="Times New Roman" w:hAnsi="Times New Roman" w:cs="Times New Roman"/>
                <w:b/>
                <w:sz w:val="24"/>
                <w:szCs w:val="24"/>
                <w:lang w:eastAsia="ru-RU"/>
              </w:rPr>
            </w:pPr>
            <w:r w:rsidRPr="000A2769">
              <w:rPr>
                <w:rFonts w:ascii="Times New Roman" w:eastAsia="Times New Roman" w:hAnsi="Times New Roman" w:cs="Times New Roman"/>
                <w:b/>
                <w:sz w:val="24"/>
                <w:szCs w:val="24"/>
                <w:lang w:eastAsia="ru-RU"/>
              </w:rPr>
              <w:t>в неделю</w:t>
            </w:r>
          </w:p>
        </w:tc>
        <w:tc>
          <w:tcPr>
            <w:tcW w:w="2120" w:type="dxa"/>
          </w:tcPr>
          <w:p w:rsidR="000A2769" w:rsidRPr="000A2769" w:rsidRDefault="000A2769" w:rsidP="000A2769">
            <w:pPr>
              <w:spacing w:after="0" w:line="240" w:lineRule="auto"/>
              <w:jc w:val="center"/>
              <w:rPr>
                <w:rFonts w:ascii="Times New Roman" w:eastAsia="Times New Roman" w:hAnsi="Times New Roman" w:cs="Times New Roman"/>
                <w:b/>
                <w:sz w:val="24"/>
                <w:szCs w:val="24"/>
                <w:lang w:eastAsia="ru-RU"/>
              </w:rPr>
            </w:pPr>
            <w:r w:rsidRPr="000A2769">
              <w:rPr>
                <w:rFonts w:ascii="Times New Roman" w:eastAsia="Times New Roman" w:hAnsi="Times New Roman" w:cs="Times New Roman"/>
                <w:b/>
                <w:sz w:val="24"/>
                <w:szCs w:val="24"/>
                <w:lang w:eastAsia="ru-RU"/>
              </w:rPr>
              <w:t xml:space="preserve">Продолжительность </w:t>
            </w:r>
          </w:p>
          <w:p w:rsidR="000A2769" w:rsidRPr="000A2769" w:rsidRDefault="000A2769" w:rsidP="000A2769">
            <w:pPr>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b/>
                <w:sz w:val="24"/>
                <w:szCs w:val="24"/>
                <w:lang w:eastAsia="ru-RU"/>
              </w:rPr>
              <w:t>ОД</w:t>
            </w:r>
          </w:p>
        </w:tc>
        <w:tc>
          <w:tcPr>
            <w:tcW w:w="1282" w:type="dxa"/>
          </w:tcPr>
          <w:p w:rsidR="000A2769" w:rsidRPr="000A2769" w:rsidRDefault="000A2769" w:rsidP="000A2769">
            <w:pPr>
              <w:spacing w:after="0" w:line="240" w:lineRule="auto"/>
              <w:jc w:val="center"/>
              <w:rPr>
                <w:rFonts w:ascii="Times New Roman" w:eastAsia="Times New Roman" w:hAnsi="Times New Roman" w:cs="Times New Roman"/>
                <w:b/>
                <w:sz w:val="24"/>
                <w:szCs w:val="24"/>
                <w:lang w:eastAsia="ru-RU"/>
              </w:rPr>
            </w:pPr>
            <w:r w:rsidRPr="000A2769">
              <w:rPr>
                <w:rFonts w:ascii="Times New Roman" w:eastAsia="Times New Roman" w:hAnsi="Times New Roman" w:cs="Times New Roman"/>
                <w:b/>
                <w:sz w:val="24"/>
                <w:szCs w:val="24"/>
                <w:lang w:eastAsia="ru-RU"/>
              </w:rPr>
              <w:t xml:space="preserve">Учебная </w:t>
            </w:r>
          </w:p>
          <w:p w:rsidR="000A2769" w:rsidRPr="000A2769" w:rsidRDefault="000A2769" w:rsidP="000A2769">
            <w:pPr>
              <w:spacing w:after="0" w:line="240" w:lineRule="auto"/>
              <w:jc w:val="center"/>
              <w:rPr>
                <w:rFonts w:ascii="Times New Roman" w:eastAsia="Times New Roman" w:hAnsi="Times New Roman" w:cs="Times New Roman"/>
                <w:b/>
                <w:sz w:val="24"/>
                <w:szCs w:val="24"/>
                <w:lang w:eastAsia="ru-RU"/>
              </w:rPr>
            </w:pPr>
            <w:r w:rsidRPr="000A2769">
              <w:rPr>
                <w:rFonts w:ascii="Times New Roman" w:eastAsia="Times New Roman" w:hAnsi="Times New Roman" w:cs="Times New Roman"/>
                <w:b/>
                <w:sz w:val="24"/>
                <w:szCs w:val="24"/>
                <w:lang w:eastAsia="ru-RU"/>
              </w:rPr>
              <w:t>нагрузка в день</w:t>
            </w:r>
          </w:p>
        </w:tc>
        <w:tc>
          <w:tcPr>
            <w:tcW w:w="2268" w:type="dxa"/>
          </w:tcPr>
          <w:p w:rsidR="000A2769" w:rsidRPr="000A2769" w:rsidRDefault="000A2769" w:rsidP="000A2769">
            <w:pPr>
              <w:tabs>
                <w:tab w:val="left" w:pos="1080"/>
              </w:tabs>
              <w:spacing w:after="0" w:line="240" w:lineRule="auto"/>
              <w:jc w:val="center"/>
              <w:rPr>
                <w:rFonts w:ascii="Times New Roman" w:eastAsia="Times New Roman" w:hAnsi="Times New Roman" w:cs="Times New Roman"/>
                <w:b/>
                <w:sz w:val="24"/>
                <w:szCs w:val="24"/>
                <w:lang w:eastAsia="ru-RU"/>
              </w:rPr>
            </w:pPr>
            <w:r w:rsidRPr="000A2769">
              <w:rPr>
                <w:rFonts w:ascii="Times New Roman" w:eastAsia="Times New Roman" w:hAnsi="Times New Roman" w:cs="Times New Roman"/>
                <w:b/>
                <w:sz w:val="24"/>
                <w:szCs w:val="24"/>
                <w:lang w:eastAsia="ru-RU"/>
              </w:rPr>
              <w:t xml:space="preserve">Учебная </w:t>
            </w:r>
          </w:p>
          <w:p w:rsidR="000A2769" w:rsidRPr="000A2769" w:rsidRDefault="000A2769" w:rsidP="000A2769">
            <w:pPr>
              <w:tabs>
                <w:tab w:val="left" w:pos="1080"/>
              </w:tabs>
              <w:spacing w:after="0" w:line="240" w:lineRule="auto"/>
              <w:jc w:val="center"/>
              <w:rPr>
                <w:rFonts w:ascii="Times New Roman" w:eastAsia="Times New Roman" w:hAnsi="Times New Roman" w:cs="Times New Roman"/>
                <w:b/>
                <w:sz w:val="24"/>
                <w:szCs w:val="24"/>
                <w:lang w:eastAsia="ru-RU"/>
              </w:rPr>
            </w:pPr>
            <w:r w:rsidRPr="000A2769">
              <w:rPr>
                <w:rFonts w:ascii="Times New Roman" w:eastAsia="Times New Roman" w:hAnsi="Times New Roman" w:cs="Times New Roman"/>
                <w:b/>
                <w:sz w:val="24"/>
                <w:szCs w:val="24"/>
                <w:lang w:eastAsia="ru-RU"/>
              </w:rPr>
              <w:t xml:space="preserve">нагрузка  </w:t>
            </w:r>
          </w:p>
          <w:p w:rsidR="000A2769" w:rsidRPr="000A2769" w:rsidRDefault="000A2769" w:rsidP="00257514">
            <w:pPr>
              <w:tabs>
                <w:tab w:val="left" w:pos="1080"/>
              </w:tabs>
              <w:spacing w:after="0" w:line="240" w:lineRule="auto"/>
              <w:jc w:val="center"/>
              <w:rPr>
                <w:rFonts w:ascii="Times New Roman" w:eastAsia="Times New Roman" w:hAnsi="Times New Roman" w:cs="Times New Roman"/>
                <w:b/>
                <w:sz w:val="24"/>
                <w:szCs w:val="24"/>
                <w:lang w:eastAsia="ru-RU"/>
              </w:rPr>
            </w:pPr>
            <w:r w:rsidRPr="000A2769">
              <w:rPr>
                <w:rFonts w:ascii="Times New Roman" w:eastAsia="Times New Roman" w:hAnsi="Times New Roman" w:cs="Times New Roman"/>
                <w:b/>
                <w:sz w:val="24"/>
                <w:szCs w:val="24"/>
                <w:lang w:eastAsia="ru-RU"/>
              </w:rPr>
              <w:t xml:space="preserve">в неделю </w:t>
            </w:r>
          </w:p>
        </w:tc>
      </w:tr>
      <w:tr w:rsidR="000A2769" w:rsidRPr="000A2769" w:rsidTr="008F0763">
        <w:tc>
          <w:tcPr>
            <w:tcW w:w="2268" w:type="dxa"/>
          </w:tcPr>
          <w:p w:rsidR="000A2769" w:rsidRPr="000A2769" w:rsidRDefault="00257514" w:rsidP="000A2769">
            <w:pPr>
              <w:tabs>
                <w:tab w:val="left" w:pos="10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Подгруппа</w:t>
            </w:r>
            <w:r w:rsidR="000A2769" w:rsidRPr="000A2769">
              <w:rPr>
                <w:rFonts w:ascii="Times New Roman" w:eastAsia="Times New Roman" w:hAnsi="Times New Roman" w:cs="Times New Roman"/>
                <w:sz w:val="24"/>
                <w:szCs w:val="24"/>
                <w:lang w:eastAsia="ru-RU"/>
              </w:rPr>
              <w:t xml:space="preserve"> общеразвивающей направленности  </w:t>
            </w:r>
            <w:r>
              <w:rPr>
                <w:rFonts w:ascii="Times New Roman" w:eastAsia="Times New Roman" w:hAnsi="Times New Roman" w:cs="Times New Roman"/>
                <w:sz w:val="24"/>
                <w:szCs w:val="24"/>
                <w:lang w:eastAsia="ru-RU"/>
              </w:rPr>
              <w:t>от 1,5 до 3 лет</w:t>
            </w:r>
          </w:p>
        </w:tc>
        <w:tc>
          <w:tcPr>
            <w:tcW w:w="1843" w:type="dxa"/>
          </w:tcPr>
          <w:p w:rsidR="000A2769" w:rsidRPr="000A2769" w:rsidRDefault="000A2769" w:rsidP="000A2769">
            <w:pPr>
              <w:tabs>
                <w:tab w:val="left" w:pos="1080"/>
              </w:tabs>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10</w:t>
            </w:r>
          </w:p>
        </w:tc>
        <w:tc>
          <w:tcPr>
            <w:tcW w:w="2120" w:type="dxa"/>
          </w:tcPr>
          <w:p w:rsidR="000A2769" w:rsidRPr="000A2769" w:rsidRDefault="000A2769" w:rsidP="000A2769">
            <w:pPr>
              <w:tabs>
                <w:tab w:val="left" w:pos="1080"/>
              </w:tabs>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10 мин</w:t>
            </w:r>
          </w:p>
        </w:tc>
        <w:tc>
          <w:tcPr>
            <w:tcW w:w="1282" w:type="dxa"/>
          </w:tcPr>
          <w:p w:rsidR="000A2769" w:rsidRPr="000A2769" w:rsidRDefault="000A2769" w:rsidP="000A2769">
            <w:pPr>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20 мин</w:t>
            </w:r>
          </w:p>
        </w:tc>
        <w:tc>
          <w:tcPr>
            <w:tcW w:w="2268" w:type="dxa"/>
          </w:tcPr>
          <w:p w:rsidR="000A2769" w:rsidRPr="000A2769" w:rsidRDefault="000A2769" w:rsidP="000A2769">
            <w:pPr>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1 час  40 мин</w:t>
            </w:r>
          </w:p>
        </w:tc>
      </w:tr>
      <w:tr w:rsidR="000A2769" w:rsidRPr="000A2769" w:rsidTr="008F0763">
        <w:tc>
          <w:tcPr>
            <w:tcW w:w="2268" w:type="dxa"/>
          </w:tcPr>
          <w:p w:rsidR="000A2769" w:rsidRPr="000A2769" w:rsidRDefault="00257514" w:rsidP="000A2769">
            <w:pPr>
              <w:tabs>
                <w:tab w:val="left" w:pos="10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Подг</w:t>
            </w:r>
            <w:r w:rsidR="000A2769" w:rsidRPr="000A2769">
              <w:rPr>
                <w:rFonts w:ascii="Times New Roman" w:eastAsia="Times New Roman" w:hAnsi="Times New Roman" w:cs="Times New Roman"/>
                <w:sz w:val="24"/>
                <w:szCs w:val="24"/>
                <w:lang w:eastAsia="ru-RU"/>
              </w:rPr>
              <w:t>руппы общеразвивающей направленност</w:t>
            </w:r>
            <w:r>
              <w:rPr>
                <w:rFonts w:ascii="Times New Roman" w:eastAsia="Times New Roman" w:hAnsi="Times New Roman" w:cs="Times New Roman"/>
                <w:sz w:val="24"/>
                <w:szCs w:val="24"/>
                <w:lang w:eastAsia="ru-RU"/>
              </w:rPr>
              <w:t>и  от 3 до 4 лет</w:t>
            </w:r>
          </w:p>
        </w:tc>
        <w:tc>
          <w:tcPr>
            <w:tcW w:w="1843" w:type="dxa"/>
          </w:tcPr>
          <w:p w:rsidR="000A2769" w:rsidRPr="000A2769" w:rsidRDefault="000A2769" w:rsidP="000A2769">
            <w:pPr>
              <w:tabs>
                <w:tab w:val="left" w:pos="1080"/>
              </w:tabs>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10</w:t>
            </w:r>
          </w:p>
        </w:tc>
        <w:tc>
          <w:tcPr>
            <w:tcW w:w="2120" w:type="dxa"/>
          </w:tcPr>
          <w:p w:rsidR="000A2769" w:rsidRPr="000A2769" w:rsidRDefault="000A2769" w:rsidP="000A2769">
            <w:pPr>
              <w:tabs>
                <w:tab w:val="left" w:pos="1080"/>
              </w:tabs>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15 мин</w:t>
            </w:r>
          </w:p>
        </w:tc>
        <w:tc>
          <w:tcPr>
            <w:tcW w:w="1282" w:type="dxa"/>
          </w:tcPr>
          <w:p w:rsidR="000A2769" w:rsidRPr="000A2769" w:rsidRDefault="000A2769" w:rsidP="000A2769">
            <w:pPr>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30мин</w:t>
            </w:r>
          </w:p>
        </w:tc>
        <w:tc>
          <w:tcPr>
            <w:tcW w:w="2268" w:type="dxa"/>
          </w:tcPr>
          <w:p w:rsidR="000A2769" w:rsidRPr="000A2769" w:rsidRDefault="000A2769" w:rsidP="000A2769">
            <w:pPr>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2 часа 30мин</w:t>
            </w:r>
          </w:p>
        </w:tc>
      </w:tr>
      <w:tr w:rsidR="000A2769" w:rsidRPr="000A2769" w:rsidTr="008F0763">
        <w:tc>
          <w:tcPr>
            <w:tcW w:w="2268" w:type="dxa"/>
          </w:tcPr>
          <w:p w:rsidR="000A2769" w:rsidRPr="000A2769" w:rsidRDefault="00257514" w:rsidP="000A2769">
            <w:pPr>
              <w:tabs>
                <w:tab w:val="left" w:pos="10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Подг</w:t>
            </w:r>
            <w:r w:rsidR="000A2769" w:rsidRPr="000A2769">
              <w:rPr>
                <w:rFonts w:ascii="Times New Roman" w:eastAsia="Times New Roman" w:hAnsi="Times New Roman" w:cs="Times New Roman"/>
                <w:sz w:val="24"/>
                <w:szCs w:val="24"/>
                <w:lang w:eastAsia="ru-RU"/>
              </w:rPr>
              <w:t xml:space="preserve">руппа общеразвивающей направленности  от  4 до 5 </w:t>
            </w:r>
            <w:r>
              <w:rPr>
                <w:rFonts w:ascii="Times New Roman" w:eastAsia="Times New Roman" w:hAnsi="Times New Roman" w:cs="Times New Roman"/>
                <w:sz w:val="24"/>
                <w:szCs w:val="24"/>
                <w:lang w:eastAsia="ru-RU"/>
              </w:rPr>
              <w:t>лет.</w:t>
            </w:r>
          </w:p>
        </w:tc>
        <w:tc>
          <w:tcPr>
            <w:tcW w:w="1843" w:type="dxa"/>
          </w:tcPr>
          <w:p w:rsidR="000A2769" w:rsidRPr="000A2769" w:rsidRDefault="000A2769" w:rsidP="000A2769">
            <w:pPr>
              <w:tabs>
                <w:tab w:val="left" w:pos="1080"/>
              </w:tabs>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10</w:t>
            </w:r>
          </w:p>
          <w:p w:rsidR="000A2769" w:rsidRPr="000A2769" w:rsidRDefault="000A2769" w:rsidP="000A2769">
            <w:pPr>
              <w:tabs>
                <w:tab w:val="left" w:pos="1080"/>
              </w:tabs>
              <w:spacing w:after="0" w:line="240" w:lineRule="auto"/>
              <w:jc w:val="center"/>
              <w:rPr>
                <w:rFonts w:ascii="Times New Roman" w:eastAsia="Times New Roman" w:hAnsi="Times New Roman" w:cs="Times New Roman"/>
                <w:sz w:val="24"/>
                <w:szCs w:val="24"/>
                <w:lang w:eastAsia="ru-RU"/>
              </w:rPr>
            </w:pPr>
          </w:p>
        </w:tc>
        <w:tc>
          <w:tcPr>
            <w:tcW w:w="2120" w:type="dxa"/>
          </w:tcPr>
          <w:p w:rsidR="000A2769" w:rsidRPr="000A2769" w:rsidRDefault="000A2769" w:rsidP="000A2769">
            <w:pPr>
              <w:tabs>
                <w:tab w:val="left" w:pos="1080"/>
              </w:tabs>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20 мин</w:t>
            </w:r>
          </w:p>
        </w:tc>
        <w:tc>
          <w:tcPr>
            <w:tcW w:w="1282" w:type="dxa"/>
          </w:tcPr>
          <w:p w:rsidR="000A2769" w:rsidRPr="000A2769" w:rsidRDefault="000A2769" w:rsidP="000A2769">
            <w:pPr>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 xml:space="preserve">40 мин </w:t>
            </w:r>
          </w:p>
        </w:tc>
        <w:tc>
          <w:tcPr>
            <w:tcW w:w="2268" w:type="dxa"/>
          </w:tcPr>
          <w:p w:rsidR="000A2769" w:rsidRPr="000A2769" w:rsidRDefault="000A2769" w:rsidP="000A2769">
            <w:pPr>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3 часа</w:t>
            </w:r>
          </w:p>
          <w:p w:rsidR="000A2769" w:rsidRPr="000A2769" w:rsidRDefault="000A2769" w:rsidP="000A2769">
            <w:pPr>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20 мин</w:t>
            </w:r>
          </w:p>
        </w:tc>
      </w:tr>
      <w:tr w:rsidR="000A2769" w:rsidRPr="000A2769" w:rsidTr="008F0763">
        <w:tc>
          <w:tcPr>
            <w:tcW w:w="2268" w:type="dxa"/>
          </w:tcPr>
          <w:p w:rsidR="000A2769" w:rsidRPr="000A2769" w:rsidRDefault="00257514" w:rsidP="000A2769">
            <w:pPr>
              <w:tabs>
                <w:tab w:val="left" w:pos="10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Подг</w:t>
            </w:r>
            <w:r w:rsidR="000A2769" w:rsidRPr="000A2769">
              <w:rPr>
                <w:rFonts w:ascii="Times New Roman" w:eastAsia="Times New Roman" w:hAnsi="Times New Roman" w:cs="Times New Roman"/>
                <w:sz w:val="24"/>
                <w:szCs w:val="24"/>
                <w:lang w:eastAsia="ru-RU"/>
              </w:rPr>
              <w:t>руппы общеразвивающей направленности</w:t>
            </w:r>
            <w:r>
              <w:rPr>
                <w:rFonts w:ascii="Times New Roman" w:eastAsia="Times New Roman" w:hAnsi="Times New Roman" w:cs="Times New Roman"/>
                <w:sz w:val="24"/>
                <w:szCs w:val="24"/>
                <w:lang w:eastAsia="ru-RU"/>
              </w:rPr>
              <w:t xml:space="preserve">  от 5 до  6 лет</w:t>
            </w:r>
          </w:p>
        </w:tc>
        <w:tc>
          <w:tcPr>
            <w:tcW w:w="1843" w:type="dxa"/>
          </w:tcPr>
          <w:p w:rsidR="00257514" w:rsidRPr="000A2769" w:rsidRDefault="00257514" w:rsidP="00257514">
            <w:pPr>
              <w:tabs>
                <w:tab w:val="left" w:pos="108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0A2769" w:rsidRPr="000A2769">
              <w:rPr>
                <w:rFonts w:ascii="Times New Roman" w:eastAsia="Times New Roman" w:hAnsi="Times New Roman" w:cs="Times New Roman"/>
                <w:sz w:val="24"/>
                <w:szCs w:val="24"/>
                <w:lang w:eastAsia="ru-RU"/>
              </w:rPr>
              <w:t xml:space="preserve"> </w:t>
            </w:r>
          </w:p>
          <w:p w:rsidR="000A2769" w:rsidRPr="000A2769" w:rsidRDefault="000A2769" w:rsidP="000A2769">
            <w:pPr>
              <w:tabs>
                <w:tab w:val="left" w:pos="1080"/>
              </w:tabs>
              <w:spacing w:after="0" w:line="240" w:lineRule="auto"/>
              <w:jc w:val="center"/>
              <w:rPr>
                <w:rFonts w:ascii="Times New Roman" w:eastAsia="Times New Roman" w:hAnsi="Times New Roman" w:cs="Times New Roman"/>
                <w:sz w:val="24"/>
                <w:szCs w:val="24"/>
                <w:lang w:eastAsia="ru-RU"/>
              </w:rPr>
            </w:pPr>
          </w:p>
        </w:tc>
        <w:tc>
          <w:tcPr>
            <w:tcW w:w="2120" w:type="dxa"/>
          </w:tcPr>
          <w:p w:rsidR="000A2769" w:rsidRPr="000A2769" w:rsidRDefault="000A2769" w:rsidP="000A2769">
            <w:pPr>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25 мин</w:t>
            </w:r>
          </w:p>
        </w:tc>
        <w:tc>
          <w:tcPr>
            <w:tcW w:w="1282" w:type="dxa"/>
          </w:tcPr>
          <w:p w:rsidR="000A2769" w:rsidRPr="000A2769" w:rsidRDefault="000A2769" w:rsidP="000A2769">
            <w:pPr>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1 час 10 мин</w:t>
            </w:r>
          </w:p>
        </w:tc>
        <w:tc>
          <w:tcPr>
            <w:tcW w:w="2268" w:type="dxa"/>
          </w:tcPr>
          <w:p w:rsidR="000A2769" w:rsidRPr="000A2769" w:rsidRDefault="00FA6D76" w:rsidP="000A276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часов 00</w:t>
            </w:r>
            <w:r w:rsidR="000A2769" w:rsidRPr="000A2769">
              <w:rPr>
                <w:rFonts w:ascii="Times New Roman" w:eastAsia="Times New Roman" w:hAnsi="Times New Roman" w:cs="Times New Roman"/>
                <w:sz w:val="24"/>
                <w:szCs w:val="24"/>
                <w:lang w:eastAsia="ru-RU"/>
              </w:rPr>
              <w:t xml:space="preserve"> мин</w:t>
            </w:r>
          </w:p>
        </w:tc>
      </w:tr>
      <w:tr w:rsidR="000A2769" w:rsidRPr="000A2769" w:rsidTr="008F0763">
        <w:tc>
          <w:tcPr>
            <w:tcW w:w="2268" w:type="dxa"/>
          </w:tcPr>
          <w:p w:rsidR="000A2769" w:rsidRPr="000A2769" w:rsidRDefault="00257514" w:rsidP="00257514">
            <w:pPr>
              <w:tabs>
                <w:tab w:val="left" w:pos="10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Подг</w:t>
            </w:r>
            <w:r w:rsidR="000A2769" w:rsidRPr="000A2769">
              <w:rPr>
                <w:rFonts w:ascii="Times New Roman" w:eastAsia="Times New Roman" w:hAnsi="Times New Roman" w:cs="Times New Roman"/>
                <w:sz w:val="24"/>
                <w:szCs w:val="24"/>
                <w:lang w:eastAsia="ru-RU"/>
              </w:rPr>
              <w:t>руппы общеразвивающей направленности  от 6 до 7 лет</w:t>
            </w:r>
          </w:p>
        </w:tc>
        <w:tc>
          <w:tcPr>
            <w:tcW w:w="1843" w:type="dxa"/>
          </w:tcPr>
          <w:p w:rsidR="00257514" w:rsidRPr="000A2769" w:rsidRDefault="00257514" w:rsidP="00257514">
            <w:pPr>
              <w:tabs>
                <w:tab w:val="left" w:pos="108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0A2769" w:rsidRPr="000A2769">
              <w:rPr>
                <w:rFonts w:ascii="Times New Roman" w:eastAsia="Times New Roman" w:hAnsi="Times New Roman" w:cs="Times New Roman"/>
                <w:sz w:val="24"/>
                <w:szCs w:val="24"/>
                <w:lang w:eastAsia="ru-RU"/>
              </w:rPr>
              <w:t xml:space="preserve"> </w:t>
            </w:r>
          </w:p>
          <w:p w:rsidR="000A2769" w:rsidRPr="000A2769" w:rsidRDefault="000A2769" w:rsidP="000A2769">
            <w:pPr>
              <w:tabs>
                <w:tab w:val="left" w:pos="1080"/>
              </w:tabs>
              <w:spacing w:after="0" w:line="240" w:lineRule="auto"/>
              <w:jc w:val="center"/>
              <w:rPr>
                <w:rFonts w:ascii="Times New Roman" w:eastAsia="Times New Roman" w:hAnsi="Times New Roman" w:cs="Times New Roman"/>
                <w:sz w:val="24"/>
                <w:szCs w:val="24"/>
                <w:lang w:eastAsia="ru-RU"/>
              </w:rPr>
            </w:pPr>
          </w:p>
        </w:tc>
        <w:tc>
          <w:tcPr>
            <w:tcW w:w="2120" w:type="dxa"/>
          </w:tcPr>
          <w:p w:rsidR="000A2769" w:rsidRPr="000A2769" w:rsidRDefault="000A2769" w:rsidP="000A2769">
            <w:pPr>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30 мин</w:t>
            </w:r>
          </w:p>
        </w:tc>
        <w:tc>
          <w:tcPr>
            <w:tcW w:w="1282" w:type="dxa"/>
          </w:tcPr>
          <w:p w:rsidR="000A2769" w:rsidRPr="000A2769" w:rsidRDefault="000A2769" w:rsidP="000A2769">
            <w:pPr>
              <w:spacing w:after="0" w:line="240" w:lineRule="auto"/>
              <w:jc w:val="center"/>
              <w:rPr>
                <w:rFonts w:ascii="Times New Roman" w:eastAsia="Times New Roman" w:hAnsi="Times New Roman" w:cs="Times New Roman"/>
                <w:sz w:val="24"/>
                <w:szCs w:val="24"/>
                <w:lang w:eastAsia="ru-RU"/>
              </w:rPr>
            </w:pPr>
            <w:r w:rsidRPr="000A2769">
              <w:rPr>
                <w:rFonts w:ascii="Times New Roman" w:eastAsia="Times New Roman" w:hAnsi="Times New Roman" w:cs="Times New Roman"/>
                <w:sz w:val="24"/>
                <w:szCs w:val="24"/>
                <w:lang w:eastAsia="ru-RU"/>
              </w:rPr>
              <w:t xml:space="preserve">1 час 30 мин </w:t>
            </w:r>
          </w:p>
        </w:tc>
        <w:tc>
          <w:tcPr>
            <w:tcW w:w="2268" w:type="dxa"/>
          </w:tcPr>
          <w:p w:rsidR="000A2769" w:rsidRPr="000A2769" w:rsidRDefault="00FA6D76" w:rsidP="000A276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7часов 0</w:t>
            </w:r>
            <w:r w:rsidR="000A2769" w:rsidRPr="000A2769">
              <w:rPr>
                <w:rFonts w:ascii="Times New Roman" w:eastAsia="Times New Roman" w:hAnsi="Times New Roman" w:cs="Times New Roman"/>
                <w:sz w:val="24"/>
                <w:szCs w:val="24"/>
                <w:lang w:eastAsia="ru-RU"/>
              </w:rPr>
              <w:t>0 мин</w:t>
            </w:r>
          </w:p>
        </w:tc>
      </w:tr>
    </w:tbl>
    <w:p w:rsidR="000A2769" w:rsidRPr="000A2769" w:rsidRDefault="00C338BA" w:rsidP="000A2769">
      <w:pPr>
        <w:widowControl w:val="0"/>
        <w:tabs>
          <w:tab w:val="left" w:pos="8370"/>
        </w:tabs>
        <w:spacing w:after="0" w:line="240" w:lineRule="auto"/>
        <w:rPr>
          <w:rFonts w:ascii="Times New Roman" w:eastAsia="Times New Roman" w:hAnsi="Times New Roman" w:cs="Times New Roman"/>
          <w:b/>
          <w:bCs/>
          <w:iCs/>
          <w:color w:val="000000"/>
          <w:sz w:val="28"/>
          <w:szCs w:val="28"/>
          <w:lang w:eastAsia="ru-RU"/>
        </w:rPr>
      </w:pPr>
      <w:r>
        <w:rPr>
          <w:rFonts w:ascii="Times New Roman" w:eastAsia="Times New Roman" w:hAnsi="Times New Roman" w:cs="Times New Roman"/>
          <w:b/>
          <w:bCs/>
          <w:iCs/>
          <w:color w:val="000000"/>
          <w:sz w:val="28"/>
          <w:szCs w:val="28"/>
          <w:lang w:eastAsia="ru-RU"/>
        </w:rPr>
        <w:t xml:space="preserve"> </w:t>
      </w:r>
    </w:p>
    <w:p w:rsidR="00967AA6" w:rsidRDefault="00967AA6" w:rsidP="00967AA6">
      <w:pPr>
        <w:pStyle w:val="a6"/>
        <w:ind w:firstLine="708"/>
        <w:jc w:val="both"/>
        <w:rPr>
          <w:rFonts w:ascii="Times New Roman" w:hAnsi="Times New Roman" w:cs="Times New Roman"/>
          <w:sz w:val="24"/>
          <w:szCs w:val="24"/>
        </w:rPr>
      </w:pPr>
      <w:r w:rsidRPr="00967AA6">
        <w:rPr>
          <w:rFonts w:ascii="Times New Roman" w:hAnsi="Times New Roman" w:cs="Times New Roman"/>
          <w:sz w:val="24"/>
          <w:szCs w:val="24"/>
        </w:rPr>
        <w:t xml:space="preserve">Традиционным в Программе является </w:t>
      </w:r>
      <w:r w:rsidRPr="00967AA6">
        <w:rPr>
          <w:rFonts w:ascii="Times New Roman" w:hAnsi="Times New Roman" w:cs="Times New Roman"/>
          <w:b/>
          <w:sz w:val="24"/>
          <w:szCs w:val="24"/>
        </w:rPr>
        <w:t>групповой сбор</w:t>
      </w:r>
      <w:r>
        <w:rPr>
          <w:rFonts w:ascii="Times New Roman" w:hAnsi="Times New Roman" w:cs="Times New Roman"/>
          <w:sz w:val="24"/>
          <w:szCs w:val="24"/>
        </w:rPr>
        <w:t>.</w:t>
      </w:r>
    </w:p>
    <w:p w:rsidR="00FA6D76" w:rsidRDefault="00967AA6" w:rsidP="00D95663">
      <w:pPr>
        <w:pStyle w:val="a6"/>
        <w:ind w:firstLine="708"/>
        <w:jc w:val="both"/>
        <w:rPr>
          <w:rFonts w:ascii="Times New Roman" w:hAnsi="Times New Roman" w:cs="Times New Roman"/>
          <w:sz w:val="24"/>
          <w:szCs w:val="24"/>
        </w:rPr>
      </w:pPr>
      <w:r w:rsidRPr="00866158">
        <w:rPr>
          <w:rFonts w:ascii="Times New Roman" w:hAnsi="Times New Roman" w:cs="Times New Roman"/>
          <w:sz w:val="24"/>
          <w:szCs w:val="24"/>
        </w:rPr>
        <w:t xml:space="preserve">Групповым сбором (утренний, вечерний или дневной сбор) называется время, когда дети собираются вместе и занимаются каким-то общим делом. Это может быть приветствие друг друга, игра, пение, чтение книги, беседа о том, что дети делали во время выходных, планирование деятельности и демонстрация ее результатов. </w:t>
      </w:r>
    </w:p>
    <w:p w:rsidR="00FA6D76" w:rsidRDefault="00967AA6" w:rsidP="00D95663">
      <w:pPr>
        <w:pStyle w:val="a6"/>
        <w:ind w:firstLine="708"/>
        <w:jc w:val="both"/>
        <w:rPr>
          <w:rFonts w:ascii="Times New Roman" w:hAnsi="Times New Roman" w:cs="Times New Roman"/>
          <w:sz w:val="24"/>
          <w:szCs w:val="24"/>
        </w:rPr>
      </w:pPr>
      <w:r w:rsidRPr="00866158">
        <w:rPr>
          <w:rFonts w:ascii="Times New Roman" w:hAnsi="Times New Roman" w:cs="Times New Roman"/>
          <w:sz w:val="24"/>
          <w:szCs w:val="24"/>
        </w:rPr>
        <w:t xml:space="preserve">Для большинства малышей 3-4 лет максимальный промежуток времени, в течение которого они в состоянии сосредоточивать свое внимание, обычно составляет 5-10 минут. Для детей среднего дошкольного возраста этот промежуток составляет 10-15 минут. </w:t>
      </w:r>
    </w:p>
    <w:p w:rsidR="00FA6D76" w:rsidRDefault="00967AA6" w:rsidP="00D95663">
      <w:pPr>
        <w:pStyle w:val="a6"/>
        <w:ind w:firstLine="708"/>
        <w:jc w:val="both"/>
        <w:rPr>
          <w:rFonts w:ascii="Times New Roman" w:hAnsi="Times New Roman" w:cs="Times New Roman"/>
          <w:sz w:val="24"/>
          <w:szCs w:val="24"/>
        </w:rPr>
      </w:pPr>
      <w:r w:rsidRPr="00866158">
        <w:rPr>
          <w:rFonts w:ascii="Times New Roman" w:hAnsi="Times New Roman" w:cs="Times New Roman"/>
          <w:sz w:val="24"/>
          <w:szCs w:val="24"/>
        </w:rPr>
        <w:t xml:space="preserve">Дети старшего дошкольного возраста могут сосредоточиться на одной теме в течение 15-20 минут. </w:t>
      </w:r>
    </w:p>
    <w:p w:rsidR="00967AA6" w:rsidRDefault="00967AA6" w:rsidP="00D95663">
      <w:pPr>
        <w:pStyle w:val="a6"/>
        <w:ind w:firstLine="708"/>
        <w:jc w:val="both"/>
        <w:rPr>
          <w:rFonts w:ascii="Times New Roman" w:hAnsi="Times New Roman" w:cs="Times New Roman"/>
          <w:sz w:val="24"/>
          <w:szCs w:val="24"/>
        </w:rPr>
      </w:pPr>
      <w:r w:rsidRPr="00866158">
        <w:rPr>
          <w:rFonts w:ascii="Times New Roman" w:hAnsi="Times New Roman" w:cs="Times New Roman"/>
          <w:sz w:val="24"/>
          <w:szCs w:val="24"/>
        </w:rPr>
        <w:t>Лучше всего в начале учебного года отводить на групповой сбор лишь несколько минут, постепенно увеличивая его длительность. Групповой сбор должен быть коротким, деловым и веселым. Важно при этом менять виды деятельности детей. Групповой сбор — это возможность пообщаться: рассказать об увиденном, о чем думаешь, что чувствуешь, чему научился, высказать свое мнение. Воспитатели наблюдают за активностью и настроением детей, организуют и помогают детям спланировать их деятельность в течение дня. Для решения этих задач удобно рассаживаться в кругу, так, чтобы дети и взрослые видели лица друг друга и хорошо друг друга слышали. В зависимости от количества взрослых и детей в группе воспитатели могут организовать один или два круга, например, один круг—в игровой комнате, а другой — в спальне. Места должно быть достаточно, чтобы сесть свободно в круг. Дети могут сидеть на ковре или мягком покрытии, на подушках или на стульях. Они должны чувствовать себя комфортно. Рядом должно быть предусмотрено место для рабочей панели, на которой вывешивают календарь, тему недели, инфор</w:t>
      </w:r>
      <w:r w:rsidR="00D95663">
        <w:rPr>
          <w:rFonts w:ascii="Times New Roman" w:hAnsi="Times New Roman" w:cs="Times New Roman"/>
          <w:sz w:val="24"/>
          <w:szCs w:val="24"/>
        </w:rPr>
        <w:t>мацию на эту тему и новости дня</w:t>
      </w:r>
    </w:p>
    <w:p w:rsidR="00967AA6" w:rsidRPr="00B47EED" w:rsidRDefault="00967AA6" w:rsidP="00967AA6">
      <w:pPr>
        <w:pStyle w:val="a6"/>
        <w:ind w:firstLine="708"/>
        <w:jc w:val="both"/>
        <w:rPr>
          <w:rFonts w:ascii="Times New Roman" w:hAnsi="Times New Roman" w:cs="Times New Roman"/>
          <w:sz w:val="24"/>
          <w:szCs w:val="24"/>
        </w:rPr>
      </w:pPr>
      <w:r w:rsidRPr="00B47EED">
        <w:rPr>
          <w:rFonts w:ascii="Times New Roman" w:hAnsi="Times New Roman" w:cs="Times New Roman"/>
          <w:sz w:val="24"/>
          <w:szCs w:val="24"/>
        </w:rPr>
        <w:t>Задачи утреннего сбора</w:t>
      </w:r>
    </w:p>
    <w:p w:rsidR="00967AA6" w:rsidRPr="00B47EED" w:rsidRDefault="00967AA6" w:rsidP="00967AA6">
      <w:pPr>
        <w:pStyle w:val="a6"/>
        <w:ind w:firstLine="708"/>
        <w:jc w:val="both"/>
        <w:rPr>
          <w:rFonts w:ascii="Times New Roman" w:hAnsi="Times New Roman" w:cs="Times New Roman"/>
          <w:sz w:val="24"/>
          <w:szCs w:val="24"/>
        </w:rPr>
      </w:pPr>
      <w:r w:rsidRPr="00B47EED">
        <w:rPr>
          <w:rFonts w:ascii="Times New Roman" w:hAnsi="Times New Roman" w:cs="Times New Roman"/>
          <w:sz w:val="24"/>
          <w:szCs w:val="24"/>
        </w:rPr>
        <w:sym w:font="Symbol" w:char="F02D"/>
      </w:r>
      <w:r w:rsidRPr="00B47EED">
        <w:rPr>
          <w:rFonts w:ascii="Times New Roman" w:hAnsi="Times New Roman" w:cs="Times New Roman"/>
          <w:sz w:val="24"/>
          <w:szCs w:val="24"/>
        </w:rPr>
        <w:t xml:space="preserve"> Установить комфортный социально-психологический климат.</w:t>
      </w:r>
    </w:p>
    <w:p w:rsidR="00967AA6" w:rsidRPr="00B47EED" w:rsidRDefault="00967AA6" w:rsidP="00967AA6">
      <w:pPr>
        <w:pStyle w:val="a6"/>
        <w:ind w:firstLine="708"/>
        <w:jc w:val="both"/>
        <w:rPr>
          <w:rFonts w:ascii="Times New Roman" w:hAnsi="Times New Roman" w:cs="Times New Roman"/>
          <w:sz w:val="24"/>
          <w:szCs w:val="24"/>
        </w:rPr>
      </w:pPr>
      <w:r w:rsidRPr="00B47EED">
        <w:rPr>
          <w:rFonts w:ascii="Times New Roman" w:hAnsi="Times New Roman" w:cs="Times New Roman"/>
          <w:sz w:val="24"/>
          <w:szCs w:val="24"/>
        </w:rPr>
        <w:sym w:font="Symbol" w:char="F02D"/>
      </w:r>
      <w:r w:rsidRPr="00B47EED">
        <w:rPr>
          <w:rFonts w:ascii="Times New Roman" w:hAnsi="Times New Roman" w:cs="Times New Roman"/>
          <w:sz w:val="24"/>
          <w:szCs w:val="24"/>
        </w:rPr>
        <w:t xml:space="preserve"> Пообщаться с детьми, посмеяться и повеселиться. </w:t>
      </w:r>
    </w:p>
    <w:p w:rsidR="00967AA6" w:rsidRPr="00B47EED" w:rsidRDefault="00967AA6" w:rsidP="00967AA6">
      <w:pPr>
        <w:pStyle w:val="a6"/>
        <w:ind w:firstLine="708"/>
        <w:jc w:val="both"/>
        <w:rPr>
          <w:rFonts w:ascii="Times New Roman" w:hAnsi="Times New Roman" w:cs="Times New Roman"/>
          <w:sz w:val="24"/>
          <w:szCs w:val="24"/>
        </w:rPr>
      </w:pPr>
      <w:r w:rsidRPr="00B47EED">
        <w:rPr>
          <w:rFonts w:ascii="Times New Roman" w:hAnsi="Times New Roman" w:cs="Times New Roman"/>
          <w:sz w:val="24"/>
          <w:szCs w:val="24"/>
        </w:rPr>
        <w:sym w:font="Symbol" w:char="F02D"/>
      </w:r>
      <w:r w:rsidRPr="00B47EED">
        <w:rPr>
          <w:rFonts w:ascii="Times New Roman" w:hAnsi="Times New Roman" w:cs="Times New Roman"/>
          <w:sz w:val="24"/>
          <w:szCs w:val="24"/>
        </w:rPr>
        <w:t xml:space="preserve"> Дать детям возможность высказаться и выслушать друг друга. </w:t>
      </w:r>
    </w:p>
    <w:p w:rsidR="00967AA6" w:rsidRPr="00B47EED" w:rsidRDefault="00967AA6" w:rsidP="00967AA6">
      <w:pPr>
        <w:pStyle w:val="a6"/>
        <w:ind w:firstLine="708"/>
        <w:jc w:val="both"/>
        <w:rPr>
          <w:rFonts w:ascii="Times New Roman" w:hAnsi="Times New Roman" w:cs="Times New Roman"/>
          <w:sz w:val="24"/>
          <w:szCs w:val="24"/>
        </w:rPr>
      </w:pPr>
      <w:r w:rsidRPr="00B47EED">
        <w:rPr>
          <w:rFonts w:ascii="Times New Roman" w:hAnsi="Times New Roman" w:cs="Times New Roman"/>
          <w:sz w:val="24"/>
          <w:szCs w:val="24"/>
        </w:rPr>
        <w:sym w:font="Symbol" w:char="F02D"/>
      </w:r>
      <w:r w:rsidRPr="00B47EED">
        <w:rPr>
          <w:rFonts w:ascii="Times New Roman" w:hAnsi="Times New Roman" w:cs="Times New Roman"/>
          <w:sz w:val="24"/>
          <w:szCs w:val="24"/>
        </w:rPr>
        <w:t xml:space="preserve"> Познакомить детей с новыми материалами.</w:t>
      </w:r>
    </w:p>
    <w:p w:rsidR="00967AA6" w:rsidRPr="00B47EED" w:rsidRDefault="00967AA6" w:rsidP="00967AA6">
      <w:pPr>
        <w:pStyle w:val="a6"/>
        <w:ind w:firstLine="708"/>
        <w:jc w:val="both"/>
        <w:rPr>
          <w:rFonts w:ascii="Times New Roman" w:hAnsi="Times New Roman" w:cs="Times New Roman"/>
          <w:sz w:val="24"/>
          <w:szCs w:val="24"/>
        </w:rPr>
      </w:pPr>
      <w:r w:rsidRPr="00B47EED">
        <w:rPr>
          <w:rFonts w:ascii="Times New Roman" w:hAnsi="Times New Roman" w:cs="Times New Roman"/>
          <w:sz w:val="24"/>
          <w:szCs w:val="24"/>
        </w:rPr>
        <w:sym w:font="Symbol" w:char="F02D"/>
      </w:r>
      <w:r w:rsidRPr="00B47EED">
        <w:rPr>
          <w:rFonts w:ascii="Times New Roman" w:hAnsi="Times New Roman" w:cs="Times New Roman"/>
          <w:sz w:val="24"/>
          <w:szCs w:val="24"/>
        </w:rPr>
        <w:t xml:space="preserve"> Ввести новую тему и обсудить ее с детьми. </w:t>
      </w:r>
    </w:p>
    <w:p w:rsidR="00967AA6" w:rsidRPr="00B47EED" w:rsidRDefault="00967AA6" w:rsidP="00967AA6">
      <w:pPr>
        <w:pStyle w:val="a6"/>
        <w:ind w:firstLine="708"/>
        <w:jc w:val="both"/>
        <w:rPr>
          <w:rFonts w:ascii="Times New Roman" w:hAnsi="Times New Roman" w:cs="Times New Roman"/>
          <w:sz w:val="24"/>
          <w:szCs w:val="24"/>
        </w:rPr>
      </w:pPr>
      <w:r w:rsidRPr="00B47EED">
        <w:rPr>
          <w:rFonts w:ascii="Times New Roman" w:hAnsi="Times New Roman" w:cs="Times New Roman"/>
          <w:sz w:val="24"/>
          <w:szCs w:val="24"/>
        </w:rPr>
        <w:sym w:font="Symbol" w:char="F02D"/>
      </w:r>
      <w:r w:rsidRPr="00B47EED">
        <w:rPr>
          <w:rFonts w:ascii="Times New Roman" w:hAnsi="Times New Roman" w:cs="Times New Roman"/>
          <w:sz w:val="24"/>
          <w:szCs w:val="24"/>
        </w:rPr>
        <w:t xml:space="preserve"> Организовать планирование детьми своей деятельности. </w:t>
      </w:r>
    </w:p>
    <w:p w:rsidR="00967AA6" w:rsidRPr="00B47EED" w:rsidRDefault="00967AA6" w:rsidP="00967AA6">
      <w:pPr>
        <w:pStyle w:val="a6"/>
        <w:ind w:firstLine="708"/>
        <w:jc w:val="both"/>
        <w:rPr>
          <w:rFonts w:ascii="Times New Roman" w:hAnsi="Times New Roman" w:cs="Times New Roman"/>
          <w:sz w:val="24"/>
          <w:szCs w:val="24"/>
        </w:rPr>
      </w:pPr>
      <w:r w:rsidRPr="00B47EED">
        <w:rPr>
          <w:rFonts w:ascii="Times New Roman" w:hAnsi="Times New Roman" w:cs="Times New Roman"/>
          <w:sz w:val="24"/>
          <w:szCs w:val="24"/>
        </w:rPr>
        <w:sym w:font="Symbol" w:char="F02D"/>
      </w:r>
      <w:r w:rsidRPr="00B47EED">
        <w:rPr>
          <w:rFonts w:ascii="Times New Roman" w:hAnsi="Times New Roman" w:cs="Times New Roman"/>
          <w:sz w:val="24"/>
          <w:szCs w:val="24"/>
        </w:rPr>
        <w:t xml:space="preserve"> Организовать выбор партнеров. </w:t>
      </w:r>
    </w:p>
    <w:p w:rsidR="00967AA6" w:rsidRPr="00B47EED" w:rsidRDefault="00967AA6" w:rsidP="00967AA6">
      <w:pPr>
        <w:pStyle w:val="a6"/>
        <w:ind w:firstLine="708"/>
        <w:jc w:val="both"/>
        <w:rPr>
          <w:rFonts w:ascii="Times New Roman" w:hAnsi="Times New Roman" w:cs="Times New Roman"/>
          <w:sz w:val="24"/>
          <w:szCs w:val="24"/>
        </w:rPr>
      </w:pPr>
      <w:r w:rsidRPr="00B47EED">
        <w:rPr>
          <w:rFonts w:ascii="Times New Roman" w:hAnsi="Times New Roman" w:cs="Times New Roman"/>
          <w:sz w:val="24"/>
          <w:szCs w:val="24"/>
        </w:rPr>
        <w:t xml:space="preserve">Задачи вечернего сбора </w:t>
      </w:r>
    </w:p>
    <w:p w:rsidR="00967AA6" w:rsidRPr="00B47EED" w:rsidRDefault="00967AA6" w:rsidP="00967AA6">
      <w:pPr>
        <w:pStyle w:val="a6"/>
        <w:ind w:firstLine="708"/>
        <w:jc w:val="both"/>
        <w:rPr>
          <w:rFonts w:ascii="Times New Roman" w:hAnsi="Times New Roman" w:cs="Times New Roman"/>
          <w:sz w:val="24"/>
          <w:szCs w:val="24"/>
        </w:rPr>
      </w:pPr>
      <w:r w:rsidRPr="00B47EED">
        <w:rPr>
          <w:rFonts w:ascii="Times New Roman" w:hAnsi="Times New Roman" w:cs="Times New Roman"/>
          <w:sz w:val="24"/>
          <w:szCs w:val="24"/>
        </w:rPr>
        <w:sym w:font="Symbol" w:char="F02D"/>
      </w:r>
      <w:r w:rsidRPr="00B47EED">
        <w:rPr>
          <w:rFonts w:ascii="Times New Roman" w:hAnsi="Times New Roman" w:cs="Times New Roman"/>
          <w:sz w:val="24"/>
          <w:szCs w:val="24"/>
        </w:rPr>
        <w:t xml:space="preserve"> Пообщаться по поводу прожитого дня. </w:t>
      </w:r>
    </w:p>
    <w:p w:rsidR="00967AA6" w:rsidRPr="00B47EED" w:rsidRDefault="00967AA6" w:rsidP="00967AA6">
      <w:pPr>
        <w:pStyle w:val="a6"/>
        <w:ind w:firstLine="708"/>
        <w:jc w:val="both"/>
        <w:rPr>
          <w:rFonts w:ascii="Times New Roman" w:hAnsi="Times New Roman" w:cs="Times New Roman"/>
          <w:sz w:val="24"/>
          <w:szCs w:val="24"/>
        </w:rPr>
      </w:pPr>
      <w:r w:rsidRPr="00B47EED">
        <w:rPr>
          <w:rFonts w:ascii="Times New Roman" w:hAnsi="Times New Roman" w:cs="Times New Roman"/>
          <w:sz w:val="24"/>
          <w:szCs w:val="24"/>
        </w:rPr>
        <w:sym w:font="Symbol" w:char="F02D"/>
      </w:r>
      <w:r w:rsidRPr="00B47EED">
        <w:rPr>
          <w:rFonts w:ascii="Times New Roman" w:hAnsi="Times New Roman" w:cs="Times New Roman"/>
          <w:sz w:val="24"/>
          <w:szCs w:val="24"/>
        </w:rPr>
        <w:t xml:space="preserve"> Обменяться впечатлениями.</w:t>
      </w:r>
    </w:p>
    <w:p w:rsidR="00967AA6" w:rsidRPr="00B47EED" w:rsidRDefault="00967AA6" w:rsidP="00967AA6">
      <w:pPr>
        <w:pStyle w:val="a6"/>
        <w:ind w:firstLine="708"/>
        <w:jc w:val="both"/>
        <w:rPr>
          <w:rFonts w:ascii="Times New Roman" w:hAnsi="Times New Roman" w:cs="Times New Roman"/>
          <w:sz w:val="24"/>
          <w:szCs w:val="24"/>
        </w:rPr>
      </w:pPr>
      <w:r w:rsidRPr="00B47EED">
        <w:rPr>
          <w:rFonts w:ascii="Times New Roman" w:hAnsi="Times New Roman" w:cs="Times New Roman"/>
          <w:sz w:val="24"/>
          <w:szCs w:val="24"/>
        </w:rPr>
        <w:sym w:font="Symbol" w:char="F02D"/>
      </w:r>
      <w:r w:rsidRPr="00B47EED">
        <w:rPr>
          <w:rFonts w:ascii="Times New Roman" w:hAnsi="Times New Roman" w:cs="Times New Roman"/>
          <w:sz w:val="24"/>
          <w:szCs w:val="24"/>
        </w:rPr>
        <w:t xml:space="preserve"> Пообщаться с детьми, посмеяться и повеселиться. </w:t>
      </w:r>
    </w:p>
    <w:p w:rsidR="00C54C42" w:rsidRDefault="00967AA6" w:rsidP="005F27AB">
      <w:pPr>
        <w:pStyle w:val="a6"/>
        <w:ind w:firstLine="708"/>
        <w:jc w:val="both"/>
        <w:rPr>
          <w:rFonts w:ascii="Times New Roman" w:hAnsi="Times New Roman" w:cs="Times New Roman"/>
          <w:sz w:val="24"/>
          <w:szCs w:val="24"/>
        </w:rPr>
      </w:pPr>
      <w:r w:rsidRPr="00B47EED">
        <w:rPr>
          <w:rFonts w:ascii="Times New Roman" w:hAnsi="Times New Roman" w:cs="Times New Roman"/>
          <w:sz w:val="24"/>
          <w:szCs w:val="24"/>
        </w:rPr>
        <w:sym w:font="Symbol" w:char="F02D"/>
      </w:r>
      <w:r w:rsidRPr="00B47EED">
        <w:rPr>
          <w:rFonts w:ascii="Times New Roman" w:hAnsi="Times New Roman" w:cs="Times New Roman"/>
          <w:sz w:val="24"/>
          <w:szCs w:val="24"/>
        </w:rPr>
        <w:t xml:space="preserve"> Подвести итоги разных видов активности в течение дня.</w:t>
      </w:r>
    </w:p>
    <w:p w:rsidR="005F27AB" w:rsidRDefault="005F27AB" w:rsidP="005F27AB">
      <w:pPr>
        <w:pStyle w:val="a6"/>
        <w:ind w:firstLine="708"/>
        <w:jc w:val="both"/>
        <w:rPr>
          <w:rFonts w:ascii="Times New Roman" w:hAnsi="Times New Roman" w:cs="Times New Roman"/>
          <w:sz w:val="24"/>
          <w:szCs w:val="24"/>
        </w:rPr>
      </w:pPr>
    </w:p>
    <w:p w:rsidR="005F27AB" w:rsidRDefault="005F27AB" w:rsidP="005F27AB">
      <w:pPr>
        <w:pStyle w:val="a6"/>
        <w:ind w:firstLine="708"/>
        <w:jc w:val="both"/>
        <w:rPr>
          <w:rFonts w:ascii="Times New Roman" w:hAnsi="Times New Roman" w:cs="Times New Roman"/>
          <w:sz w:val="24"/>
          <w:szCs w:val="24"/>
        </w:rPr>
      </w:pPr>
    </w:p>
    <w:p w:rsidR="005F27AB" w:rsidRDefault="005F27AB" w:rsidP="005F27AB">
      <w:pPr>
        <w:pStyle w:val="a6"/>
        <w:ind w:firstLine="708"/>
        <w:jc w:val="both"/>
        <w:rPr>
          <w:rFonts w:ascii="Times New Roman" w:hAnsi="Times New Roman" w:cs="Times New Roman"/>
          <w:sz w:val="24"/>
          <w:szCs w:val="24"/>
        </w:rPr>
      </w:pPr>
    </w:p>
    <w:p w:rsidR="005F27AB" w:rsidRDefault="005F27AB" w:rsidP="005F27AB">
      <w:pPr>
        <w:pStyle w:val="a6"/>
        <w:ind w:firstLine="708"/>
        <w:jc w:val="both"/>
        <w:rPr>
          <w:rFonts w:ascii="Times New Roman" w:hAnsi="Times New Roman" w:cs="Times New Roman"/>
          <w:sz w:val="24"/>
          <w:szCs w:val="24"/>
        </w:rPr>
      </w:pPr>
    </w:p>
    <w:p w:rsidR="005F27AB" w:rsidRPr="00B47EED" w:rsidRDefault="005F27AB" w:rsidP="005F27AB">
      <w:pPr>
        <w:pStyle w:val="a6"/>
        <w:ind w:firstLine="708"/>
        <w:jc w:val="both"/>
        <w:rPr>
          <w:rFonts w:ascii="Times New Roman" w:hAnsi="Times New Roman" w:cs="Times New Roman"/>
          <w:sz w:val="24"/>
          <w:szCs w:val="24"/>
        </w:rPr>
      </w:pPr>
    </w:p>
    <w:p w:rsidR="00C54C42" w:rsidRPr="00C54C42" w:rsidRDefault="00C54C42" w:rsidP="00C54C42">
      <w:pPr>
        <w:autoSpaceDE w:val="0"/>
        <w:autoSpaceDN w:val="0"/>
        <w:adjustRightInd w:val="0"/>
        <w:spacing w:after="0" w:line="240" w:lineRule="auto"/>
        <w:rPr>
          <w:rFonts w:ascii="Times New Roman" w:hAnsi="Times New Roman" w:cs="Times New Roman"/>
          <w:b/>
          <w:sz w:val="24"/>
          <w:szCs w:val="24"/>
        </w:rPr>
      </w:pPr>
      <w:r w:rsidRPr="00C54C42">
        <w:rPr>
          <w:rFonts w:ascii="Times New Roman" w:hAnsi="Times New Roman" w:cs="Times New Roman"/>
          <w:b/>
          <w:sz w:val="24"/>
          <w:szCs w:val="24"/>
        </w:rPr>
        <w:lastRenderedPageBreak/>
        <w:t>Перечень обязательных праздников в детском саду</w:t>
      </w:r>
      <w:r>
        <w:rPr>
          <w:rFonts w:ascii="Times New Roman" w:hAnsi="Times New Roman" w:cs="Times New Roman"/>
          <w:b/>
          <w:sz w:val="24"/>
          <w:szCs w:val="24"/>
        </w:rPr>
        <w:t>.</w:t>
      </w:r>
    </w:p>
    <w:tbl>
      <w:tblPr>
        <w:tblStyle w:val="ad"/>
        <w:tblW w:w="0" w:type="auto"/>
        <w:tblLook w:val="04A0"/>
      </w:tblPr>
      <w:tblGrid>
        <w:gridCol w:w="2463"/>
        <w:gridCol w:w="2463"/>
        <w:gridCol w:w="2463"/>
        <w:gridCol w:w="2464"/>
      </w:tblGrid>
      <w:tr w:rsidR="00C54C42" w:rsidRPr="00C54C42" w:rsidTr="005F27AB">
        <w:trPr>
          <w:trHeight w:val="845"/>
        </w:trPr>
        <w:tc>
          <w:tcPr>
            <w:tcW w:w="2463" w:type="dxa"/>
          </w:tcPr>
          <w:p w:rsidR="00C54C42" w:rsidRPr="00C54C42" w:rsidRDefault="00C54C42" w:rsidP="00C54C42">
            <w:pPr>
              <w:autoSpaceDE w:val="0"/>
              <w:autoSpaceDN w:val="0"/>
              <w:adjustRightInd w:val="0"/>
              <w:rPr>
                <w:rFonts w:ascii="Times New Roman" w:hAnsi="Times New Roman" w:cs="Times New Roman"/>
                <w:b/>
                <w:sz w:val="24"/>
                <w:szCs w:val="24"/>
              </w:rPr>
            </w:pPr>
            <w:r w:rsidRPr="00C54C42">
              <w:rPr>
                <w:rFonts w:ascii="Times New Roman" w:hAnsi="Times New Roman" w:cs="Times New Roman"/>
                <w:b/>
                <w:sz w:val="24"/>
                <w:szCs w:val="24"/>
              </w:rPr>
              <w:t xml:space="preserve">Младшая </w:t>
            </w:r>
            <w:r w:rsidR="00FA6D76">
              <w:rPr>
                <w:rFonts w:ascii="Times New Roman" w:hAnsi="Times New Roman" w:cs="Times New Roman"/>
                <w:b/>
                <w:sz w:val="24"/>
                <w:szCs w:val="24"/>
              </w:rPr>
              <w:t>под</w:t>
            </w:r>
            <w:r w:rsidRPr="00C54C42">
              <w:rPr>
                <w:rFonts w:ascii="Times New Roman" w:hAnsi="Times New Roman" w:cs="Times New Roman"/>
                <w:b/>
                <w:sz w:val="24"/>
                <w:szCs w:val="24"/>
              </w:rPr>
              <w:t>группа</w:t>
            </w:r>
          </w:p>
          <w:p w:rsidR="00C54C42" w:rsidRPr="00C54C42" w:rsidRDefault="00C54C42" w:rsidP="00C54C42">
            <w:pPr>
              <w:autoSpaceDE w:val="0"/>
              <w:autoSpaceDN w:val="0"/>
              <w:adjustRightInd w:val="0"/>
              <w:rPr>
                <w:rFonts w:ascii="Times New Roman" w:hAnsi="Times New Roman" w:cs="Times New Roman"/>
                <w:b/>
                <w:sz w:val="24"/>
                <w:szCs w:val="24"/>
              </w:rPr>
            </w:pPr>
            <w:r w:rsidRPr="00C54C42">
              <w:rPr>
                <w:rFonts w:ascii="Times New Roman" w:hAnsi="Times New Roman" w:cs="Times New Roman"/>
                <w:b/>
                <w:sz w:val="24"/>
                <w:szCs w:val="24"/>
              </w:rPr>
              <w:t>(от 3 до 4 лет)</w:t>
            </w:r>
          </w:p>
        </w:tc>
        <w:tc>
          <w:tcPr>
            <w:tcW w:w="2463" w:type="dxa"/>
          </w:tcPr>
          <w:p w:rsidR="00C54C42" w:rsidRPr="00C54C42" w:rsidRDefault="00C54C42" w:rsidP="00C54C42">
            <w:pPr>
              <w:autoSpaceDE w:val="0"/>
              <w:autoSpaceDN w:val="0"/>
              <w:adjustRightInd w:val="0"/>
              <w:rPr>
                <w:rFonts w:ascii="Times New Roman" w:hAnsi="Times New Roman" w:cs="Times New Roman"/>
                <w:b/>
                <w:sz w:val="24"/>
                <w:szCs w:val="24"/>
              </w:rPr>
            </w:pPr>
            <w:r w:rsidRPr="00C54C42">
              <w:rPr>
                <w:rFonts w:ascii="Times New Roman" w:hAnsi="Times New Roman" w:cs="Times New Roman"/>
                <w:b/>
                <w:sz w:val="24"/>
                <w:szCs w:val="24"/>
              </w:rPr>
              <w:t xml:space="preserve">Средняя </w:t>
            </w:r>
            <w:r w:rsidR="00FA6D76">
              <w:rPr>
                <w:rFonts w:ascii="Times New Roman" w:hAnsi="Times New Roman" w:cs="Times New Roman"/>
                <w:b/>
                <w:sz w:val="24"/>
                <w:szCs w:val="24"/>
              </w:rPr>
              <w:t>под</w:t>
            </w:r>
            <w:r w:rsidRPr="00C54C42">
              <w:rPr>
                <w:rFonts w:ascii="Times New Roman" w:hAnsi="Times New Roman" w:cs="Times New Roman"/>
                <w:b/>
                <w:sz w:val="24"/>
                <w:szCs w:val="24"/>
              </w:rPr>
              <w:t>группа</w:t>
            </w:r>
          </w:p>
          <w:p w:rsidR="00C54C42" w:rsidRPr="00C54C42" w:rsidRDefault="00C54C42" w:rsidP="00C54C42">
            <w:pPr>
              <w:autoSpaceDE w:val="0"/>
              <w:autoSpaceDN w:val="0"/>
              <w:adjustRightInd w:val="0"/>
              <w:rPr>
                <w:rFonts w:ascii="Times New Roman" w:hAnsi="Times New Roman" w:cs="Times New Roman"/>
                <w:b/>
                <w:sz w:val="24"/>
                <w:szCs w:val="24"/>
              </w:rPr>
            </w:pPr>
            <w:r w:rsidRPr="00C54C42">
              <w:rPr>
                <w:rFonts w:ascii="Times New Roman" w:hAnsi="Times New Roman" w:cs="Times New Roman"/>
                <w:b/>
                <w:sz w:val="24"/>
                <w:szCs w:val="24"/>
              </w:rPr>
              <w:t>(от 4 до 5 лет)</w:t>
            </w:r>
          </w:p>
          <w:p w:rsidR="00C54C42" w:rsidRPr="00C54C42" w:rsidRDefault="00C54C42" w:rsidP="00C54C42">
            <w:pPr>
              <w:autoSpaceDE w:val="0"/>
              <w:autoSpaceDN w:val="0"/>
              <w:adjustRightInd w:val="0"/>
              <w:rPr>
                <w:rFonts w:ascii="Times New Roman" w:hAnsi="Times New Roman" w:cs="Times New Roman"/>
                <w:b/>
                <w:sz w:val="24"/>
                <w:szCs w:val="24"/>
              </w:rPr>
            </w:pPr>
          </w:p>
        </w:tc>
        <w:tc>
          <w:tcPr>
            <w:tcW w:w="2463" w:type="dxa"/>
          </w:tcPr>
          <w:p w:rsidR="00C54C42" w:rsidRPr="00C54C42" w:rsidRDefault="00C54C42" w:rsidP="00C54C42">
            <w:pPr>
              <w:autoSpaceDE w:val="0"/>
              <w:autoSpaceDN w:val="0"/>
              <w:adjustRightInd w:val="0"/>
              <w:rPr>
                <w:rFonts w:ascii="Times New Roman" w:hAnsi="Times New Roman" w:cs="Times New Roman"/>
                <w:b/>
                <w:sz w:val="24"/>
                <w:szCs w:val="24"/>
              </w:rPr>
            </w:pPr>
            <w:r w:rsidRPr="00C54C42">
              <w:rPr>
                <w:rFonts w:ascii="Times New Roman" w:hAnsi="Times New Roman" w:cs="Times New Roman"/>
                <w:b/>
                <w:sz w:val="24"/>
                <w:szCs w:val="24"/>
              </w:rPr>
              <w:t xml:space="preserve">Старшая </w:t>
            </w:r>
            <w:r w:rsidR="00FA6D76">
              <w:rPr>
                <w:rFonts w:ascii="Times New Roman" w:hAnsi="Times New Roman" w:cs="Times New Roman"/>
                <w:b/>
                <w:sz w:val="24"/>
                <w:szCs w:val="24"/>
              </w:rPr>
              <w:t>под</w:t>
            </w:r>
            <w:r w:rsidRPr="00C54C42">
              <w:rPr>
                <w:rFonts w:ascii="Times New Roman" w:hAnsi="Times New Roman" w:cs="Times New Roman"/>
                <w:b/>
                <w:sz w:val="24"/>
                <w:szCs w:val="24"/>
              </w:rPr>
              <w:t>группа</w:t>
            </w:r>
          </w:p>
          <w:p w:rsidR="00C54C42" w:rsidRPr="00C54C42" w:rsidRDefault="00C54C42" w:rsidP="00C54C42">
            <w:pPr>
              <w:autoSpaceDE w:val="0"/>
              <w:autoSpaceDN w:val="0"/>
              <w:adjustRightInd w:val="0"/>
              <w:rPr>
                <w:rFonts w:ascii="Times New Roman" w:hAnsi="Times New Roman" w:cs="Times New Roman"/>
                <w:b/>
                <w:sz w:val="24"/>
                <w:szCs w:val="24"/>
              </w:rPr>
            </w:pPr>
            <w:r w:rsidRPr="00C54C42">
              <w:rPr>
                <w:rFonts w:ascii="Times New Roman" w:hAnsi="Times New Roman" w:cs="Times New Roman"/>
                <w:b/>
                <w:sz w:val="24"/>
                <w:szCs w:val="24"/>
              </w:rPr>
              <w:t>(от 5 до 6 лет)</w:t>
            </w:r>
          </w:p>
          <w:p w:rsidR="00C54C42" w:rsidRPr="00C54C42" w:rsidRDefault="00C54C42" w:rsidP="00C54C42">
            <w:pPr>
              <w:autoSpaceDE w:val="0"/>
              <w:autoSpaceDN w:val="0"/>
              <w:adjustRightInd w:val="0"/>
              <w:rPr>
                <w:rFonts w:ascii="Times New Roman" w:hAnsi="Times New Roman" w:cs="Times New Roman"/>
                <w:b/>
                <w:sz w:val="24"/>
                <w:szCs w:val="24"/>
              </w:rPr>
            </w:pPr>
          </w:p>
        </w:tc>
        <w:tc>
          <w:tcPr>
            <w:tcW w:w="2464" w:type="dxa"/>
          </w:tcPr>
          <w:p w:rsidR="00C54C42" w:rsidRPr="00C54C42" w:rsidRDefault="00C54C42" w:rsidP="00C54C42">
            <w:pPr>
              <w:autoSpaceDE w:val="0"/>
              <w:autoSpaceDN w:val="0"/>
              <w:adjustRightInd w:val="0"/>
              <w:rPr>
                <w:rFonts w:ascii="Times New Roman" w:hAnsi="Times New Roman" w:cs="Times New Roman"/>
                <w:b/>
                <w:sz w:val="24"/>
                <w:szCs w:val="24"/>
              </w:rPr>
            </w:pPr>
            <w:r w:rsidRPr="00C54C42">
              <w:rPr>
                <w:rFonts w:ascii="Times New Roman" w:hAnsi="Times New Roman" w:cs="Times New Roman"/>
                <w:b/>
                <w:sz w:val="24"/>
                <w:szCs w:val="24"/>
              </w:rPr>
              <w:t>Подготовительная</w:t>
            </w:r>
          </w:p>
          <w:p w:rsidR="00C54C42" w:rsidRPr="00C54C42" w:rsidRDefault="00C54C42" w:rsidP="00C54C42">
            <w:pPr>
              <w:autoSpaceDE w:val="0"/>
              <w:autoSpaceDN w:val="0"/>
              <w:adjustRightInd w:val="0"/>
              <w:rPr>
                <w:rFonts w:ascii="Times New Roman" w:hAnsi="Times New Roman" w:cs="Times New Roman"/>
                <w:b/>
                <w:sz w:val="24"/>
                <w:szCs w:val="24"/>
              </w:rPr>
            </w:pPr>
            <w:r w:rsidRPr="00C54C42">
              <w:rPr>
                <w:rFonts w:ascii="Times New Roman" w:hAnsi="Times New Roman" w:cs="Times New Roman"/>
                <w:b/>
                <w:sz w:val="24"/>
                <w:szCs w:val="24"/>
              </w:rPr>
              <w:t xml:space="preserve">к школе </w:t>
            </w:r>
            <w:r w:rsidR="00FA6D76">
              <w:rPr>
                <w:rFonts w:ascii="Times New Roman" w:hAnsi="Times New Roman" w:cs="Times New Roman"/>
                <w:b/>
                <w:sz w:val="24"/>
                <w:szCs w:val="24"/>
              </w:rPr>
              <w:t>под</w:t>
            </w:r>
            <w:r w:rsidRPr="00C54C42">
              <w:rPr>
                <w:rFonts w:ascii="Times New Roman" w:hAnsi="Times New Roman" w:cs="Times New Roman"/>
                <w:b/>
                <w:sz w:val="24"/>
                <w:szCs w:val="24"/>
              </w:rPr>
              <w:t>группа</w:t>
            </w:r>
          </w:p>
          <w:p w:rsidR="00C54C42" w:rsidRPr="00C54C42" w:rsidRDefault="00C54C42" w:rsidP="00C54C42">
            <w:pPr>
              <w:autoSpaceDE w:val="0"/>
              <w:autoSpaceDN w:val="0"/>
              <w:adjustRightInd w:val="0"/>
              <w:rPr>
                <w:rFonts w:ascii="Times New Roman" w:hAnsi="Times New Roman" w:cs="Times New Roman"/>
                <w:b/>
                <w:sz w:val="24"/>
                <w:szCs w:val="24"/>
              </w:rPr>
            </w:pPr>
            <w:r w:rsidRPr="00C54C42">
              <w:rPr>
                <w:rFonts w:ascii="Times New Roman" w:hAnsi="Times New Roman" w:cs="Times New Roman"/>
                <w:b/>
                <w:sz w:val="24"/>
                <w:szCs w:val="24"/>
              </w:rPr>
              <w:t>(от 6 до 7 лет</w:t>
            </w:r>
            <w:r w:rsidR="00FA6D76">
              <w:rPr>
                <w:rFonts w:ascii="Times New Roman" w:hAnsi="Times New Roman" w:cs="Times New Roman"/>
                <w:b/>
                <w:sz w:val="24"/>
                <w:szCs w:val="24"/>
              </w:rPr>
              <w:t>)</w:t>
            </w:r>
          </w:p>
        </w:tc>
      </w:tr>
      <w:tr w:rsidR="00C54C42" w:rsidRPr="00C54C42" w:rsidTr="00C54C42">
        <w:tc>
          <w:tcPr>
            <w:tcW w:w="2463" w:type="dxa"/>
          </w:tcPr>
          <w:p w:rsidR="00C54C42" w:rsidRPr="00C54C42" w:rsidRDefault="00C54C42" w:rsidP="00C54C42">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Новый год</w:t>
            </w:r>
          </w:p>
        </w:tc>
        <w:tc>
          <w:tcPr>
            <w:tcW w:w="2463" w:type="dxa"/>
          </w:tcPr>
          <w:p w:rsidR="00C54C42" w:rsidRPr="00C54C42" w:rsidRDefault="00C54C42" w:rsidP="00C54C42">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Новый год</w:t>
            </w:r>
          </w:p>
        </w:tc>
        <w:tc>
          <w:tcPr>
            <w:tcW w:w="2463" w:type="dxa"/>
          </w:tcPr>
          <w:p w:rsidR="00C54C42" w:rsidRPr="00C54C42" w:rsidRDefault="00C54C42" w:rsidP="00C54C42">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Новый год</w:t>
            </w:r>
          </w:p>
        </w:tc>
        <w:tc>
          <w:tcPr>
            <w:tcW w:w="2464" w:type="dxa"/>
          </w:tcPr>
          <w:p w:rsidR="00C54C42" w:rsidRPr="00C54C42" w:rsidRDefault="00C54C42" w:rsidP="00C54C42">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Новый год</w:t>
            </w:r>
          </w:p>
        </w:tc>
      </w:tr>
      <w:tr w:rsidR="00C54C42" w:rsidRPr="00C54C42" w:rsidTr="00C54C42">
        <w:tc>
          <w:tcPr>
            <w:tcW w:w="2463" w:type="dxa"/>
          </w:tcPr>
          <w:p w:rsidR="00C54C42" w:rsidRPr="00C54C42" w:rsidRDefault="00C54C42" w:rsidP="00C54C42">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23 февраля</w:t>
            </w:r>
          </w:p>
        </w:tc>
        <w:tc>
          <w:tcPr>
            <w:tcW w:w="2463" w:type="dxa"/>
          </w:tcPr>
          <w:p w:rsidR="00C54C42" w:rsidRPr="00C54C42" w:rsidRDefault="00C54C42" w:rsidP="00C54C42">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23 февраля</w:t>
            </w:r>
          </w:p>
        </w:tc>
        <w:tc>
          <w:tcPr>
            <w:tcW w:w="2463" w:type="dxa"/>
          </w:tcPr>
          <w:p w:rsidR="00C54C42" w:rsidRPr="00C54C42" w:rsidRDefault="00C54C42" w:rsidP="00C54C42">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23 февраля</w:t>
            </w:r>
          </w:p>
        </w:tc>
        <w:tc>
          <w:tcPr>
            <w:tcW w:w="2464" w:type="dxa"/>
          </w:tcPr>
          <w:p w:rsidR="00C54C42" w:rsidRPr="00C54C42" w:rsidRDefault="00C54C42" w:rsidP="00C54C42">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23 февраля</w:t>
            </w:r>
          </w:p>
        </w:tc>
      </w:tr>
      <w:tr w:rsidR="00C54C42" w:rsidRPr="00C54C42" w:rsidTr="00C54C42">
        <w:tc>
          <w:tcPr>
            <w:tcW w:w="2463" w:type="dxa"/>
          </w:tcPr>
          <w:p w:rsidR="00C54C42" w:rsidRPr="00C54C42" w:rsidRDefault="00FA6D76" w:rsidP="00C54C42">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Сагаалган</w:t>
            </w:r>
          </w:p>
        </w:tc>
        <w:tc>
          <w:tcPr>
            <w:tcW w:w="2463" w:type="dxa"/>
          </w:tcPr>
          <w:p w:rsidR="00C54C42" w:rsidRPr="00C54C42" w:rsidRDefault="00FA6D76" w:rsidP="00C54C42">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Сагаалган</w:t>
            </w:r>
          </w:p>
        </w:tc>
        <w:tc>
          <w:tcPr>
            <w:tcW w:w="2463" w:type="dxa"/>
          </w:tcPr>
          <w:p w:rsidR="00C54C42" w:rsidRPr="00C54C42" w:rsidRDefault="00FA6D76" w:rsidP="00C54C42">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Сагаалган</w:t>
            </w:r>
          </w:p>
        </w:tc>
        <w:tc>
          <w:tcPr>
            <w:tcW w:w="2464" w:type="dxa"/>
          </w:tcPr>
          <w:p w:rsidR="00C54C42" w:rsidRPr="00C54C42" w:rsidRDefault="00FA6D76" w:rsidP="00C54C42">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Сагаалган</w:t>
            </w:r>
          </w:p>
        </w:tc>
      </w:tr>
      <w:tr w:rsidR="00FA6D76" w:rsidRPr="00C54C42" w:rsidTr="00C54C42">
        <w:tc>
          <w:tcPr>
            <w:tcW w:w="2463" w:type="dxa"/>
          </w:tcPr>
          <w:p w:rsidR="00FA6D76" w:rsidRPr="00C54C42" w:rsidRDefault="00FA6D76" w:rsidP="00403A47">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8 марта</w:t>
            </w:r>
          </w:p>
        </w:tc>
        <w:tc>
          <w:tcPr>
            <w:tcW w:w="2463" w:type="dxa"/>
          </w:tcPr>
          <w:p w:rsidR="00FA6D76" w:rsidRPr="00C54C42" w:rsidRDefault="00FA6D76" w:rsidP="00403A47">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8 марта</w:t>
            </w:r>
          </w:p>
        </w:tc>
        <w:tc>
          <w:tcPr>
            <w:tcW w:w="2463" w:type="dxa"/>
          </w:tcPr>
          <w:p w:rsidR="00FA6D76" w:rsidRPr="00C54C42" w:rsidRDefault="00FA6D76" w:rsidP="00403A47">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8 марта</w:t>
            </w:r>
          </w:p>
        </w:tc>
        <w:tc>
          <w:tcPr>
            <w:tcW w:w="2464" w:type="dxa"/>
          </w:tcPr>
          <w:p w:rsidR="00FA6D76" w:rsidRPr="00C54C42" w:rsidRDefault="00FA6D76" w:rsidP="00403A47">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8 марта</w:t>
            </w:r>
          </w:p>
        </w:tc>
      </w:tr>
      <w:tr w:rsidR="00FA6D76" w:rsidRPr="00C54C42" w:rsidTr="00C54C42">
        <w:tc>
          <w:tcPr>
            <w:tcW w:w="2463" w:type="dxa"/>
          </w:tcPr>
          <w:p w:rsidR="00FA6D76" w:rsidRPr="00C54C42" w:rsidRDefault="00FA6D76" w:rsidP="00403A47">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9 мая</w:t>
            </w:r>
          </w:p>
        </w:tc>
        <w:tc>
          <w:tcPr>
            <w:tcW w:w="2463" w:type="dxa"/>
          </w:tcPr>
          <w:p w:rsidR="00FA6D76" w:rsidRPr="00C54C42" w:rsidRDefault="00FA6D76" w:rsidP="00403A47">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9 мая</w:t>
            </w:r>
          </w:p>
        </w:tc>
        <w:tc>
          <w:tcPr>
            <w:tcW w:w="2463" w:type="dxa"/>
          </w:tcPr>
          <w:p w:rsidR="00FA6D76" w:rsidRPr="00C54C42" w:rsidRDefault="00FA6D76" w:rsidP="00403A47">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9 мая</w:t>
            </w:r>
          </w:p>
        </w:tc>
        <w:tc>
          <w:tcPr>
            <w:tcW w:w="2464" w:type="dxa"/>
          </w:tcPr>
          <w:p w:rsidR="00FA6D76" w:rsidRPr="00C54C42" w:rsidRDefault="00FA6D76" w:rsidP="00403A47">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9 мая</w:t>
            </w:r>
          </w:p>
        </w:tc>
      </w:tr>
      <w:tr w:rsidR="00FA6D76" w:rsidRPr="00C54C42" w:rsidTr="00C54C42">
        <w:tc>
          <w:tcPr>
            <w:tcW w:w="2463" w:type="dxa"/>
          </w:tcPr>
          <w:p w:rsidR="00FA6D76" w:rsidRPr="00C54C42" w:rsidRDefault="00FA6D76" w:rsidP="00C54C42">
            <w:pPr>
              <w:autoSpaceDE w:val="0"/>
              <w:autoSpaceDN w:val="0"/>
              <w:adjustRightInd w:val="0"/>
              <w:rPr>
                <w:rFonts w:ascii="Times New Roman" w:hAnsi="Times New Roman" w:cs="Times New Roman"/>
                <w:sz w:val="24"/>
                <w:szCs w:val="24"/>
              </w:rPr>
            </w:pPr>
          </w:p>
        </w:tc>
        <w:tc>
          <w:tcPr>
            <w:tcW w:w="2463" w:type="dxa"/>
          </w:tcPr>
          <w:p w:rsidR="00FA6D76" w:rsidRPr="00C54C42" w:rsidRDefault="00FA6D76" w:rsidP="00C54C42">
            <w:pPr>
              <w:autoSpaceDE w:val="0"/>
              <w:autoSpaceDN w:val="0"/>
              <w:adjustRightInd w:val="0"/>
              <w:rPr>
                <w:rFonts w:ascii="Times New Roman" w:hAnsi="Times New Roman" w:cs="Times New Roman"/>
                <w:sz w:val="24"/>
                <w:szCs w:val="24"/>
              </w:rPr>
            </w:pPr>
          </w:p>
        </w:tc>
        <w:tc>
          <w:tcPr>
            <w:tcW w:w="2463" w:type="dxa"/>
          </w:tcPr>
          <w:p w:rsidR="00FA6D76" w:rsidRPr="00C54C42" w:rsidRDefault="00FA6D76" w:rsidP="00403A47">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День космонавтики</w:t>
            </w:r>
          </w:p>
        </w:tc>
        <w:tc>
          <w:tcPr>
            <w:tcW w:w="2464" w:type="dxa"/>
          </w:tcPr>
          <w:p w:rsidR="00FA6D76" w:rsidRPr="00C54C42" w:rsidRDefault="00FA6D76" w:rsidP="00403A47">
            <w:pPr>
              <w:autoSpaceDE w:val="0"/>
              <w:autoSpaceDN w:val="0"/>
              <w:adjustRightInd w:val="0"/>
              <w:rPr>
                <w:rFonts w:ascii="Times New Roman" w:hAnsi="Times New Roman" w:cs="Times New Roman"/>
                <w:sz w:val="24"/>
                <w:szCs w:val="24"/>
              </w:rPr>
            </w:pPr>
            <w:r w:rsidRPr="00C54C42">
              <w:rPr>
                <w:rFonts w:ascii="Times New Roman" w:hAnsi="Times New Roman" w:cs="Times New Roman"/>
                <w:sz w:val="24"/>
                <w:szCs w:val="24"/>
              </w:rPr>
              <w:t>День космонавтики</w:t>
            </w:r>
          </w:p>
        </w:tc>
      </w:tr>
    </w:tbl>
    <w:p w:rsidR="00C54C42" w:rsidRPr="00C54C42" w:rsidRDefault="00C54C42" w:rsidP="00C54C42">
      <w:pPr>
        <w:autoSpaceDE w:val="0"/>
        <w:autoSpaceDN w:val="0"/>
        <w:adjustRightInd w:val="0"/>
        <w:spacing w:after="0" w:line="240" w:lineRule="auto"/>
        <w:rPr>
          <w:rFonts w:ascii="Times New Roman" w:hAnsi="Times New Roman" w:cs="Times New Roman"/>
          <w:sz w:val="24"/>
          <w:szCs w:val="24"/>
        </w:rPr>
      </w:pPr>
    </w:p>
    <w:p w:rsidR="00C54C42" w:rsidRPr="00C54C42" w:rsidRDefault="00C54C42" w:rsidP="00C54C42">
      <w:pPr>
        <w:autoSpaceDE w:val="0"/>
        <w:autoSpaceDN w:val="0"/>
        <w:adjustRightInd w:val="0"/>
        <w:spacing w:after="0" w:line="240" w:lineRule="auto"/>
        <w:jc w:val="both"/>
        <w:rPr>
          <w:rFonts w:ascii="Times New Roman" w:hAnsi="Times New Roman" w:cs="Times New Roman"/>
          <w:sz w:val="24"/>
          <w:szCs w:val="24"/>
        </w:rPr>
      </w:pPr>
      <w:r w:rsidRPr="00C54C42">
        <w:rPr>
          <w:rFonts w:ascii="Times New Roman" w:hAnsi="Times New Roman" w:cs="Times New Roman"/>
          <w:sz w:val="24"/>
          <w:szCs w:val="24"/>
        </w:rPr>
        <w:t>Праздники в детском саду при их грамотном проведении могут стать   эффективным инструментом развития и воспитания детей. Для этого очень важно перейти на новый формат праздников в детском саду, а отчетное мероприятие оставить в качестве одной из форм проведения мероприятия, но не доминирующей.</w:t>
      </w:r>
    </w:p>
    <w:p w:rsidR="00FA6D76" w:rsidRDefault="00C54C42" w:rsidP="00FA6D76">
      <w:pPr>
        <w:autoSpaceDE w:val="0"/>
        <w:autoSpaceDN w:val="0"/>
        <w:adjustRightInd w:val="0"/>
        <w:spacing w:after="0" w:line="240" w:lineRule="auto"/>
        <w:jc w:val="both"/>
        <w:rPr>
          <w:rFonts w:ascii="Times New Roman" w:hAnsi="Times New Roman" w:cs="Times New Roman"/>
          <w:sz w:val="24"/>
          <w:szCs w:val="24"/>
        </w:rPr>
      </w:pPr>
      <w:r w:rsidRPr="00C54C42">
        <w:rPr>
          <w:rFonts w:ascii="Times New Roman" w:hAnsi="Times New Roman" w:cs="Times New Roman"/>
          <w:b/>
          <w:bCs/>
          <w:sz w:val="24"/>
          <w:szCs w:val="24"/>
        </w:rPr>
        <w:t xml:space="preserve">Первое условие — разнообразие форматов. </w:t>
      </w:r>
      <w:r w:rsidR="00FA6D76">
        <w:rPr>
          <w:rFonts w:ascii="Times New Roman" w:hAnsi="Times New Roman" w:cs="Times New Roman"/>
          <w:sz w:val="24"/>
          <w:szCs w:val="24"/>
        </w:rPr>
        <w:t>Для успешности мероприятия важен</w:t>
      </w:r>
    </w:p>
    <w:p w:rsidR="00C54C42" w:rsidRPr="00C54C42" w:rsidRDefault="00C54C42" w:rsidP="00FA6D76">
      <w:pPr>
        <w:autoSpaceDE w:val="0"/>
        <w:autoSpaceDN w:val="0"/>
        <w:adjustRightInd w:val="0"/>
        <w:spacing w:after="0" w:line="240" w:lineRule="auto"/>
        <w:jc w:val="both"/>
        <w:rPr>
          <w:rFonts w:ascii="Times New Roman" w:hAnsi="Times New Roman" w:cs="Times New Roman"/>
          <w:sz w:val="24"/>
          <w:szCs w:val="24"/>
        </w:rPr>
      </w:pPr>
      <w:r w:rsidRPr="00C54C42">
        <w:rPr>
          <w:rFonts w:ascii="Times New Roman" w:hAnsi="Times New Roman" w:cs="Times New Roman"/>
          <w:sz w:val="24"/>
          <w:szCs w:val="24"/>
        </w:rPr>
        <w:t xml:space="preserve">правильный выбор формата в зависимости от смысла  праздника, образовательных задач, возраста детей и пр. Существует большое разнообразие форматов </w:t>
      </w:r>
      <w:r w:rsidR="00FA6D76">
        <w:rPr>
          <w:rFonts w:ascii="Times New Roman" w:hAnsi="Times New Roman" w:cs="Times New Roman"/>
          <w:sz w:val="24"/>
          <w:szCs w:val="24"/>
        </w:rPr>
        <w:t>праздников или мероприятий, свя</w:t>
      </w:r>
      <w:r w:rsidRPr="00C54C42">
        <w:rPr>
          <w:rFonts w:ascii="Times New Roman" w:hAnsi="Times New Roman" w:cs="Times New Roman"/>
          <w:sz w:val="24"/>
          <w:szCs w:val="24"/>
        </w:rPr>
        <w:t>занных со знаменательными событиями:</w:t>
      </w:r>
    </w:p>
    <w:p w:rsidR="00C54C42" w:rsidRPr="00C54C42" w:rsidRDefault="00C54C42" w:rsidP="00C54C42">
      <w:pPr>
        <w:autoSpaceDE w:val="0"/>
        <w:autoSpaceDN w:val="0"/>
        <w:adjustRightInd w:val="0"/>
        <w:spacing w:after="0" w:line="240" w:lineRule="auto"/>
        <w:rPr>
          <w:rFonts w:ascii="PTSerif-Regular" w:hAnsi="PTSerif-Regular" w:cs="PTSerif-Regular"/>
          <w:sz w:val="24"/>
          <w:szCs w:val="24"/>
        </w:rPr>
      </w:pPr>
      <w:r w:rsidRPr="00C54C42">
        <w:rPr>
          <w:rFonts w:ascii="Arial" w:hAnsi="Arial" w:cs="Arial"/>
          <w:sz w:val="24"/>
          <w:szCs w:val="24"/>
        </w:rPr>
        <w:t></w:t>
      </w:r>
      <w:r w:rsidRPr="00C54C42">
        <w:rPr>
          <w:rFonts w:ascii="Candara" w:hAnsi="Candara" w:cs="Candara"/>
          <w:sz w:val="24"/>
          <w:szCs w:val="24"/>
        </w:rPr>
        <w:t xml:space="preserve"> </w:t>
      </w:r>
      <w:r w:rsidRPr="00C54C42">
        <w:rPr>
          <w:rFonts w:ascii="PTSerif-Regular" w:hAnsi="PTSerif-Regular" w:cs="PTSerif-Regular"/>
          <w:sz w:val="24"/>
          <w:szCs w:val="24"/>
        </w:rPr>
        <w:t>Концерт</w:t>
      </w:r>
    </w:p>
    <w:p w:rsidR="00C54C42" w:rsidRPr="00C54C42" w:rsidRDefault="00C54C42" w:rsidP="00C54C42">
      <w:pPr>
        <w:autoSpaceDE w:val="0"/>
        <w:autoSpaceDN w:val="0"/>
        <w:adjustRightInd w:val="0"/>
        <w:spacing w:after="0" w:line="240" w:lineRule="auto"/>
        <w:rPr>
          <w:rFonts w:ascii="PTSerif-Regular" w:hAnsi="PTSerif-Regular" w:cs="PTSerif-Regular"/>
          <w:sz w:val="24"/>
          <w:szCs w:val="24"/>
        </w:rPr>
      </w:pPr>
      <w:r w:rsidRPr="00C54C42">
        <w:rPr>
          <w:rFonts w:ascii="Arial" w:hAnsi="Arial" w:cs="Arial"/>
          <w:sz w:val="24"/>
          <w:szCs w:val="24"/>
        </w:rPr>
        <w:t></w:t>
      </w:r>
      <w:r w:rsidRPr="00C54C42">
        <w:rPr>
          <w:rFonts w:ascii="Candara" w:hAnsi="Candara" w:cs="Candara"/>
          <w:sz w:val="24"/>
          <w:szCs w:val="24"/>
        </w:rPr>
        <w:t xml:space="preserve"> </w:t>
      </w:r>
      <w:r w:rsidRPr="00C54C42">
        <w:rPr>
          <w:rFonts w:ascii="PTSerif-Regular" w:hAnsi="PTSerif-Regular" w:cs="PTSerif-Regular"/>
          <w:sz w:val="24"/>
          <w:szCs w:val="24"/>
        </w:rPr>
        <w:t>Квест</w:t>
      </w:r>
    </w:p>
    <w:p w:rsidR="00C54C42" w:rsidRPr="00C54C42" w:rsidRDefault="00C54C42" w:rsidP="00C54C42">
      <w:pPr>
        <w:autoSpaceDE w:val="0"/>
        <w:autoSpaceDN w:val="0"/>
        <w:adjustRightInd w:val="0"/>
        <w:spacing w:after="0" w:line="240" w:lineRule="auto"/>
        <w:rPr>
          <w:rFonts w:ascii="PTSerif-Regular" w:hAnsi="PTSerif-Regular" w:cs="PTSerif-Regular"/>
          <w:sz w:val="24"/>
          <w:szCs w:val="24"/>
        </w:rPr>
      </w:pPr>
      <w:r w:rsidRPr="00C54C42">
        <w:rPr>
          <w:rFonts w:ascii="Arial" w:hAnsi="Arial" w:cs="Arial"/>
          <w:sz w:val="24"/>
          <w:szCs w:val="24"/>
        </w:rPr>
        <w:t></w:t>
      </w:r>
      <w:r w:rsidRPr="00C54C42">
        <w:rPr>
          <w:rFonts w:ascii="Candara" w:hAnsi="Candara" w:cs="Candara"/>
          <w:sz w:val="24"/>
          <w:szCs w:val="24"/>
        </w:rPr>
        <w:t xml:space="preserve"> </w:t>
      </w:r>
      <w:r w:rsidRPr="00C54C42">
        <w:rPr>
          <w:rFonts w:ascii="PTSerif-Regular" w:hAnsi="PTSerif-Regular" w:cs="PTSerif-Regular"/>
          <w:sz w:val="24"/>
          <w:szCs w:val="24"/>
        </w:rPr>
        <w:t>Проект</w:t>
      </w:r>
    </w:p>
    <w:p w:rsidR="00C54C42" w:rsidRPr="00C54C42" w:rsidRDefault="00C54C42" w:rsidP="00C54C42">
      <w:pPr>
        <w:autoSpaceDE w:val="0"/>
        <w:autoSpaceDN w:val="0"/>
        <w:adjustRightInd w:val="0"/>
        <w:spacing w:after="0" w:line="240" w:lineRule="auto"/>
        <w:rPr>
          <w:rFonts w:ascii="PTSerif-Regular" w:hAnsi="PTSerif-Regular" w:cs="PTSerif-Regular"/>
          <w:sz w:val="24"/>
          <w:szCs w:val="24"/>
        </w:rPr>
      </w:pPr>
      <w:r w:rsidRPr="00C54C42">
        <w:rPr>
          <w:rFonts w:ascii="Arial" w:hAnsi="Arial" w:cs="Arial"/>
          <w:sz w:val="24"/>
          <w:szCs w:val="24"/>
        </w:rPr>
        <w:t></w:t>
      </w:r>
      <w:r w:rsidRPr="00C54C42">
        <w:rPr>
          <w:rFonts w:ascii="Candara" w:hAnsi="Candara" w:cs="Candara"/>
          <w:sz w:val="24"/>
          <w:szCs w:val="24"/>
        </w:rPr>
        <w:t xml:space="preserve"> </w:t>
      </w:r>
      <w:r w:rsidRPr="00C54C42">
        <w:rPr>
          <w:rFonts w:ascii="PTSerif-Regular" w:hAnsi="PTSerif-Regular" w:cs="PTSerif-Regular"/>
          <w:sz w:val="24"/>
          <w:szCs w:val="24"/>
        </w:rPr>
        <w:t>Образовательное событие</w:t>
      </w:r>
    </w:p>
    <w:p w:rsidR="00C54C42" w:rsidRPr="00C54C42" w:rsidRDefault="00C54C42" w:rsidP="00C54C42">
      <w:pPr>
        <w:autoSpaceDE w:val="0"/>
        <w:autoSpaceDN w:val="0"/>
        <w:adjustRightInd w:val="0"/>
        <w:spacing w:after="0" w:line="240" w:lineRule="auto"/>
        <w:rPr>
          <w:rFonts w:ascii="PTSerif-Regular" w:hAnsi="PTSerif-Regular" w:cs="PTSerif-Regular"/>
          <w:sz w:val="24"/>
          <w:szCs w:val="24"/>
        </w:rPr>
      </w:pPr>
      <w:r w:rsidRPr="00C54C42">
        <w:rPr>
          <w:rFonts w:ascii="Arial" w:hAnsi="Arial" w:cs="Arial"/>
          <w:sz w:val="24"/>
          <w:szCs w:val="24"/>
        </w:rPr>
        <w:t></w:t>
      </w:r>
      <w:r w:rsidRPr="00C54C42">
        <w:rPr>
          <w:rFonts w:ascii="Candara" w:hAnsi="Candara" w:cs="Candara"/>
          <w:sz w:val="24"/>
          <w:szCs w:val="24"/>
        </w:rPr>
        <w:t xml:space="preserve"> </w:t>
      </w:r>
      <w:r w:rsidRPr="00C54C42">
        <w:rPr>
          <w:rFonts w:ascii="PTSerif-Regular" w:hAnsi="PTSerif-Regular" w:cs="PTSerif-Regular"/>
          <w:sz w:val="24"/>
          <w:szCs w:val="24"/>
        </w:rPr>
        <w:t>Мастерилки</w:t>
      </w:r>
    </w:p>
    <w:p w:rsidR="00C54C42" w:rsidRPr="00C54C42" w:rsidRDefault="00C54C42" w:rsidP="00C54C42">
      <w:pPr>
        <w:autoSpaceDE w:val="0"/>
        <w:autoSpaceDN w:val="0"/>
        <w:adjustRightInd w:val="0"/>
        <w:spacing w:after="0" w:line="240" w:lineRule="auto"/>
        <w:rPr>
          <w:rFonts w:ascii="PTSerif-Regular" w:hAnsi="PTSerif-Regular" w:cs="PTSerif-Regular"/>
          <w:sz w:val="24"/>
          <w:szCs w:val="24"/>
        </w:rPr>
      </w:pPr>
      <w:r w:rsidRPr="00C54C42">
        <w:rPr>
          <w:rFonts w:ascii="Arial" w:hAnsi="Arial" w:cs="Arial"/>
          <w:sz w:val="24"/>
          <w:szCs w:val="24"/>
        </w:rPr>
        <w:t></w:t>
      </w:r>
      <w:r w:rsidRPr="00C54C42">
        <w:rPr>
          <w:rFonts w:ascii="Candara" w:hAnsi="Candara" w:cs="Candara"/>
          <w:sz w:val="24"/>
          <w:szCs w:val="24"/>
        </w:rPr>
        <w:t xml:space="preserve"> </w:t>
      </w:r>
      <w:r w:rsidRPr="00C54C42">
        <w:rPr>
          <w:rFonts w:ascii="PTSerif-Regular" w:hAnsi="PTSerif-Regular" w:cs="PTSerif-Regular"/>
          <w:sz w:val="24"/>
          <w:szCs w:val="24"/>
        </w:rPr>
        <w:t>Соревнования</w:t>
      </w:r>
    </w:p>
    <w:p w:rsidR="00C54C42" w:rsidRPr="00C54C42" w:rsidRDefault="00C54C42" w:rsidP="00C54C42">
      <w:pPr>
        <w:autoSpaceDE w:val="0"/>
        <w:autoSpaceDN w:val="0"/>
        <w:adjustRightInd w:val="0"/>
        <w:spacing w:after="0" w:line="240" w:lineRule="auto"/>
        <w:rPr>
          <w:rFonts w:ascii="PTSerif-Regular" w:hAnsi="PTSerif-Regular" w:cs="PTSerif-Regular"/>
          <w:sz w:val="24"/>
          <w:szCs w:val="24"/>
        </w:rPr>
      </w:pPr>
      <w:r w:rsidRPr="00C54C42">
        <w:rPr>
          <w:rFonts w:ascii="Arial" w:hAnsi="Arial" w:cs="Arial"/>
          <w:sz w:val="24"/>
          <w:szCs w:val="24"/>
        </w:rPr>
        <w:t></w:t>
      </w:r>
      <w:r w:rsidRPr="00C54C42">
        <w:rPr>
          <w:rFonts w:ascii="Candara" w:hAnsi="Candara" w:cs="Candara"/>
          <w:sz w:val="24"/>
          <w:szCs w:val="24"/>
        </w:rPr>
        <w:t xml:space="preserve"> </w:t>
      </w:r>
      <w:r w:rsidRPr="00C54C42">
        <w:rPr>
          <w:rFonts w:ascii="PTSerif-Regular" w:hAnsi="PTSerif-Regular" w:cs="PTSerif-Regular"/>
          <w:sz w:val="24"/>
          <w:szCs w:val="24"/>
        </w:rPr>
        <w:t>Выставка (перфоманс)</w:t>
      </w:r>
    </w:p>
    <w:p w:rsidR="00C54C42" w:rsidRPr="00C54C42" w:rsidRDefault="00C54C42" w:rsidP="00C54C42">
      <w:pPr>
        <w:autoSpaceDE w:val="0"/>
        <w:autoSpaceDN w:val="0"/>
        <w:adjustRightInd w:val="0"/>
        <w:spacing w:after="0" w:line="240" w:lineRule="auto"/>
        <w:rPr>
          <w:rFonts w:ascii="PTSerif-Regular" w:hAnsi="PTSerif-Regular" w:cs="PTSerif-Regular"/>
          <w:sz w:val="24"/>
          <w:szCs w:val="24"/>
        </w:rPr>
      </w:pPr>
      <w:r w:rsidRPr="00C54C42">
        <w:rPr>
          <w:rFonts w:ascii="Arial" w:hAnsi="Arial" w:cs="Arial"/>
          <w:sz w:val="24"/>
          <w:szCs w:val="24"/>
        </w:rPr>
        <w:t></w:t>
      </w:r>
      <w:r w:rsidRPr="00C54C42">
        <w:rPr>
          <w:rFonts w:ascii="Candara" w:hAnsi="Candara" w:cs="Candara"/>
          <w:sz w:val="24"/>
          <w:szCs w:val="24"/>
        </w:rPr>
        <w:t xml:space="preserve"> </w:t>
      </w:r>
      <w:r w:rsidRPr="00C54C42">
        <w:rPr>
          <w:rFonts w:ascii="PTSerif-Regular" w:hAnsi="PTSerif-Regular" w:cs="PTSerif-Regular"/>
          <w:sz w:val="24"/>
          <w:szCs w:val="24"/>
        </w:rPr>
        <w:t>Спектакль</w:t>
      </w:r>
    </w:p>
    <w:p w:rsidR="00C54C42" w:rsidRPr="00C54C42" w:rsidRDefault="00C54C42" w:rsidP="00C54C42">
      <w:pPr>
        <w:autoSpaceDE w:val="0"/>
        <w:autoSpaceDN w:val="0"/>
        <w:adjustRightInd w:val="0"/>
        <w:spacing w:after="0" w:line="240" w:lineRule="auto"/>
        <w:rPr>
          <w:rFonts w:ascii="PTSerif-Regular" w:hAnsi="PTSerif-Regular" w:cs="PTSerif-Regular"/>
          <w:sz w:val="24"/>
          <w:szCs w:val="24"/>
        </w:rPr>
      </w:pPr>
      <w:r w:rsidRPr="00C54C42">
        <w:rPr>
          <w:rFonts w:ascii="Arial" w:hAnsi="Arial" w:cs="Arial"/>
          <w:sz w:val="24"/>
          <w:szCs w:val="24"/>
        </w:rPr>
        <w:t></w:t>
      </w:r>
      <w:r w:rsidRPr="00C54C42">
        <w:rPr>
          <w:rFonts w:ascii="Candara" w:hAnsi="Candara" w:cs="Candara"/>
          <w:sz w:val="24"/>
          <w:szCs w:val="24"/>
        </w:rPr>
        <w:t xml:space="preserve"> </w:t>
      </w:r>
      <w:r w:rsidRPr="00C54C42">
        <w:rPr>
          <w:rFonts w:ascii="PTSerif-Regular" w:hAnsi="PTSerif-Regular" w:cs="PTSerif-Regular"/>
          <w:sz w:val="24"/>
          <w:szCs w:val="24"/>
        </w:rPr>
        <w:t>Викторина</w:t>
      </w:r>
    </w:p>
    <w:p w:rsidR="00C54C42" w:rsidRPr="00C54C42" w:rsidRDefault="00C54C42" w:rsidP="00C54C42">
      <w:pPr>
        <w:autoSpaceDE w:val="0"/>
        <w:autoSpaceDN w:val="0"/>
        <w:adjustRightInd w:val="0"/>
        <w:spacing w:after="0" w:line="240" w:lineRule="auto"/>
        <w:rPr>
          <w:rFonts w:cs="PTSerif-Regular"/>
          <w:sz w:val="24"/>
          <w:szCs w:val="24"/>
        </w:rPr>
      </w:pPr>
      <w:r w:rsidRPr="00C54C42">
        <w:rPr>
          <w:rFonts w:ascii="Arial" w:hAnsi="Arial" w:cs="Arial"/>
          <w:sz w:val="24"/>
          <w:szCs w:val="24"/>
        </w:rPr>
        <w:t></w:t>
      </w:r>
      <w:r w:rsidRPr="00C54C42">
        <w:rPr>
          <w:rFonts w:ascii="Candara" w:hAnsi="Candara" w:cs="Candara"/>
          <w:sz w:val="24"/>
          <w:szCs w:val="24"/>
        </w:rPr>
        <w:t xml:space="preserve"> </w:t>
      </w:r>
      <w:r w:rsidRPr="00C54C42">
        <w:rPr>
          <w:rFonts w:ascii="PTSerif-Regular" w:hAnsi="PTSerif-Regular" w:cs="PTSerif-Regular"/>
          <w:sz w:val="24"/>
          <w:szCs w:val="24"/>
        </w:rPr>
        <w:t>Фестиваль</w:t>
      </w:r>
    </w:p>
    <w:p w:rsidR="00C54C42" w:rsidRPr="00C54C42" w:rsidRDefault="00C54C42" w:rsidP="00C54C42">
      <w:pPr>
        <w:autoSpaceDE w:val="0"/>
        <w:autoSpaceDN w:val="0"/>
        <w:adjustRightInd w:val="0"/>
        <w:spacing w:after="0" w:line="240" w:lineRule="auto"/>
        <w:rPr>
          <w:rFonts w:ascii="PTSerif-Regular" w:hAnsi="PTSerif-Regular" w:cs="PTSerif-Regular"/>
          <w:color w:val="000000"/>
          <w:sz w:val="24"/>
          <w:szCs w:val="24"/>
        </w:rPr>
      </w:pPr>
      <w:r w:rsidRPr="00C54C42">
        <w:rPr>
          <w:rFonts w:ascii="PTSerif-Regular" w:hAnsi="PTSerif-Regular" w:cs="PTSerif-Regular"/>
          <w:color w:val="000000"/>
          <w:sz w:val="24"/>
          <w:szCs w:val="24"/>
        </w:rPr>
        <w:t>Ярмарка</w:t>
      </w:r>
    </w:p>
    <w:p w:rsidR="00C54C42" w:rsidRPr="00C54C42" w:rsidRDefault="00C54C42" w:rsidP="00C54C42">
      <w:pPr>
        <w:autoSpaceDE w:val="0"/>
        <w:autoSpaceDN w:val="0"/>
        <w:adjustRightInd w:val="0"/>
        <w:spacing w:after="0" w:line="240" w:lineRule="auto"/>
        <w:rPr>
          <w:rFonts w:ascii="PTSerif-Regular" w:hAnsi="PTSerif-Regular" w:cs="PTSerif-Regular"/>
          <w:color w:val="000000"/>
          <w:sz w:val="24"/>
          <w:szCs w:val="24"/>
        </w:rPr>
      </w:pPr>
      <w:r w:rsidRPr="00C54C42">
        <w:rPr>
          <w:rFonts w:ascii="Arial" w:hAnsi="Arial" w:cs="Arial"/>
          <w:color w:val="3C58A1"/>
          <w:sz w:val="24"/>
          <w:szCs w:val="24"/>
        </w:rPr>
        <w:t></w:t>
      </w:r>
      <w:r w:rsidRPr="00C54C42">
        <w:rPr>
          <w:rFonts w:ascii="Candara" w:hAnsi="Candara" w:cs="Candara"/>
          <w:color w:val="3C58A1"/>
          <w:sz w:val="24"/>
          <w:szCs w:val="24"/>
        </w:rPr>
        <w:t xml:space="preserve"> </w:t>
      </w:r>
      <w:r w:rsidRPr="00C54C42">
        <w:rPr>
          <w:rFonts w:ascii="PTSerif-Regular" w:hAnsi="PTSerif-Regular" w:cs="PTSerif-Regular"/>
          <w:color w:val="000000"/>
          <w:sz w:val="24"/>
          <w:szCs w:val="24"/>
        </w:rPr>
        <w:t>Чаепитие и т.д.</w:t>
      </w:r>
    </w:p>
    <w:p w:rsidR="00C54C42" w:rsidRDefault="00C54C42" w:rsidP="00C54C42">
      <w:pPr>
        <w:autoSpaceDE w:val="0"/>
        <w:autoSpaceDN w:val="0"/>
        <w:adjustRightInd w:val="0"/>
        <w:spacing w:after="0" w:line="240" w:lineRule="auto"/>
        <w:jc w:val="both"/>
        <w:rPr>
          <w:rFonts w:ascii="Times New Roman" w:hAnsi="Times New Roman" w:cs="Times New Roman"/>
          <w:sz w:val="24"/>
          <w:szCs w:val="24"/>
        </w:rPr>
      </w:pPr>
      <w:r w:rsidRPr="00C54C42">
        <w:rPr>
          <w:rFonts w:ascii="Times New Roman" w:hAnsi="Times New Roman" w:cs="Times New Roman"/>
          <w:b/>
          <w:sz w:val="24"/>
          <w:szCs w:val="24"/>
        </w:rPr>
        <w:t>Второе условие</w:t>
      </w:r>
      <w:r w:rsidRPr="00C54C42">
        <w:rPr>
          <w:rFonts w:ascii="Times New Roman" w:hAnsi="Times New Roman" w:cs="Times New Roman"/>
          <w:sz w:val="24"/>
          <w:szCs w:val="24"/>
        </w:rPr>
        <w:t xml:space="preserve"> — участие родителей. Вторым обязательным элементом</w:t>
      </w:r>
      <w:r w:rsidR="00FA6D76">
        <w:rPr>
          <w:rFonts w:ascii="Times New Roman" w:hAnsi="Times New Roman" w:cs="Times New Roman"/>
          <w:sz w:val="24"/>
          <w:szCs w:val="24"/>
        </w:rPr>
        <w:t xml:space="preserve"> </w:t>
      </w:r>
      <w:r w:rsidRPr="00C54C42">
        <w:rPr>
          <w:rFonts w:ascii="Times New Roman" w:hAnsi="Times New Roman" w:cs="Times New Roman"/>
          <w:sz w:val="24"/>
          <w:szCs w:val="24"/>
        </w:rPr>
        <w:t>является непосредственное участие р</w:t>
      </w:r>
      <w:r>
        <w:rPr>
          <w:rFonts w:ascii="Times New Roman" w:hAnsi="Times New Roman" w:cs="Times New Roman"/>
          <w:sz w:val="24"/>
          <w:szCs w:val="24"/>
        </w:rPr>
        <w:t>одителей: дети сидят не отдель</w:t>
      </w:r>
      <w:r w:rsidRPr="00C54C42">
        <w:rPr>
          <w:rFonts w:ascii="Times New Roman" w:hAnsi="Times New Roman" w:cs="Times New Roman"/>
          <w:sz w:val="24"/>
          <w:szCs w:val="24"/>
        </w:rPr>
        <w:t xml:space="preserve">но, а вместе с родителями, педагоги </w:t>
      </w:r>
      <w:r>
        <w:rPr>
          <w:rFonts w:ascii="Times New Roman" w:hAnsi="Times New Roman" w:cs="Times New Roman"/>
          <w:sz w:val="24"/>
          <w:szCs w:val="24"/>
        </w:rPr>
        <w:t>устраивают конкурсы для родите</w:t>
      </w:r>
      <w:r w:rsidRPr="00C54C42">
        <w:rPr>
          <w:rFonts w:ascii="Times New Roman" w:hAnsi="Times New Roman" w:cs="Times New Roman"/>
          <w:sz w:val="24"/>
          <w:szCs w:val="24"/>
        </w:rPr>
        <w:t>лей, просят подготовить детско-род</w:t>
      </w:r>
      <w:r>
        <w:rPr>
          <w:rFonts w:ascii="Times New Roman" w:hAnsi="Times New Roman" w:cs="Times New Roman"/>
          <w:sz w:val="24"/>
          <w:szCs w:val="24"/>
        </w:rPr>
        <w:t>ительские выступления, родители</w:t>
      </w:r>
      <w:r w:rsidR="00FA6D76">
        <w:rPr>
          <w:rFonts w:ascii="Times New Roman" w:hAnsi="Times New Roman" w:cs="Times New Roman"/>
          <w:sz w:val="24"/>
          <w:szCs w:val="24"/>
        </w:rPr>
        <w:t xml:space="preserve"> </w:t>
      </w:r>
      <w:r w:rsidRPr="00C54C42">
        <w:rPr>
          <w:rFonts w:ascii="Times New Roman" w:hAnsi="Times New Roman" w:cs="Times New Roman"/>
          <w:sz w:val="24"/>
          <w:szCs w:val="24"/>
        </w:rPr>
        <w:t>участвуют в детских заданиях на импровизацию (то есть не отрепетированных заранее) и т.д.</w:t>
      </w:r>
    </w:p>
    <w:p w:rsidR="00C54C42" w:rsidRPr="00C54C42" w:rsidRDefault="00C54C42" w:rsidP="00C54C42">
      <w:pPr>
        <w:autoSpaceDE w:val="0"/>
        <w:autoSpaceDN w:val="0"/>
        <w:adjustRightInd w:val="0"/>
        <w:spacing w:after="0" w:line="240" w:lineRule="auto"/>
        <w:jc w:val="both"/>
        <w:rPr>
          <w:rFonts w:ascii="Times New Roman" w:hAnsi="Times New Roman" w:cs="Times New Roman"/>
          <w:color w:val="000000"/>
          <w:sz w:val="24"/>
          <w:szCs w:val="24"/>
        </w:rPr>
      </w:pPr>
      <w:r w:rsidRPr="00C54C42">
        <w:rPr>
          <w:rFonts w:ascii="Times New Roman" w:hAnsi="Times New Roman" w:cs="Times New Roman"/>
          <w:b/>
          <w:sz w:val="24"/>
          <w:szCs w:val="24"/>
        </w:rPr>
        <w:t>Третье условие</w:t>
      </w:r>
      <w:r w:rsidRPr="00C54C42">
        <w:rPr>
          <w:rFonts w:ascii="Times New Roman" w:hAnsi="Times New Roman" w:cs="Times New Roman"/>
          <w:sz w:val="24"/>
          <w:szCs w:val="24"/>
        </w:rPr>
        <w:t xml:space="preserve"> — поддержка детской инициативы. Третье</w:t>
      </w:r>
      <w:r>
        <w:rPr>
          <w:rFonts w:ascii="Times New Roman" w:hAnsi="Times New Roman" w:cs="Times New Roman"/>
          <w:color w:val="000000"/>
          <w:sz w:val="24"/>
          <w:szCs w:val="24"/>
        </w:rPr>
        <w:t xml:space="preserve"> условие са</w:t>
      </w:r>
      <w:r w:rsidRPr="00C54C42">
        <w:rPr>
          <w:rFonts w:ascii="Times New Roman" w:hAnsi="Times New Roman" w:cs="Times New Roman"/>
          <w:color w:val="000000"/>
          <w:sz w:val="24"/>
          <w:szCs w:val="24"/>
        </w:rPr>
        <w:t>мое важное и значимое для дет</w:t>
      </w:r>
      <w:r>
        <w:rPr>
          <w:rFonts w:ascii="Times New Roman" w:hAnsi="Times New Roman" w:cs="Times New Roman"/>
          <w:color w:val="000000"/>
          <w:sz w:val="24"/>
          <w:szCs w:val="24"/>
        </w:rPr>
        <w:t xml:space="preserve">ей – создание и конструирование </w:t>
      </w:r>
      <w:r w:rsidRPr="00C54C42">
        <w:rPr>
          <w:rFonts w:ascii="Times New Roman" w:hAnsi="Times New Roman" w:cs="Times New Roman"/>
          <w:color w:val="000000"/>
          <w:sz w:val="24"/>
          <w:szCs w:val="24"/>
        </w:rPr>
        <w:t>праздника самими детьми. Для этого необходимо, чтобы основная</w:t>
      </w:r>
      <w:r w:rsidR="00FA6D76">
        <w:rPr>
          <w:rFonts w:ascii="Times New Roman" w:hAnsi="Times New Roman" w:cs="Times New Roman"/>
          <w:color w:val="000000"/>
          <w:sz w:val="24"/>
          <w:szCs w:val="24"/>
        </w:rPr>
        <w:t xml:space="preserve"> </w:t>
      </w:r>
      <w:r w:rsidRPr="00C54C42">
        <w:rPr>
          <w:rFonts w:ascii="Times New Roman" w:hAnsi="Times New Roman" w:cs="Times New Roman"/>
          <w:color w:val="000000"/>
          <w:sz w:val="24"/>
          <w:szCs w:val="24"/>
        </w:rPr>
        <w:t>инициатива исходила от детей и</w:t>
      </w:r>
      <w:r>
        <w:rPr>
          <w:rFonts w:ascii="Times New Roman" w:hAnsi="Times New Roman" w:cs="Times New Roman"/>
          <w:color w:val="000000"/>
          <w:sz w:val="24"/>
          <w:szCs w:val="24"/>
        </w:rPr>
        <w:t xml:space="preserve"> дети сами с помощью воспитате</w:t>
      </w:r>
      <w:r w:rsidRPr="00C54C42">
        <w:rPr>
          <w:rFonts w:ascii="Times New Roman" w:hAnsi="Times New Roman" w:cs="Times New Roman"/>
          <w:color w:val="000000"/>
          <w:sz w:val="24"/>
          <w:szCs w:val="24"/>
        </w:rPr>
        <w:t>ля планировали и придумывали п</w:t>
      </w:r>
      <w:r>
        <w:rPr>
          <w:rFonts w:ascii="Times New Roman" w:hAnsi="Times New Roman" w:cs="Times New Roman"/>
          <w:color w:val="000000"/>
          <w:sz w:val="24"/>
          <w:szCs w:val="24"/>
        </w:rPr>
        <w:t xml:space="preserve">раздник — что там будет, во что </w:t>
      </w:r>
      <w:r w:rsidRPr="00C54C42">
        <w:rPr>
          <w:rFonts w:ascii="Times New Roman" w:hAnsi="Times New Roman" w:cs="Times New Roman"/>
          <w:color w:val="000000"/>
          <w:sz w:val="24"/>
          <w:szCs w:val="24"/>
        </w:rPr>
        <w:t xml:space="preserve">наряжаться, кто будет выступать, </w:t>
      </w:r>
      <w:r>
        <w:rPr>
          <w:rFonts w:ascii="Times New Roman" w:hAnsi="Times New Roman" w:cs="Times New Roman"/>
          <w:color w:val="000000"/>
          <w:sz w:val="24"/>
          <w:szCs w:val="24"/>
        </w:rPr>
        <w:t xml:space="preserve">как сделать костюмы и декорации </w:t>
      </w:r>
      <w:r w:rsidRPr="00C54C42">
        <w:rPr>
          <w:rFonts w:ascii="Times New Roman" w:hAnsi="Times New Roman" w:cs="Times New Roman"/>
          <w:color w:val="000000"/>
          <w:sz w:val="24"/>
          <w:szCs w:val="24"/>
        </w:rPr>
        <w:t>(если нужно), кого пригласить, делать ли пригласительные билет</w:t>
      </w:r>
      <w:r>
        <w:rPr>
          <w:rFonts w:ascii="Times New Roman" w:hAnsi="Times New Roman" w:cs="Times New Roman"/>
          <w:color w:val="000000"/>
          <w:sz w:val="24"/>
          <w:szCs w:val="24"/>
        </w:rPr>
        <w:t xml:space="preserve">ы </w:t>
      </w:r>
      <w:r w:rsidRPr="00C54C42">
        <w:rPr>
          <w:rFonts w:ascii="Times New Roman" w:hAnsi="Times New Roman" w:cs="Times New Roman"/>
          <w:color w:val="000000"/>
          <w:sz w:val="24"/>
          <w:szCs w:val="24"/>
        </w:rPr>
        <w:t>и т. д. При этом взрослый, участву</w:t>
      </w:r>
      <w:r>
        <w:rPr>
          <w:rFonts w:ascii="Times New Roman" w:hAnsi="Times New Roman" w:cs="Times New Roman"/>
          <w:color w:val="000000"/>
          <w:sz w:val="24"/>
          <w:szCs w:val="24"/>
        </w:rPr>
        <w:t>я в придумывании праздника вме</w:t>
      </w:r>
      <w:r w:rsidRPr="00C54C42">
        <w:rPr>
          <w:rFonts w:ascii="Times New Roman" w:hAnsi="Times New Roman" w:cs="Times New Roman"/>
          <w:color w:val="000000"/>
          <w:sz w:val="24"/>
          <w:szCs w:val="24"/>
        </w:rPr>
        <w:t>сте с детьми, не должен брать на се</w:t>
      </w:r>
      <w:r>
        <w:rPr>
          <w:rFonts w:ascii="Times New Roman" w:hAnsi="Times New Roman" w:cs="Times New Roman"/>
          <w:color w:val="000000"/>
          <w:sz w:val="24"/>
          <w:szCs w:val="24"/>
        </w:rPr>
        <w:t xml:space="preserve">бя руководящую роль — надо дать </w:t>
      </w:r>
      <w:r w:rsidRPr="00C54C42">
        <w:rPr>
          <w:rFonts w:ascii="Times New Roman" w:hAnsi="Times New Roman" w:cs="Times New Roman"/>
          <w:color w:val="000000"/>
          <w:sz w:val="24"/>
          <w:szCs w:val="24"/>
        </w:rPr>
        <w:t>возможность детям проявить ини</w:t>
      </w:r>
      <w:r>
        <w:rPr>
          <w:rFonts w:ascii="Times New Roman" w:hAnsi="Times New Roman" w:cs="Times New Roman"/>
          <w:color w:val="000000"/>
          <w:sz w:val="24"/>
          <w:szCs w:val="24"/>
        </w:rPr>
        <w:t xml:space="preserve">циативу и помочь им реализовать </w:t>
      </w:r>
      <w:r w:rsidRPr="00C54C42">
        <w:rPr>
          <w:rFonts w:ascii="Times New Roman" w:hAnsi="Times New Roman" w:cs="Times New Roman"/>
          <w:color w:val="000000"/>
          <w:sz w:val="24"/>
          <w:szCs w:val="24"/>
        </w:rPr>
        <w:t>задуманное.</w:t>
      </w:r>
    </w:p>
    <w:p w:rsidR="00C54C42" w:rsidRPr="00C54C42" w:rsidRDefault="00C54C42" w:rsidP="00C54C42">
      <w:pPr>
        <w:autoSpaceDE w:val="0"/>
        <w:autoSpaceDN w:val="0"/>
        <w:adjustRightInd w:val="0"/>
        <w:spacing w:after="0" w:line="240" w:lineRule="auto"/>
        <w:jc w:val="both"/>
        <w:rPr>
          <w:rFonts w:ascii="Times New Roman" w:hAnsi="Times New Roman" w:cs="Times New Roman"/>
          <w:color w:val="000000"/>
          <w:sz w:val="24"/>
          <w:szCs w:val="24"/>
        </w:rPr>
      </w:pPr>
      <w:r w:rsidRPr="00C54C42">
        <w:rPr>
          <w:rFonts w:ascii="Times New Roman" w:hAnsi="Times New Roman" w:cs="Times New Roman"/>
          <w:color w:val="000000"/>
          <w:sz w:val="24"/>
          <w:szCs w:val="24"/>
        </w:rPr>
        <w:t>Но при этом такие праздники как Новый год и Ден</w:t>
      </w:r>
      <w:r>
        <w:rPr>
          <w:rFonts w:ascii="Times New Roman" w:hAnsi="Times New Roman" w:cs="Times New Roman"/>
          <w:color w:val="000000"/>
          <w:sz w:val="24"/>
          <w:szCs w:val="24"/>
        </w:rPr>
        <w:t xml:space="preserve">ь победы, должны </w:t>
      </w:r>
      <w:r w:rsidRPr="00C54C42">
        <w:rPr>
          <w:rFonts w:ascii="Times New Roman" w:hAnsi="Times New Roman" w:cs="Times New Roman"/>
          <w:color w:val="000000"/>
          <w:sz w:val="24"/>
          <w:szCs w:val="24"/>
        </w:rPr>
        <w:t>быть, на наш взгляд, организован</w:t>
      </w:r>
      <w:r>
        <w:rPr>
          <w:rFonts w:ascii="Times New Roman" w:hAnsi="Times New Roman" w:cs="Times New Roman"/>
          <w:color w:val="000000"/>
          <w:sz w:val="24"/>
          <w:szCs w:val="24"/>
        </w:rPr>
        <w:t xml:space="preserve">ы в основном взрослыми. Первый, </w:t>
      </w:r>
      <w:r w:rsidRPr="00C54C42">
        <w:rPr>
          <w:rFonts w:ascii="Times New Roman" w:hAnsi="Times New Roman" w:cs="Times New Roman"/>
          <w:color w:val="000000"/>
          <w:sz w:val="24"/>
          <w:szCs w:val="24"/>
        </w:rPr>
        <w:t>потому что Новый год — это волшебство</w:t>
      </w:r>
      <w:r>
        <w:rPr>
          <w:rFonts w:ascii="Times New Roman" w:hAnsi="Times New Roman" w:cs="Times New Roman"/>
          <w:color w:val="000000"/>
          <w:sz w:val="24"/>
          <w:szCs w:val="24"/>
        </w:rPr>
        <w:t xml:space="preserve">, это радость, это подарки, это </w:t>
      </w:r>
      <w:r w:rsidRPr="00C54C42">
        <w:rPr>
          <w:rFonts w:ascii="Times New Roman" w:hAnsi="Times New Roman" w:cs="Times New Roman"/>
          <w:color w:val="000000"/>
          <w:sz w:val="24"/>
          <w:szCs w:val="24"/>
        </w:rPr>
        <w:t xml:space="preserve">Дед Мороз и Снегурочка. А второй </w:t>
      </w:r>
      <w:r>
        <w:rPr>
          <w:rFonts w:ascii="Times New Roman" w:hAnsi="Times New Roman" w:cs="Times New Roman"/>
          <w:color w:val="000000"/>
          <w:sz w:val="24"/>
          <w:szCs w:val="24"/>
        </w:rPr>
        <w:t xml:space="preserve">— потому что дети пока не могут </w:t>
      </w:r>
      <w:r w:rsidRPr="00C54C42">
        <w:rPr>
          <w:rFonts w:ascii="Times New Roman" w:hAnsi="Times New Roman" w:cs="Times New Roman"/>
          <w:color w:val="000000"/>
          <w:sz w:val="24"/>
          <w:szCs w:val="24"/>
        </w:rPr>
        <w:t>до конца понять и прочувствовать этот праздник.</w:t>
      </w:r>
    </w:p>
    <w:p w:rsidR="005F27AB" w:rsidRDefault="005F27AB" w:rsidP="00C54C42">
      <w:pPr>
        <w:pStyle w:val="a6"/>
        <w:ind w:firstLine="708"/>
        <w:rPr>
          <w:rFonts w:ascii="Times New Roman" w:hAnsi="Times New Roman" w:cs="Times New Roman"/>
          <w:b/>
          <w:sz w:val="28"/>
          <w:szCs w:val="28"/>
        </w:rPr>
      </w:pPr>
    </w:p>
    <w:p w:rsidR="005F27AB" w:rsidRDefault="005F27AB" w:rsidP="00C54C42">
      <w:pPr>
        <w:pStyle w:val="a6"/>
        <w:ind w:firstLine="708"/>
        <w:rPr>
          <w:rFonts w:ascii="Times New Roman" w:hAnsi="Times New Roman" w:cs="Times New Roman"/>
          <w:b/>
          <w:sz w:val="28"/>
          <w:szCs w:val="28"/>
        </w:rPr>
      </w:pPr>
    </w:p>
    <w:p w:rsidR="005F27AB" w:rsidRDefault="005F27AB" w:rsidP="00C54C42">
      <w:pPr>
        <w:pStyle w:val="a6"/>
        <w:ind w:firstLine="708"/>
        <w:rPr>
          <w:rFonts w:ascii="Times New Roman" w:hAnsi="Times New Roman" w:cs="Times New Roman"/>
          <w:b/>
          <w:sz w:val="28"/>
          <w:szCs w:val="28"/>
        </w:rPr>
      </w:pPr>
    </w:p>
    <w:p w:rsidR="001637FF" w:rsidRDefault="00FB0E0D" w:rsidP="00C54C42">
      <w:pPr>
        <w:pStyle w:val="a6"/>
        <w:ind w:firstLine="708"/>
        <w:rPr>
          <w:rFonts w:ascii="Times New Roman" w:hAnsi="Times New Roman" w:cs="Times New Roman"/>
          <w:b/>
          <w:sz w:val="28"/>
          <w:szCs w:val="28"/>
        </w:rPr>
      </w:pPr>
      <w:r w:rsidRPr="00AA0F0E">
        <w:rPr>
          <w:rFonts w:ascii="Times New Roman" w:hAnsi="Times New Roman" w:cs="Times New Roman"/>
          <w:b/>
          <w:sz w:val="28"/>
          <w:szCs w:val="28"/>
        </w:rPr>
        <w:lastRenderedPageBreak/>
        <w:t>3.7</w:t>
      </w:r>
      <w:r w:rsidR="00555548" w:rsidRPr="00AA0F0E">
        <w:rPr>
          <w:rFonts w:ascii="Times New Roman" w:hAnsi="Times New Roman" w:cs="Times New Roman"/>
          <w:b/>
          <w:sz w:val="28"/>
          <w:szCs w:val="28"/>
        </w:rPr>
        <w:t xml:space="preserve">. Перспективы работы </w:t>
      </w:r>
      <w:r w:rsidR="001637FF">
        <w:rPr>
          <w:rFonts w:ascii="Times New Roman" w:hAnsi="Times New Roman" w:cs="Times New Roman"/>
          <w:b/>
          <w:sz w:val="28"/>
          <w:szCs w:val="28"/>
        </w:rPr>
        <w:t>по совершенствованию и развитию</w:t>
      </w:r>
    </w:p>
    <w:p w:rsidR="00555548" w:rsidRPr="00AA0F0E" w:rsidRDefault="00555548" w:rsidP="00C54C42">
      <w:pPr>
        <w:pStyle w:val="a6"/>
        <w:ind w:firstLine="708"/>
        <w:rPr>
          <w:rFonts w:ascii="Times New Roman" w:hAnsi="Times New Roman" w:cs="Times New Roman"/>
          <w:b/>
          <w:sz w:val="28"/>
          <w:szCs w:val="28"/>
        </w:rPr>
      </w:pPr>
      <w:r w:rsidRPr="00AA0F0E">
        <w:rPr>
          <w:rFonts w:ascii="Times New Roman" w:hAnsi="Times New Roman" w:cs="Times New Roman"/>
          <w:b/>
          <w:sz w:val="28"/>
          <w:szCs w:val="28"/>
        </w:rPr>
        <w:t>содержания Программы и обеспечивающих ее реализацию нормативно-правовых, финансовых, научно-методических, кадровых, информационных и материально-технических ресурсов.</w:t>
      </w:r>
    </w:p>
    <w:p w:rsidR="001637FF" w:rsidRDefault="001637FF" w:rsidP="00AA5549">
      <w:pPr>
        <w:pStyle w:val="a6"/>
        <w:jc w:val="both"/>
        <w:rPr>
          <w:rFonts w:ascii="Times New Roman" w:hAnsi="Times New Roman" w:cs="Times New Roman"/>
          <w:sz w:val="24"/>
          <w:szCs w:val="24"/>
        </w:rPr>
      </w:pPr>
      <w:r>
        <w:rPr>
          <w:rFonts w:ascii="Times New Roman" w:hAnsi="Times New Roman" w:cs="Times New Roman"/>
          <w:sz w:val="24"/>
          <w:szCs w:val="24"/>
        </w:rPr>
        <w:t xml:space="preserve">  </w:t>
      </w:r>
      <w:r w:rsidR="00AA5549" w:rsidRPr="00AA5549">
        <w:rPr>
          <w:rFonts w:ascii="Times New Roman" w:hAnsi="Times New Roman" w:cs="Times New Roman"/>
          <w:sz w:val="24"/>
          <w:szCs w:val="24"/>
        </w:rPr>
        <w:t>Совершенствование и развитие Программы и сопутствующих нормативных и правовых, научно</w:t>
      </w:r>
      <w:r>
        <w:rPr>
          <w:rFonts w:ascii="Times New Roman" w:hAnsi="Times New Roman" w:cs="Times New Roman"/>
          <w:sz w:val="24"/>
          <w:szCs w:val="24"/>
        </w:rPr>
        <w:t xml:space="preserve">   </w:t>
      </w:r>
      <w:r w:rsidR="00AA5549" w:rsidRPr="00AA5549">
        <w:rPr>
          <w:rFonts w:ascii="Times New Roman" w:hAnsi="Times New Roman" w:cs="Times New Roman"/>
          <w:sz w:val="24"/>
          <w:szCs w:val="24"/>
        </w:rPr>
        <w:t>методических, кадровых, информационных и материально-технических ресурсов предполагается осуществлять с участием научного, экспертного и широкого профессионального сообщества педагогов дошкольного образования, федеральных, региональных, муниципальных органов управления образованием Российской Федерации, руководства детским садом, а также других участников образовательных отношений и сетевых партнеров по реализации Программы.</w:t>
      </w:r>
    </w:p>
    <w:p w:rsidR="001637FF"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 Организационные условия для участия вышеуказанной общественности в совершенствовании и развитии Программы будут включать:</w:t>
      </w:r>
    </w:p>
    <w:p w:rsidR="001637FF"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 ─ предоставление доступа к открытому тексту Программы в электронном и бумажном виде; ─предоставление возможности давать экспертную оценку, рецензировать и комментировать ее положения на открытых научных, экспертных и профессионально-педагогических семинарах, научно-практических конференциях; </w:t>
      </w:r>
    </w:p>
    <w:p w:rsidR="001637FF"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─предоставление возможности апробирования Программы, в т. ч. ее отдельных положений, а также совместной реализации с вариативными образовательными программами на базе экспериментальных площадок и других заинтересованных организаций, участвующих в образовательной деятельности и обсуждения результатов апробирования с участниками совершенствования Программы.</w:t>
      </w:r>
    </w:p>
    <w:p w:rsidR="001637FF"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 В целях совершенствования нормативных и научно-методических ресурсов Программы запланирована следующая работа. Разработка и публикация в электронном и бумажном виде: </w:t>
      </w:r>
    </w:p>
    <w:p w:rsidR="001637FF"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практических материалов и рекомендаций по реализации Программы;</w:t>
      </w:r>
    </w:p>
    <w:p w:rsidR="001637FF"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 - внесение корректив в Программу; </w:t>
      </w:r>
    </w:p>
    <w:p w:rsidR="001637FF"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регулярное методическое консультационно-информационное сопровождение реализации Программы.</w:t>
      </w:r>
    </w:p>
    <w:p w:rsidR="001637FF"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 - совершенствование материально-технических условий, в т. ч. необходимых для создания развивающей предметно-пространственной среды, планируется осуществлять в процессе реализации Программы; </w:t>
      </w:r>
    </w:p>
    <w:p w:rsidR="001637FF"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совершенствование финансовых условий реализации Программы направлено в первую очередь на – развитие кадровых ресурсов путем разработки проектов различных программ мотивации сотрудников детского сада, разработки предложений по совершенствованию эффективных контрактов с сотрудниками, управления детским садом;</w:t>
      </w:r>
    </w:p>
    <w:p w:rsidR="001637FF"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 – развитие материально-технических, информационно-методических и других ресурсов, необходимых для достижения целей Программы; </w:t>
      </w:r>
    </w:p>
    <w:p w:rsidR="00555548"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сетевому взаимодействию с целью эффективной реализации Программы, в т. ч. поддержке работы детского сада с семьями воспитанников;</w:t>
      </w:r>
    </w:p>
    <w:p w:rsidR="00AA0F0E" w:rsidRPr="001637FF" w:rsidRDefault="00AA0F0E" w:rsidP="00AA5549">
      <w:pPr>
        <w:pStyle w:val="a6"/>
        <w:jc w:val="both"/>
        <w:rPr>
          <w:rFonts w:ascii="Times New Roman" w:hAnsi="Times New Roman" w:cs="Times New Roman"/>
          <w:sz w:val="24"/>
          <w:szCs w:val="24"/>
        </w:rPr>
      </w:pPr>
    </w:p>
    <w:p w:rsidR="00AA5549" w:rsidRPr="00AA5549" w:rsidRDefault="00FB0E0D" w:rsidP="00C54C42">
      <w:pPr>
        <w:pStyle w:val="a6"/>
        <w:ind w:firstLine="708"/>
        <w:jc w:val="both"/>
        <w:rPr>
          <w:rFonts w:ascii="Times New Roman" w:hAnsi="Times New Roman" w:cs="Times New Roman"/>
          <w:b/>
          <w:sz w:val="24"/>
          <w:szCs w:val="24"/>
        </w:rPr>
      </w:pPr>
      <w:r w:rsidRPr="00AA0F0E">
        <w:rPr>
          <w:rFonts w:ascii="Times New Roman" w:hAnsi="Times New Roman" w:cs="Times New Roman"/>
          <w:b/>
          <w:sz w:val="28"/>
          <w:szCs w:val="28"/>
        </w:rPr>
        <w:t xml:space="preserve"> 3.8</w:t>
      </w:r>
      <w:r w:rsidR="00AA5549" w:rsidRPr="00AA0F0E">
        <w:rPr>
          <w:rFonts w:ascii="Times New Roman" w:hAnsi="Times New Roman" w:cs="Times New Roman"/>
          <w:b/>
          <w:sz w:val="28"/>
          <w:szCs w:val="28"/>
        </w:rPr>
        <w:t>. Перечень нормативных и нормативно-методических документов</w:t>
      </w:r>
      <w:r w:rsidR="00AA5549" w:rsidRPr="00AA5549">
        <w:rPr>
          <w:rFonts w:ascii="Times New Roman" w:hAnsi="Times New Roman" w:cs="Times New Roman"/>
          <w:b/>
          <w:sz w:val="24"/>
          <w:szCs w:val="24"/>
        </w:rPr>
        <w:t>.</w:t>
      </w:r>
    </w:p>
    <w:p w:rsidR="00AA5549"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Конвенция о правах ребенка. Принята резолюцией 44/25 Генеральной Ассамблеи от 20 ноября 1989 года.─ ООН 1990. </w:t>
      </w:r>
    </w:p>
    <w:p w:rsidR="00AA5549"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 Федеральный закон от 29 декабря 2012 г. № 273-ФЗ (ред. от 31.12.2014, с изм. от 02.05.2015) «Об образовании в Российской Федерации» [Электронный ресурс] // Официальный интернет-портал правовой информации: </w:t>
      </w:r>
      <w:r>
        <w:rPr>
          <w:rFonts w:ascii="Times New Roman" w:hAnsi="Times New Roman" w:cs="Times New Roman"/>
          <w:sz w:val="24"/>
          <w:szCs w:val="24"/>
        </w:rPr>
        <w:t>─ Режим доступа: pravo.gov.ru.</w:t>
      </w:r>
    </w:p>
    <w:p w:rsidR="00AA5549"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 Федеральный закон 24 июля 1998 г. № 124-ФЗ «Об основных гарантиях прав ребенка в Российской Федерации». </w:t>
      </w:r>
    </w:p>
    <w:p w:rsidR="001637FF"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Распоряжение Правительства Российской Федерации от 4 сентября 2014 г. № 1726-р о Концепции дополнительного образования детей. 114</w:t>
      </w:r>
    </w:p>
    <w:p w:rsidR="00AA5549"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lastRenderedPageBreak/>
        <w:t xml:space="preserve"> – Распоряжение Правительства Российской Федерации от 29 мая 2015 г. № 996-р о Стратегии развития воспитания до 2025 г.[Электронный ресурс].─ Режим доступа:http://government.ru/docs/18312/. </w:t>
      </w:r>
    </w:p>
    <w:p w:rsidR="00AA5549"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Постановление Главного государственного санитарного врача Российской Федерации от 15 мая 2013 г. № 26 «Об утверждении СанПиН 2.4.1.3049-13 «Санитарно-эпидемиологические требования к устройству, содержанию и детского сада</w:t>
      </w:r>
      <w:r w:rsidR="001637FF">
        <w:rPr>
          <w:rFonts w:ascii="Times New Roman" w:hAnsi="Times New Roman" w:cs="Times New Roman"/>
          <w:sz w:val="24"/>
          <w:szCs w:val="24"/>
        </w:rPr>
        <w:t xml:space="preserve"> </w:t>
      </w:r>
      <w:r w:rsidRPr="00AA5549">
        <w:rPr>
          <w:rFonts w:ascii="Times New Roman" w:hAnsi="Times New Roman" w:cs="Times New Roman"/>
          <w:sz w:val="24"/>
          <w:szCs w:val="24"/>
        </w:rPr>
        <w:t>режима работы дошкольных образовательных организаций» // Российская газета. – 2013. – 19.07(№ 157).</w:t>
      </w:r>
    </w:p>
    <w:p w:rsidR="00AA5549"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 – Постановление Главного государственного санитарного врача Российской Федерации от 3 июня 2003 г. № 118 (ред. от 03.09.2010) «О введении в действие санитарно-эпидемиологических правил и нормативов СанПиН 2.2.2/2.4.1340-03» (вместе с «СанПиН 2.2.2/2.4.1340-03. 2.2.2. Гигиена труда, технологические процессы, сырье, материалы, оборудование, рабочий инструмент. 2.4. Гигиена детей и подростков. Гигиенические требования к персональным электронновычислительным машинам и детского сада</w:t>
      </w:r>
      <w:r w:rsidR="001637FF">
        <w:rPr>
          <w:rFonts w:ascii="Times New Roman" w:hAnsi="Times New Roman" w:cs="Times New Roman"/>
          <w:sz w:val="24"/>
          <w:szCs w:val="24"/>
        </w:rPr>
        <w:t xml:space="preserve"> </w:t>
      </w:r>
      <w:r w:rsidRPr="00AA5549">
        <w:rPr>
          <w:rFonts w:ascii="Times New Roman" w:hAnsi="Times New Roman" w:cs="Times New Roman"/>
          <w:sz w:val="24"/>
          <w:szCs w:val="24"/>
        </w:rPr>
        <w:t xml:space="preserve">работы. Санитарно-эпидемиологические правила и нормативы», утв. Главным государственным санитарным врачом Российской Федерации 30 мая 2003 г.) (Зарегистрировано в Минюсте России 10 июня 2003 г., регистрационный № 4673) </w:t>
      </w:r>
    </w:p>
    <w:p w:rsidR="00AA5549"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 Приказ Министерства образования и науки Российской Федерации от 17 октября 2013г. № 1155 «Об утверждении федерального государственного образовательного стандарта дошкольного образования» (зарегистрирован Минюстом России 14 ноября 2013г., регистрационный № 30384). </w:t>
      </w:r>
    </w:p>
    <w:p w:rsidR="00AA5549"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Приказ Министерства образования и науки Российской Федерации от 6 октября 2009 г. № 373 (ред. от 29.12.2014) «Об утверждении и введении в действие федерального государственного образовательного стандарта начального общего образования» (зарегистрирован Минюстом России 22 декабря 2009 г., регистрационный № 15785).</w:t>
      </w:r>
    </w:p>
    <w:p w:rsidR="00AA5549"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 – Приказ Министерства образования и науки Российской Федерации от 17 декабря 2010 г. № 1897 (ред. от 29.12.2014) «Об утверждении федерального государственного образовательного стандарта основного общего образования» (зарегистрирован Минюстом России 1 февраля 2011 г., регистрационный № 19644). </w:t>
      </w:r>
    </w:p>
    <w:p w:rsidR="00AA5549"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Приказ Министерства образования и науки Российской Федерации от 17 мая 2012 г. № 413 (ред. от 29.12.2014) «Об утверждении федерального государственного образовательного стандарта среднего общего образования» (зарегистрирован Минюстом России 7 июня 2012 г., регистрационный № 24480).</w:t>
      </w:r>
    </w:p>
    <w:p w:rsidR="00AA5549"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 – Приказ Минздравсоцразвития России от 26 августа 2010 г. № 761н (ред. от 31.05.2011)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в Минюсте России 6 октября 2010 г. № 18638) – Письмо Минобрнауки России «Комментарии к ФГОС ДО» от 28 февраля 2014 г. № 08-249 // Вестник образования.– 2014. – Апрель. – № 7. </w:t>
      </w:r>
    </w:p>
    <w:p w:rsidR="008B7216"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xml:space="preserve">– Письмо Минобрнауки России от 31 июля 2014 г. № 08-1002 «О направлении методических рекомендаций» (Методические рекомендации по реализации полномочий субъектов Российской Федерации по финансовому обеспечению реализации прав граждан на получение общедоступного и бесплатного дошкольного образования). </w:t>
      </w:r>
    </w:p>
    <w:p w:rsidR="00AA5549" w:rsidRDefault="00AA5549" w:rsidP="00AA5549">
      <w:pPr>
        <w:pStyle w:val="a6"/>
        <w:jc w:val="both"/>
        <w:rPr>
          <w:rFonts w:ascii="Times New Roman" w:hAnsi="Times New Roman" w:cs="Times New Roman"/>
          <w:sz w:val="24"/>
          <w:szCs w:val="24"/>
        </w:rPr>
      </w:pPr>
      <w:r w:rsidRPr="00AA5549">
        <w:rPr>
          <w:rFonts w:ascii="Times New Roman" w:hAnsi="Times New Roman" w:cs="Times New Roman"/>
          <w:sz w:val="24"/>
          <w:szCs w:val="24"/>
        </w:rPr>
        <w:t>– Приказ Минобрнауки РФ от 30.08.2013г. № 1014 «От утверждении порядка детского сада</w:t>
      </w:r>
      <w:r w:rsidR="001637FF">
        <w:rPr>
          <w:rFonts w:ascii="Times New Roman" w:hAnsi="Times New Roman" w:cs="Times New Roman"/>
          <w:sz w:val="24"/>
          <w:szCs w:val="24"/>
        </w:rPr>
        <w:t xml:space="preserve"> </w:t>
      </w:r>
      <w:r w:rsidRPr="00AA5549">
        <w:rPr>
          <w:rFonts w:ascii="Times New Roman" w:hAnsi="Times New Roman" w:cs="Times New Roman"/>
          <w:sz w:val="24"/>
          <w:szCs w:val="24"/>
        </w:rPr>
        <w:t xml:space="preserve">и осуществления деятельности по основным общеобразовательным программам – образовательным программам ДО» </w:t>
      </w:r>
    </w:p>
    <w:p w:rsidR="00AA5549" w:rsidRPr="008B7216" w:rsidRDefault="00AA5549" w:rsidP="008B7216">
      <w:pPr>
        <w:pStyle w:val="1"/>
        <w:spacing w:after="130" w:line="288" w:lineRule="atLeast"/>
        <w:rPr>
          <w:b w:val="0"/>
          <w:spacing w:val="3"/>
          <w:szCs w:val="24"/>
        </w:rPr>
      </w:pPr>
      <w:r w:rsidRPr="008B7216">
        <w:rPr>
          <w:b w:val="0"/>
          <w:szCs w:val="24"/>
        </w:rPr>
        <w:t xml:space="preserve"> </w:t>
      </w:r>
      <w:r w:rsidR="008B7216" w:rsidRPr="008B7216">
        <w:rPr>
          <w:b w:val="0"/>
          <w:spacing w:val="3"/>
          <w:szCs w:val="24"/>
        </w:rPr>
        <w:t>Закон Республики Бурятия от 7 марта 2014 года №383-V "О мерах поддержки бурятского языка как государственного языка Республики Бурятия"</w:t>
      </w:r>
      <w:r w:rsidR="008B7216" w:rsidRPr="00AA5549">
        <w:rPr>
          <w:szCs w:val="24"/>
        </w:rPr>
        <w:t xml:space="preserve"> </w:t>
      </w:r>
    </w:p>
    <w:p w:rsidR="00AA5549" w:rsidRPr="00AA0F0E" w:rsidRDefault="008B7216" w:rsidP="00AA5549">
      <w:pPr>
        <w:pStyle w:val="a6"/>
        <w:jc w:val="both"/>
        <w:rPr>
          <w:rFonts w:ascii="Times New Roman" w:hAnsi="Times New Roman" w:cs="Times New Roman"/>
          <w:sz w:val="24"/>
          <w:szCs w:val="24"/>
        </w:rPr>
      </w:pPr>
      <w:r>
        <w:rPr>
          <w:rFonts w:ascii="Times New Roman" w:hAnsi="Times New Roman" w:cs="Times New Roman"/>
          <w:sz w:val="24"/>
          <w:szCs w:val="24"/>
        </w:rPr>
        <w:t>– Устав МБДОУ Цагатуйский детский сад «Ургы</w:t>
      </w:r>
      <w:r w:rsidR="00AA5549" w:rsidRPr="00AA0F0E">
        <w:rPr>
          <w:rFonts w:ascii="Times New Roman" w:hAnsi="Times New Roman" w:cs="Times New Roman"/>
          <w:sz w:val="24"/>
          <w:szCs w:val="24"/>
        </w:rPr>
        <w:t xml:space="preserve">» </w:t>
      </w:r>
    </w:p>
    <w:p w:rsidR="00AA5549" w:rsidRPr="00AA0F0E" w:rsidRDefault="00AA5549" w:rsidP="00AA5549">
      <w:pPr>
        <w:pStyle w:val="a6"/>
        <w:jc w:val="both"/>
        <w:rPr>
          <w:rFonts w:ascii="Times New Roman" w:hAnsi="Times New Roman" w:cs="Times New Roman"/>
          <w:sz w:val="24"/>
          <w:szCs w:val="24"/>
        </w:rPr>
      </w:pPr>
      <w:r w:rsidRPr="00AA0F0E">
        <w:rPr>
          <w:rFonts w:ascii="Times New Roman" w:hAnsi="Times New Roman" w:cs="Times New Roman"/>
          <w:sz w:val="24"/>
          <w:szCs w:val="24"/>
        </w:rPr>
        <w:t xml:space="preserve">– Программа </w:t>
      </w:r>
      <w:r w:rsidR="008B7216">
        <w:rPr>
          <w:rFonts w:ascii="Times New Roman" w:hAnsi="Times New Roman" w:cs="Times New Roman"/>
          <w:sz w:val="24"/>
          <w:szCs w:val="24"/>
        </w:rPr>
        <w:t>развития МБДОУ Цагатуйский детский сад «Ургы</w:t>
      </w:r>
      <w:r w:rsidRPr="00AA0F0E">
        <w:rPr>
          <w:rFonts w:ascii="Times New Roman" w:hAnsi="Times New Roman" w:cs="Times New Roman"/>
          <w:sz w:val="24"/>
          <w:szCs w:val="24"/>
        </w:rPr>
        <w:t>».</w:t>
      </w:r>
    </w:p>
    <w:p w:rsidR="00AA0F0E" w:rsidRPr="00AA0F0E" w:rsidRDefault="00AA0F0E" w:rsidP="00AA0F0E">
      <w:pPr>
        <w:pStyle w:val="a6"/>
        <w:rPr>
          <w:rFonts w:ascii="Times New Roman" w:hAnsi="Times New Roman" w:cs="Times New Roman"/>
          <w:b/>
          <w:sz w:val="24"/>
          <w:szCs w:val="24"/>
          <w:lang w:val="tt-RU"/>
        </w:rPr>
      </w:pPr>
      <w:r w:rsidRPr="00AA0F0E">
        <w:rPr>
          <w:rFonts w:ascii="Times New Roman" w:hAnsi="Times New Roman" w:cs="Times New Roman"/>
          <w:b/>
          <w:sz w:val="24"/>
          <w:szCs w:val="24"/>
          <w:lang w:val="tt-RU"/>
        </w:rPr>
        <w:t>Часть, формируемая участниками образовательных отношений</w:t>
      </w:r>
    </w:p>
    <w:p w:rsidR="00AA0F0E" w:rsidRPr="00AA0F0E" w:rsidRDefault="00AA0F0E" w:rsidP="00AA0F0E">
      <w:pPr>
        <w:pStyle w:val="a6"/>
        <w:rPr>
          <w:rFonts w:ascii="Times New Roman" w:hAnsi="Times New Roman" w:cs="Times New Roman"/>
          <w:b/>
          <w:sz w:val="24"/>
          <w:szCs w:val="24"/>
          <w:lang w:val="tt-RU"/>
        </w:rPr>
      </w:pPr>
      <w:r w:rsidRPr="00AA0F0E">
        <w:rPr>
          <w:rFonts w:ascii="Times New Roman" w:hAnsi="Times New Roman" w:cs="Times New Roman"/>
          <w:b/>
          <w:sz w:val="24"/>
          <w:szCs w:val="24"/>
          <w:lang w:val="tt-RU"/>
        </w:rPr>
        <w:tab/>
        <w:t>Нормативно-правовая база:</w:t>
      </w:r>
    </w:p>
    <w:p w:rsidR="00AA0F0E" w:rsidRPr="00AA0F0E" w:rsidRDefault="00AA0F0E" w:rsidP="00AA0F0E">
      <w:pPr>
        <w:pStyle w:val="a6"/>
        <w:rPr>
          <w:rFonts w:ascii="Times New Roman" w:hAnsi="Times New Roman" w:cs="Times New Roman"/>
          <w:sz w:val="24"/>
          <w:szCs w:val="24"/>
          <w:lang w:val="tt-RU"/>
        </w:rPr>
      </w:pPr>
      <w:r w:rsidRPr="00AA0F0E">
        <w:rPr>
          <w:rFonts w:ascii="Times New Roman" w:hAnsi="Times New Roman" w:cs="Times New Roman"/>
          <w:sz w:val="24"/>
          <w:szCs w:val="24"/>
          <w:lang w:val="tt-RU"/>
        </w:rPr>
        <w:t xml:space="preserve">- Федеральный закон  «Об образовании в Российской Федерации» № 273 от 29.12.2012;  </w:t>
      </w:r>
    </w:p>
    <w:p w:rsidR="00AA0F0E" w:rsidRPr="008B7216" w:rsidRDefault="00AA0F0E" w:rsidP="008B7216">
      <w:pPr>
        <w:pStyle w:val="1"/>
        <w:spacing w:after="130" w:line="288" w:lineRule="atLeast"/>
        <w:rPr>
          <w:b w:val="0"/>
          <w:spacing w:val="3"/>
          <w:szCs w:val="24"/>
        </w:rPr>
      </w:pPr>
      <w:r w:rsidRPr="008B7216">
        <w:rPr>
          <w:b w:val="0"/>
          <w:szCs w:val="24"/>
          <w:lang w:val="tt-RU"/>
        </w:rPr>
        <w:lastRenderedPageBreak/>
        <w:t>- Закон РТ от 22 июля 2013 года  №68-ЗРТ «Об образовании» (ред. от 06.07.2016);</w:t>
      </w:r>
      <w:r w:rsidR="008B7216" w:rsidRPr="008B7216">
        <w:rPr>
          <w:b w:val="0"/>
          <w:szCs w:val="24"/>
        </w:rPr>
        <w:t xml:space="preserve"> </w:t>
      </w:r>
      <w:r w:rsidR="008B7216">
        <w:rPr>
          <w:b w:val="0"/>
          <w:spacing w:val="3"/>
          <w:szCs w:val="24"/>
        </w:rPr>
        <w:t xml:space="preserve">-- </w:t>
      </w:r>
      <w:r w:rsidR="008B7216" w:rsidRPr="008B7216">
        <w:rPr>
          <w:b w:val="0"/>
          <w:spacing w:val="3"/>
          <w:szCs w:val="24"/>
        </w:rPr>
        <w:t>Закон Республики Бурятия от 7 марта 2014 года №383-V "О мерах поддержки бурятского языка как государственного языка Республики Бурятия"</w:t>
      </w:r>
      <w:r w:rsidR="008B7216" w:rsidRPr="00AA5549">
        <w:rPr>
          <w:szCs w:val="24"/>
        </w:rPr>
        <w:t xml:space="preserve"> </w:t>
      </w:r>
    </w:p>
    <w:p w:rsidR="00AA0F0E" w:rsidRDefault="00AA0F0E" w:rsidP="00AA0F0E">
      <w:pPr>
        <w:pStyle w:val="a6"/>
        <w:rPr>
          <w:rFonts w:ascii="Times New Roman" w:hAnsi="Times New Roman" w:cs="Times New Roman"/>
          <w:sz w:val="24"/>
          <w:szCs w:val="24"/>
          <w:lang w:val="tt-RU"/>
        </w:rPr>
      </w:pPr>
      <w:r w:rsidRPr="00AA0F0E">
        <w:rPr>
          <w:rFonts w:ascii="Times New Roman" w:hAnsi="Times New Roman" w:cs="Times New Roman"/>
          <w:sz w:val="24"/>
          <w:szCs w:val="24"/>
          <w:lang w:val="tt-RU"/>
        </w:rPr>
        <w:t>-</w:t>
      </w:r>
      <w:r w:rsidR="008B7216" w:rsidRPr="00AA0F0E">
        <w:rPr>
          <w:rFonts w:ascii="Times New Roman" w:hAnsi="Times New Roman" w:cs="Times New Roman"/>
          <w:sz w:val="24"/>
          <w:szCs w:val="24"/>
          <w:lang w:val="tt-RU"/>
        </w:rPr>
        <w:t xml:space="preserve"> </w:t>
      </w:r>
      <w:r w:rsidRPr="00AA0F0E">
        <w:rPr>
          <w:rFonts w:ascii="Times New Roman" w:hAnsi="Times New Roman" w:cs="Times New Roman"/>
          <w:sz w:val="24"/>
          <w:szCs w:val="24"/>
          <w:lang w:val="tt-RU"/>
        </w:rPr>
        <w:t>- федеральный государственный образовательный стандарт дошкольного образования, утвержденный Приказом Минобрнауки РФ № 1155 от 17.10.2013 (далее  -  ФГОС ДО).</w:t>
      </w:r>
    </w:p>
    <w:p w:rsidR="00AA0F0E" w:rsidRPr="00AA0F0E" w:rsidRDefault="00AA0F0E" w:rsidP="00AA0F0E">
      <w:pPr>
        <w:pStyle w:val="a6"/>
        <w:rPr>
          <w:rFonts w:ascii="Times New Roman" w:hAnsi="Times New Roman" w:cs="Times New Roman"/>
          <w:sz w:val="24"/>
          <w:szCs w:val="24"/>
          <w:lang w:val="tt-RU"/>
        </w:rPr>
      </w:pPr>
    </w:p>
    <w:p w:rsidR="000A2769" w:rsidRPr="00AA0F0E" w:rsidRDefault="00FB0E0D" w:rsidP="000A2769">
      <w:pPr>
        <w:widowControl w:val="0"/>
        <w:spacing w:after="0" w:line="240" w:lineRule="auto"/>
        <w:ind w:left="360"/>
        <w:jc w:val="both"/>
        <w:rPr>
          <w:rFonts w:ascii="Times New Roman" w:eastAsia="SimSun" w:hAnsi="Times New Roman" w:cs="Times New Roman"/>
          <w:b/>
          <w:color w:val="000000"/>
          <w:sz w:val="28"/>
          <w:szCs w:val="28"/>
          <w:lang w:eastAsia="ru-RU"/>
        </w:rPr>
      </w:pPr>
      <w:r w:rsidRPr="00AA0F0E">
        <w:rPr>
          <w:rFonts w:ascii="Times New Roman" w:eastAsia="SimSun" w:hAnsi="Times New Roman" w:cs="Times New Roman"/>
          <w:b/>
          <w:color w:val="000000"/>
          <w:sz w:val="28"/>
          <w:szCs w:val="28"/>
          <w:lang w:eastAsia="ru-RU"/>
        </w:rPr>
        <w:t>3.9</w:t>
      </w:r>
      <w:r w:rsidR="00420181" w:rsidRPr="00AA0F0E">
        <w:rPr>
          <w:rFonts w:ascii="Times New Roman" w:eastAsia="SimSun" w:hAnsi="Times New Roman" w:cs="Times New Roman"/>
          <w:b/>
          <w:color w:val="000000"/>
          <w:sz w:val="28"/>
          <w:szCs w:val="28"/>
          <w:lang w:eastAsia="ru-RU"/>
        </w:rPr>
        <w:t>. Перечень литературных источников</w:t>
      </w:r>
    </w:p>
    <w:p w:rsidR="000A2769" w:rsidRPr="000A2769" w:rsidRDefault="000A2769" w:rsidP="000A2769">
      <w:pPr>
        <w:widowControl w:val="0"/>
        <w:spacing w:after="0" w:line="240" w:lineRule="auto"/>
        <w:ind w:left="360"/>
        <w:jc w:val="both"/>
        <w:rPr>
          <w:rFonts w:ascii="Times New Roman" w:eastAsia="SimSun" w:hAnsi="Times New Roman" w:cs="Times New Roman"/>
          <w:b/>
          <w:color w:val="000000"/>
          <w:sz w:val="20"/>
          <w:szCs w:val="20"/>
          <w:lang w:eastAsia="ru-RU"/>
        </w:rPr>
      </w:pPr>
    </w:p>
    <w:p w:rsidR="000A2769" w:rsidRPr="008A2EA7" w:rsidRDefault="000A2769" w:rsidP="008A2EA7">
      <w:pPr>
        <w:widowControl w:val="0"/>
        <w:spacing w:after="0" w:line="240" w:lineRule="auto"/>
        <w:jc w:val="both"/>
        <w:rPr>
          <w:rFonts w:ascii="Times New Roman" w:eastAsia="SimSun" w:hAnsi="Times New Roman" w:cs="Times New Roman"/>
          <w:b/>
          <w:color w:val="000000"/>
          <w:sz w:val="24"/>
          <w:szCs w:val="24"/>
          <w:lang w:eastAsia="ru-RU"/>
        </w:rPr>
      </w:pPr>
      <w:r w:rsidRPr="00C04371">
        <w:rPr>
          <w:rFonts w:ascii="Times New Roman" w:eastAsia="SimSun" w:hAnsi="Times New Roman" w:cs="Times New Roman"/>
          <w:b/>
          <w:color w:val="000000"/>
          <w:sz w:val="24"/>
          <w:szCs w:val="24"/>
          <w:lang w:eastAsia="ru-RU"/>
        </w:rPr>
        <w:t>Образовательная деятельность в соответствии  с  образовательными областями с учетом используемых в ДОУ программ  и методических пособий</w:t>
      </w:r>
      <w:r w:rsidRPr="00C04371">
        <w:rPr>
          <w:rFonts w:ascii="Times New Roman" w:eastAsia="SimSun" w:hAnsi="Times New Roman" w:cs="Times New Roman"/>
          <w:color w:val="000000"/>
          <w:sz w:val="24"/>
          <w:szCs w:val="24"/>
          <w:lang w:eastAsia="ru-RU"/>
        </w:rPr>
        <w:t>,</w:t>
      </w:r>
      <w:r w:rsidRPr="00C04371">
        <w:rPr>
          <w:rFonts w:ascii="Times New Roman" w:eastAsia="SimSun" w:hAnsi="Times New Roman" w:cs="Times New Roman"/>
          <w:b/>
          <w:color w:val="000000"/>
          <w:sz w:val="24"/>
          <w:szCs w:val="24"/>
          <w:lang w:eastAsia="ru-RU"/>
        </w:rPr>
        <w:t xml:space="preserve"> обеспечиваю</w:t>
      </w:r>
      <w:r w:rsidR="008A2EA7">
        <w:rPr>
          <w:rFonts w:ascii="Times New Roman" w:eastAsia="SimSun" w:hAnsi="Times New Roman" w:cs="Times New Roman"/>
          <w:b/>
          <w:color w:val="000000"/>
          <w:sz w:val="24"/>
          <w:szCs w:val="24"/>
          <w:lang w:eastAsia="ru-RU"/>
        </w:rPr>
        <w:t>щих реализацию данных программ.</w:t>
      </w:r>
    </w:p>
    <w:p w:rsidR="000A2769" w:rsidRPr="008A2EA7" w:rsidRDefault="00FB0E0D" w:rsidP="008A2EA7">
      <w:pPr>
        <w:autoSpaceDE w:val="0"/>
        <w:autoSpaceDN w:val="0"/>
        <w:adjustRightInd w:val="0"/>
        <w:spacing w:after="0" w:line="240" w:lineRule="auto"/>
        <w:ind w:firstLine="708"/>
        <w:contextualSpacing/>
        <w:rPr>
          <w:rFonts w:ascii="Times New Roman" w:eastAsia="Calibri" w:hAnsi="Times New Roman" w:cs="Times New Roman"/>
          <w:sz w:val="24"/>
          <w:szCs w:val="24"/>
          <w:lang w:eastAsia="ru-RU"/>
        </w:rPr>
      </w:pPr>
      <w:r w:rsidRPr="00782061">
        <w:rPr>
          <w:rFonts w:ascii="Times New Roman" w:eastAsia="Calibri" w:hAnsi="Times New Roman" w:cs="Times New Roman"/>
          <w:sz w:val="24"/>
          <w:szCs w:val="24"/>
          <w:lang w:eastAsia="ru-RU"/>
        </w:rPr>
        <w:t>Примерная основная общеобразовательная программа дошкольного образования      «От рождения до школы» под редакцией Н.Е. Вераксы, Т.С. Комаровой, М. А. Васильевой.</w:t>
      </w:r>
      <w:r>
        <w:rPr>
          <w:rFonts w:ascii="Times New Roman" w:eastAsia="Calibri" w:hAnsi="Times New Roman" w:cs="Times New Roman"/>
          <w:sz w:val="24"/>
          <w:szCs w:val="24"/>
          <w:lang w:eastAsia="ru-RU"/>
        </w:rPr>
        <w:t xml:space="preserve">  − Москва: Мозаика-Синтез, 2019г.</w:t>
      </w:r>
    </w:p>
    <w:p w:rsidR="000A2769" w:rsidRPr="000A2769" w:rsidRDefault="000A2769" w:rsidP="005F27AB">
      <w:pPr>
        <w:widowControl w:val="0"/>
        <w:shd w:val="clear" w:color="auto" w:fill="FFFFFF"/>
        <w:spacing w:after="0" w:line="240" w:lineRule="auto"/>
        <w:jc w:val="both"/>
        <w:rPr>
          <w:rFonts w:ascii="Times New Roman" w:eastAsia="SimSun" w:hAnsi="Times New Roman" w:cs="Times New Roman"/>
          <w:b/>
          <w:color w:val="000000"/>
          <w:sz w:val="24"/>
          <w:szCs w:val="24"/>
          <w:lang w:eastAsia="ru-RU"/>
        </w:rPr>
      </w:pPr>
      <w:r w:rsidRPr="000A2769">
        <w:rPr>
          <w:rFonts w:ascii="Times New Roman" w:eastAsia="SimSun" w:hAnsi="Times New Roman" w:cs="Times New Roman"/>
          <w:b/>
          <w:color w:val="000000"/>
          <w:sz w:val="24"/>
          <w:szCs w:val="24"/>
          <w:lang w:eastAsia="ru-RU"/>
        </w:rPr>
        <w:t>Методическое обеспечение  образовательной области  «Социально-коммуникативное развитие»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76"/>
        <w:gridCol w:w="6371"/>
      </w:tblGrid>
      <w:tr w:rsidR="000A2769" w:rsidRPr="000A2769" w:rsidTr="005F27AB">
        <w:trPr>
          <w:trHeight w:val="368"/>
        </w:trPr>
        <w:tc>
          <w:tcPr>
            <w:tcW w:w="3376" w:type="dxa"/>
            <w:tcBorders>
              <w:top w:val="single" w:sz="4" w:space="0" w:color="auto"/>
              <w:left w:val="single" w:sz="4" w:space="0" w:color="auto"/>
              <w:bottom w:val="single" w:sz="4" w:space="0" w:color="auto"/>
              <w:right w:val="single" w:sz="4" w:space="0" w:color="auto"/>
            </w:tcBorders>
            <w:hideMark/>
          </w:tcPr>
          <w:p w:rsidR="000A2769" w:rsidRPr="000A2769" w:rsidRDefault="000A2769" w:rsidP="000A2769">
            <w:pPr>
              <w:widowControl w:val="0"/>
              <w:spacing w:before="100" w:beforeAutospacing="1" w:after="100" w:afterAutospacing="1" w:line="36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Образовательная область</w:t>
            </w:r>
          </w:p>
        </w:tc>
        <w:tc>
          <w:tcPr>
            <w:tcW w:w="6371" w:type="dxa"/>
            <w:tcBorders>
              <w:top w:val="single" w:sz="4" w:space="0" w:color="auto"/>
              <w:left w:val="single" w:sz="4" w:space="0" w:color="auto"/>
              <w:bottom w:val="single" w:sz="4" w:space="0" w:color="auto"/>
              <w:right w:val="single" w:sz="4" w:space="0" w:color="auto"/>
            </w:tcBorders>
            <w:hideMark/>
          </w:tcPr>
          <w:p w:rsidR="000A2769" w:rsidRPr="000A2769" w:rsidRDefault="000A2769" w:rsidP="000A2769">
            <w:pPr>
              <w:widowControl w:val="0"/>
              <w:spacing w:before="100" w:beforeAutospacing="1" w:after="100" w:afterAutospacing="1" w:line="36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Автор, название, место издания, издательство, год издания</w:t>
            </w:r>
          </w:p>
        </w:tc>
      </w:tr>
      <w:tr w:rsidR="000A2769" w:rsidRPr="000A2769" w:rsidTr="005F27AB">
        <w:tc>
          <w:tcPr>
            <w:tcW w:w="3376" w:type="dxa"/>
            <w:tcBorders>
              <w:top w:val="single" w:sz="4" w:space="0" w:color="auto"/>
              <w:left w:val="single" w:sz="4" w:space="0" w:color="auto"/>
              <w:bottom w:val="single" w:sz="4" w:space="0" w:color="auto"/>
              <w:right w:val="single" w:sz="4" w:space="0" w:color="auto"/>
            </w:tcBorders>
            <w:hideMark/>
          </w:tcPr>
          <w:p w:rsidR="000A2769" w:rsidRPr="000A2769" w:rsidRDefault="000A2769" w:rsidP="000A2769">
            <w:pPr>
              <w:widowControl w:val="0"/>
              <w:spacing w:before="100" w:beforeAutospacing="1" w:after="100" w:afterAutospacing="1" w:line="36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1</w:t>
            </w:r>
            <w:r w:rsidR="00FB0E0D">
              <w:rPr>
                <w:rFonts w:ascii="Times New Roman" w:eastAsia="SimSun" w:hAnsi="Times New Roman" w:cs="Times New Roman"/>
                <w:color w:val="000000"/>
                <w:sz w:val="24"/>
                <w:szCs w:val="24"/>
                <w:lang w:eastAsia="ru-RU"/>
              </w:rPr>
              <w:t>.</w:t>
            </w:r>
            <w:r w:rsidRPr="000A2769">
              <w:rPr>
                <w:rFonts w:ascii="Times New Roman" w:eastAsia="SimSun" w:hAnsi="Times New Roman" w:cs="Times New Roman"/>
                <w:color w:val="000000"/>
                <w:sz w:val="24"/>
                <w:szCs w:val="24"/>
                <w:lang w:eastAsia="ru-RU"/>
              </w:rPr>
              <w:t>Социально-коммуникативное развитие</w:t>
            </w:r>
          </w:p>
        </w:tc>
        <w:tc>
          <w:tcPr>
            <w:tcW w:w="6371" w:type="dxa"/>
            <w:tcBorders>
              <w:top w:val="single" w:sz="4" w:space="0" w:color="auto"/>
              <w:left w:val="single" w:sz="4" w:space="0" w:color="auto"/>
              <w:bottom w:val="single" w:sz="4" w:space="0" w:color="auto"/>
              <w:right w:val="single" w:sz="4" w:space="0" w:color="auto"/>
            </w:tcBorders>
            <w:hideMark/>
          </w:tcPr>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 xml:space="preserve">-Вахрушев А.А., Кочемасова Е.Е., Акимова Ю.А., Белова И.К. «Здравствуй мир». Методические рекомендации для воспитателей, учителей и родителей – М.: «Баланс», 2003.-304 </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-О.В. Дыбина «Ребенок и окружающий мир». М., Мозаика-Синтез, 2008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-Н.В.Микляева «Социально-нравственное воспитание дошкольников»М., ТЦ.Сфера,2013г.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-С.Н.Николаева «Юный эколог» М.Просвещение,2001</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 xml:space="preserve">-О.А. Соломенникова «Экологическое воспитание в детском саду». М., Мозаика-Синтез, 2008 </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-Л.В.Куцакова «Трутовое воспитание в детском саду»,М Мозаика-Синтез,2014г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-О.В.Дыбина «Ознакомление с  предметным и социальным окружением».М.,Мозаика-синтез,2014г.(младшая группа)</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 О.В.Дыбина «Ознакомление с  предметным и социальным окружением».М.,Мозаика-синтез,2014г. (средняя группа)</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 О.В.Дыбина «Ознакомление с  предметным и социальным окружением».М.,Мозаика-синтез,2014г. (старшая группа)</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 О.В.Дыбина «Ознакомление с  предметным и социальным окружением».М.,Мозаика-синтез,2014г.(подготовительная группа)</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-А.И. Сорокина «Дидактические игры в детском саду». М., Просвещение, 1982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-Н.В. Алешина «Ознакомление дошкольников с окружающей и социальной действительностью». М., ЦГЛ, 2005 г.</w:t>
            </w:r>
          </w:p>
        </w:tc>
      </w:tr>
    </w:tbl>
    <w:p w:rsidR="005F27AB" w:rsidRDefault="005F27AB" w:rsidP="000A2769">
      <w:pPr>
        <w:widowControl w:val="0"/>
        <w:shd w:val="clear" w:color="auto" w:fill="FFFFFF"/>
        <w:spacing w:after="0" w:line="240" w:lineRule="auto"/>
        <w:jc w:val="both"/>
        <w:rPr>
          <w:rFonts w:ascii="Times New Roman" w:eastAsia="SimSun" w:hAnsi="Times New Roman" w:cs="Times New Roman"/>
          <w:color w:val="000000"/>
          <w:sz w:val="24"/>
          <w:szCs w:val="24"/>
          <w:lang w:eastAsia="ru-RU"/>
        </w:rPr>
      </w:pPr>
    </w:p>
    <w:p w:rsidR="000A2769" w:rsidRPr="005F27AB" w:rsidRDefault="000A2769" w:rsidP="005F27AB">
      <w:pPr>
        <w:widowControl w:val="0"/>
        <w:shd w:val="clear" w:color="auto" w:fill="FFFFFF"/>
        <w:spacing w:after="0" w:line="240" w:lineRule="auto"/>
        <w:jc w:val="both"/>
        <w:rPr>
          <w:rFonts w:ascii="Times New Roman" w:eastAsia="SimSun" w:hAnsi="Times New Roman" w:cs="Times New Roman"/>
          <w:b/>
          <w:color w:val="000000"/>
          <w:sz w:val="24"/>
          <w:szCs w:val="24"/>
          <w:lang w:eastAsia="ru-RU"/>
        </w:rPr>
      </w:pPr>
      <w:r w:rsidRPr="000A2769">
        <w:rPr>
          <w:rFonts w:ascii="Times New Roman" w:eastAsia="SimSun" w:hAnsi="Times New Roman" w:cs="Times New Roman"/>
          <w:b/>
          <w:color w:val="000000"/>
          <w:sz w:val="24"/>
          <w:szCs w:val="24"/>
          <w:lang w:eastAsia="ru-RU"/>
        </w:rPr>
        <w:t xml:space="preserve"> Методическое обеспечение образовательной области  «Познавательное развитие»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92"/>
        <w:gridCol w:w="6714"/>
      </w:tblGrid>
      <w:tr w:rsidR="000A2769" w:rsidRPr="000A2769" w:rsidTr="005F27AB">
        <w:tc>
          <w:tcPr>
            <w:tcW w:w="2892" w:type="dxa"/>
            <w:tcBorders>
              <w:top w:val="single" w:sz="4" w:space="0" w:color="auto"/>
              <w:left w:val="single" w:sz="4" w:space="0" w:color="auto"/>
              <w:bottom w:val="single" w:sz="4" w:space="0" w:color="auto"/>
              <w:right w:val="single" w:sz="4" w:space="0" w:color="auto"/>
            </w:tcBorders>
            <w:hideMark/>
          </w:tcPr>
          <w:p w:rsidR="000A2769" w:rsidRPr="000A2769" w:rsidRDefault="000A2769" w:rsidP="000A2769">
            <w:pPr>
              <w:widowControl w:val="0"/>
              <w:spacing w:before="100" w:beforeAutospacing="1" w:after="100" w:afterAutospacing="1" w:line="36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2</w:t>
            </w:r>
            <w:r w:rsidR="00FB0E0D">
              <w:rPr>
                <w:rFonts w:ascii="Times New Roman" w:eastAsia="SimSun" w:hAnsi="Times New Roman" w:cs="Times New Roman"/>
                <w:color w:val="000000"/>
                <w:sz w:val="24"/>
                <w:szCs w:val="24"/>
                <w:lang w:eastAsia="ru-RU"/>
              </w:rPr>
              <w:t>.</w:t>
            </w:r>
            <w:r w:rsidRPr="000A2769">
              <w:rPr>
                <w:rFonts w:ascii="Times New Roman" w:eastAsia="SimSun" w:hAnsi="Times New Roman" w:cs="Times New Roman"/>
                <w:color w:val="000000"/>
                <w:sz w:val="24"/>
                <w:szCs w:val="24"/>
                <w:lang w:eastAsia="ru-RU"/>
              </w:rPr>
              <w:t>Познавательное развитие</w:t>
            </w:r>
          </w:p>
          <w:p w:rsidR="000A2769" w:rsidRPr="000A2769" w:rsidRDefault="000A2769" w:rsidP="000A2769">
            <w:pPr>
              <w:widowControl w:val="0"/>
              <w:spacing w:before="100" w:beforeAutospacing="1" w:after="100" w:afterAutospacing="1" w:line="360" w:lineRule="auto"/>
              <w:rPr>
                <w:rFonts w:ascii="Times New Roman" w:eastAsia="SimSun" w:hAnsi="Times New Roman" w:cs="Times New Roman"/>
                <w:color w:val="000000"/>
                <w:sz w:val="24"/>
                <w:szCs w:val="24"/>
                <w:lang w:eastAsia="ru-RU"/>
              </w:rPr>
            </w:pPr>
          </w:p>
        </w:tc>
        <w:tc>
          <w:tcPr>
            <w:tcW w:w="6714" w:type="dxa"/>
            <w:tcBorders>
              <w:top w:val="single" w:sz="4" w:space="0" w:color="auto"/>
              <w:left w:val="single" w:sz="4" w:space="0" w:color="auto"/>
              <w:bottom w:val="single" w:sz="4" w:space="0" w:color="auto"/>
              <w:right w:val="single" w:sz="4" w:space="0" w:color="auto"/>
            </w:tcBorders>
            <w:hideMark/>
          </w:tcPr>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-«Игралочка», «Раз-ступенька, два-ступенька</w:t>
            </w:r>
            <w:r w:rsidR="00BF58E8">
              <w:rPr>
                <w:rFonts w:ascii="Times New Roman" w:eastAsia="SimSun" w:hAnsi="Times New Roman" w:cs="Times New Roman"/>
                <w:color w:val="000000"/>
                <w:sz w:val="24"/>
                <w:szCs w:val="24"/>
                <w:lang w:eastAsia="ru-RU"/>
              </w:rPr>
              <w:t>», Л.Г.Петерсон,Н.П.Холина,Издательство»Ювента».2009г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 xml:space="preserve"> -И.А. Помораева ,В.А.Позина «Формирование элементарных математических представлений: сред</w:t>
            </w:r>
            <w:r w:rsidR="00BF58E8">
              <w:rPr>
                <w:rFonts w:ascii="Times New Roman" w:eastAsia="SimSun" w:hAnsi="Times New Roman" w:cs="Times New Roman"/>
                <w:color w:val="000000"/>
                <w:sz w:val="24"/>
                <w:szCs w:val="24"/>
                <w:lang w:eastAsia="ru-RU"/>
              </w:rPr>
              <w:t>няя группа»М.Мозаика-</w:t>
            </w:r>
            <w:r w:rsidR="00BF58E8">
              <w:rPr>
                <w:rFonts w:ascii="Times New Roman" w:eastAsia="SimSun" w:hAnsi="Times New Roman" w:cs="Times New Roman"/>
                <w:color w:val="000000"/>
                <w:sz w:val="24"/>
                <w:szCs w:val="24"/>
                <w:lang w:eastAsia="ru-RU"/>
              </w:rPr>
              <w:lastRenderedPageBreak/>
              <w:t>Синтез,2015</w:t>
            </w:r>
            <w:r w:rsidRPr="000A2769">
              <w:rPr>
                <w:rFonts w:ascii="Times New Roman" w:eastAsia="SimSun" w:hAnsi="Times New Roman" w:cs="Times New Roman"/>
                <w:color w:val="000000"/>
                <w:sz w:val="24"/>
                <w:szCs w:val="24"/>
                <w:lang w:eastAsia="ru-RU"/>
              </w:rPr>
              <w:t>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-И.А. Помораева ,В.А.Позина «Формирование элементарных математических представлений: стар</w:t>
            </w:r>
            <w:r w:rsidR="00BF58E8">
              <w:rPr>
                <w:rFonts w:ascii="Times New Roman" w:eastAsia="SimSun" w:hAnsi="Times New Roman" w:cs="Times New Roman"/>
                <w:color w:val="000000"/>
                <w:sz w:val="24"/>
                <w:szCs w:val="24"/>
                <w:lang w:eastAsia="ru-RU"/>
              </w:rPr>
              <w:t>шая группа»М.Мозаика-Синтез,2015</w:t>
            </w:r>
            <w:r w:rsidRPr="000A2769">
              <w:rPr>
                <w:rFonts w:ascii="Times New Roman" w:eastAsia="SimSun" w:hAnsi="Times New Roman" w:cs="Times New Roman"/>
                <w:color w:val="000000"/>
                <w:sz w:val="24"/>
                <w:szCs w:val="24"/>
                <w:lang w:eastAsia="ru-RU"/>
              </w:rPr>
              <w:t xml:space="preserve">г </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-И.А. Помораева ,В.А.Позина «Формирование элементарных математических представлений: подготовительная группа»М.Мозаика-Синтез,2014г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-Н.Е.Веракса и О.Р.Галимов «Познавательно-исследовательская деятельность дошкольников 4-7лет»,М.Мозаика-синтез,2014г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-Е.И.Золотова «Знакомство дошкольников с миром животных» М.Просвещение 1982г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-Л.И. Ермолаева «Игры, задания и упражнения математического содержания». Иркутск, 2000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.-Крашенников «Познавательные способности»…</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-Т.А.Шарыгина «Беседы о ПДД с детьми 5-8 лет» М.,ТЦ Сфера, 2014г.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-Н.И.Извекова «Занятия по ПДД» М.,ТЦ Сфера,2014г.</w:t>
            </w:r>
          </w:p>
        </w:tc>
      </w:tr>
    </w:tbl>
    <w:p w:rsidR="000A2769" w:rsidRPr="000A2769" w:rsidRDefault="000A2769" w:rsidP="000A2769">
      <w:pPr>
        <w:widowControl w:val="0"/>
        <w:shd w:val="clear" w:color="auto" w:fill="FFFFFF"/>
        <w:spacing w:after="0" w:line="240" w:lineRule="auto"/>
        <w:jc w:val="both"/>
        <w:rPr>
          <w:rFonts w:ascii="Times New Roman" w:eastAsia="SimSun" w:hAnsi="Times New Roman" w:cs="Times New Roman"/>
          <w:color w:val="000000"/>
          <w:sz w:val="24"/>
          <w:szCs w:val="24"/>
          <w:lang w:eastAsia="ru-RU"/>
        </w:rPr>
      </w:pPr>
    </w:p>
    <w:p w:rsidR="000A2769" w:rsidRPr="000A2769" w:rsidRDefault="000A2769" w:rsidP="000A2769">
      <w:pPr>
        <w:widowControl w:val="0"/>
        <w:shd w:val="clear" w:color="auto" w:fill="FFFFFF"/>
        <w:spacing w:after="0" w:line="240" w:lineRule="auto"/>
        <w:rPr>
          <w:rFonts w:ascii="Times New Roman" w:eastAsia="SimSun" w:hAnsi="Times New Roman" w:cs="Times New Roman"/>
          <w:b/>
          <w:color w:val="000000"/>
          <w:sz w:val="24"/>
          <w:szCs w:val="24"/>
          <w:lang w:eastAsia="ru-RU"/>
        </w:rPr>
      </w:pPr>
      <w:r w:rsidRPr="000A2769">
        <w:rPr>
          <w:rFonts w:ascii="Times New Roman" w:eastAsia="SimSun" w:hAnsi="Times New Roman" w:cs="Times New Roman"/>
          <w:b/>
          <w:color w:val="000000"/>
          <w:sz w:val="24"/>
          <w:szCs w:val="24"/>
          <w:lang w:eastAsia="ru-RU"/>
        </w:rPr>
        <w:t>Методическое обеспечение образовательной области «Речевое развитие»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84"/>
        <w:gridCol w:w="6622"/>
      </w:tblGrid>
      <w:tr w:rsidR="000A2769" w:rsidRPr="000A2769" w:rsidTr="005F27AB">
        <w:tc>
          <w:tcPr>
            <w:tcW w:w="2984" w:type="dxa"/>
            <w:tcBorders>
              <w:top w:val="single" w:sz="4" w:space="0" w:color="auto"/>
              <w:left w:val="single" w:sz="4" w:space="0" w:color="auto"/>
              <w:bottom w:val="single" w:sz="4" w:space="0" w:color="auto"/>
              <w:right w:val="single" w:sz="4" w:space="0" w:color="auto"/>
            </w:tcBorders>
            <w:hideMark/>
          </w:tcPr>
          <w:p w:rsidR="000A2769" w:rsidRPr="000A2769" w:rsidRDefault="000A2769" w:rsidP="000A2769">
            <w:pPr>
              <w:widowControl w:val="0"/>
              <w:spacing w:before="240" w:after="24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 xml:space="preserve"> 3</w:t>
            </w:r>
            <w:r w:rsidR="00FB0E0D">
              <w:rPr>
                <w:rFonts w:ascii="Times New Roman" w:eastAsia="SimSun" w:hAnsi="Times New Roman" w:cs="Times New Roman"/>
                <w:color w:val="000000"/>
                <w:sz w:val="24"/>
                <w:szCs w:val="24"/>
                <w:lang w:eastAsia="ru-RU"/>
              </w:rPr>
              <w:t>.</w:t>
            </w:r>
            <w:r w:rsidRPr="000A2769">
              <w:rPr>
                <w:rFonts w:ascii="Times New Roman" w:eastAsia="SimSun" w:hAnsi="Times New Roman" w:cs="Times New Roman"/>
                <w:color w:val="000000"/>
                <w:sz w:val="24"/>
                <w:szCs w:val="24"/>
                <w:lang w:eastAsia="ru-RU"/>
              </w:rPr>
              <w:t>Речевое развитие</w:t>
            </w:r>
          </w:p>
          <w:p w:rsidR="000A2769" w:rsidRPr="000A2769" w:rsidRDefault="000A2769" w:rsidP="000A2769">
            <w:pPr>
              <w:widowControl w:val="0"/>
              <w:spacing w:before="240" w:after="240" w:line="240" w:lineRule="auto"/>
              <w:rPr>
                <w:rFonts w:ascii="Times New Roman" w:eastAsia="SimSun" w:hAnsi="Times New Roman" w:cs="Times New Roman"/>
                <w:color w:val="000000"/>
                <w:sz w:val="24"/>
                <w:szCs w:val="24"/>
                <w:lang w:eastAsia="ru-RU"/>
              </w:rPr>
            </w:pPr>
          </w:p>
        </w:tc>
        <w:tc>
          <w:tcPr>
            <w:tcW w:w="6622" w:type="dxa"/>
            <w:tcBorders>
              <w:top w:val="single" w:sz="4" w:space="0" w:color="auto"/>
              <w:left w:val="single" w:sz="4" w:space="0" w:color="auto"/>
              <w:bottom w:val="single" w:sz="4" w:space="0" w:color="auto"/>
              <w:right w:val="single" w:sz="4" w:space="0" w:color="auto"/>
            </w:tcBorders>
            <w:hideMark/>
          </w:tcPr>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-В.В. Гербова, А.И. Максаков «Занятия по развитию речи в первой младшей группе детского сада». М. Просвещение, 1986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-В.В. Гербова «Занятия по развитию речи во второй младшей группе детского сада».М.,Просвещение,1986г.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-В.В. Гербова « Развитие речи  с детьми 3-4 лет». М. Мозаика-Синтез,2014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-В.В. Гербова «Развитие  речи в средней группе детского сада». М .Мозаика-Синтез,2014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-В.В. Гербова «Развитие  речи в старшей группе детского сада». М .Мозаика-Синтез,2014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-В.В. Гербова «Развитие  речи в подготовительной группе детского сада». М .Мозаика-Синтез,2014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-А.И. Максаков, Р.А. Тумакова «Учите, играя». М., Просвещение, 1983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-А.Г.Арушанова «Формирование грамматического строя речи для работы с детьми 3-7 лет» М.Мозаика-Синтез, 2008г.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p>
        </w:tc>
      </w:tr>
    </w:tbl>
    <w:p w:rsidR="000A2769" w:rsidRPr="000A2769" w:rsidRDefault="000A2769" w:rsidP="00993C62">
      <w:pPr>
        <w:widowControl w:val="0"/>
        <w:shd w:val="clear" w:color="auto" w:fill="FFFFFF"/>
        <w:spacing w:after="0" w:line="240" w:lineRule="auto"/>
        <w:jc w:val="both"/>
        <w:rPr>
          <w:rFonts w:ascii="Times New Roman" w:eastAsia="SimSun" w:hAnsi="Times New Roman" w:cs="Times New Roman"/>
          <w:b/>
          <w:color w:val="000000"/>
          <w:sz w:val="24"/>
          <w:szCs w:val="24"/>
          <w:lang w:eastAsia="ru-RU"/>
        </w:rPr>
      </w:pPr>
    </w:p>
    <w:p w:rsidR="000A2769" w:rsidRPr="000A2769" w:rsidRDefault="000A2769" w:rsidP="005F27AB">
      <w:pPr>
        <w:widowControl w:val="0"/>
        <w:shd w:val="clear" w:color="auto" w:fill="FFFFFF"/>
        <w:spacing w:after="0" w:line="240" w:lineRule="auto"/>
        <w:jc w:val="both"/>
        <w:rPr>
          <w:rFonts w:ascii="Times New Roman" w:eastAsia="SimSun" w:hAnsi="Times New Roman" w:cs="Times New Roman"/>
          <w:b/>
          <w:color w:val="000000"/>
          <w:sz w:val="24"/>
          <w:szCs w:val="24"/>
          <w:lang w:eastAsia="ru-RU"/>
        </w:rPr>
      </w:pPr>
      <w:r w:rsidRPr="000A2769">
        <w:rPr>
          <w:rFonts w:ascii="Times New Roman" w:eastAsia="SimSun" w:hAnsi="Times New Roman" w:cs="Times New Roman"/>
          <w:b/>
          <w:color w:val="000000"/>
          <w:sz w:val="24"/>
          <w:szCs w:val="24"/>
          <w:lang w:eastAsia="ru-RU"/>
        </w:rPr>
        <w:t>Методическое обеспечение образовательной области «Художественно-эстетическое развитие»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84"/>
        <w:gridCol w:w="6480"/>
      </w:tblGrid>
      <w:tr w:rsidR="000A2769" w:rsidRPr="000A2769" w:rsidTr="005F27AB">
        <w:tc>
          <w:tcPr>
            <w:tcW w:w="2984" w:type="dxa"/>
            <w:tcBorders>
              <w:top w:val="single" w:sz="4" w:space="0" w:color="auto"/>
              <w:left w:val="single" w:sz="4" w:space="0" w:color="auto"/>
              <w:bottom w:val="single" w:sz="4" w:space="0" w:color="auto"/>
              <w:right w:val="single" w:sz="4" w:space="0" w:color="auto"/>
            </w:tcBorders>
            <w:hideMark/>
          </w:tcPr>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 xml:space="preserve"> 4</w:t>
            </w:r>
            <w:r w:rsidR="00FB0E0D">
              <w:rPr>
                <w:rFonts w:ascii="Times New Roman" w:eastAsia="SimSun" w:hAnsi="Times New Roman" w:cs="Times New Roman"/>
                <w:color w:val="000000"/>
                <w:sz w:val="24"/>
                <w:szCs w:val="24"/>
                <w:lang w:eastAsia="ru-RU"/>
              </w:rPr>
              <w:t>.</w:t>
            </w:r>
            <w:r w:rsidRPr="000A2769">
              <w:rPr>
                <w:rFonts w:ascii="Times New Roman" w:eastAsia="SimSun" w:hAnsi="Times New Roman" w:cs="Times New Roman"/>
                <w:color w:val="000000"/>
                <w:sz w:val="24"/>
                <w:szCs w:val="24"/>
                <w:lang w:eastAsia="ru-RU"/>
              </w:rPr>
              <w:t>Художественно-эстетическое развитие</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p>
        </w:tc>
        <w:tc>
          <w:tcPr>
            <w:tcW w:w="6480" w:type="dxa"/>
            <w:tcBorders>
              <w:top w:val="single" w:sz="4" w:space="0" w:color="auto"/>
              <w:left w:val="single" w:sz="4" w:space="0" w:color="auto"/>
              <w:bottom w:val="single" w:sz="4" w:space="0" w:color="auto"/>
              <w:right w:val="single" w:sz="4" w:space="0" w:color="auto"/>
            </w:tcBorders>
            <w:hideMark/>
          </w:tcPr>
          <w:tbl>
            <w:tblPr>
              <w:tblW w:w="1044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0"/>
              <w:gridCol w:w="2160"/>
              <w:gridCol w:w="1080"/>
            </w:tblGrid>
            <w:tr w:rsidR="000A2769" w:rsidRPr="000A2769" w:rsidTr="008F0763">
              <w:trPr>
                <w:trHeight w:val="695"/>
              </w:trPr>
              <w:tc>
                <w:tcPr>
                  <w:tcW w:w="7200" w:type="dxa"/>
                  <w:tcBorders>
                    <w:left w:val="nil"/>
                    <w:bottom w:val="nil"/>
                  </w:tcBorders>
                </w:tcPr>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-И.А.Лыкова.Изобразительная деятельность в д/с</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.Издательство-Карапуз -2007 г.</w:t>
                  </w:r>
                </w:p>
              </w:tc>
              <w:tc>
                <w:tcPr>
                  <w:tcW w:w="2160" w:type="dxa"/>
                </w:tcPr>
                <w:p w:rsidR="000A2769" w:rsidRPr="000A2769" w:rsidRDefault="000A2769" w:rsidP="000A2769">
                  <w:pPr>
                    <w:widowControl w:val="0"/>
                    <w:spacing w:after="0" w:line="240" w:lineRule="auto"/>
                    <w:jc w:val="center"/>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г.Москва</w:t>
                  </w:r>
                </w:p>
                <w:p w:rsidR="000A2769" w:rsidRPr="000A2769" w:rsidRDefault="000A2769" w:rsidP="000A2769">
                  <w:pPr>
                    <w:widowControl w:val="0"/>
                    <w:spacing w:after="0" w:line="240" w:lineRule="auto"/>
                    <w:jc w:val="center"/>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"Карапуз-Дидактика"</w:t>
                  </w:r>
                </w:p>
              </w:tc>
              <w:tc>
                <w:tcPr>
                  <w:tcW w:w="1080" w:type="dxa"/>
                </w:tcPr>
                <w:p w:rsidR="000A2769" w:rsidRPr="000A2769" w:rsidRDefault="000A2769" w:rsidP="000A2769">
                  <w:pPr>
                    <w:widowControl w:val="0"/>
                    <w:spacing w:after="0" w:line="240" w:lineRule="auto"/>
                    <w:jc w:val="center"/>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2007</w:t>
                  </w:r>
                </w:p>
                <w:p w:rsidR="000A2769" w:rsidRPr="000A2769" w:rsidRDefault="000A2769" w:rsidP="000A2769">
                  <w:pPr>
                    <w:widowControl w:val="0"/>
                    <w:spacing w:after="0" w:line="240" w:lineRule="auto"/>
                    <w:jc w:val="center"/>
                    <w:rPr>
                      <w:rFonts w:ascii="Times New Roman" w:eastAsia="SimSun" w:hAnsi="Times New Roman" w:cs="Times New Roman"/>
                      <w:color w:val="000000"/>
                      <w:sz w:val="24"/>
                      <w:szCs w:val="24"/>
                      <w:lang w:eastAsia="ru-RU"/>
                    </w:rPr>
                  </w:pPr>
                </w:p>
                <w:p w:rsidR="000A2769" w:rsidRPr="000A2769" w:rsidRDefault="000A2769" w:rsidP="000A2769">
                  <w:pPr>
                    <w:widowControl w:val="0"/>
                    <w:spacing w:after="0" w:line="240" w:lineRule="auto"/>
                    <w:jc w:val="center"/>
                    <w:rPr>
                      <w:rFonts w:ascii="Times New Roman" w:eastAsia="SimSun" w:hAnsi="Times New Roman" w:cs="Times New Roman"/>
                      <w:color w:val="000000"/>
                      <w:sz w:val="24"/>
                      <w:szCs w:val="24"/>
                      <w:lang w:eastAsia="ru-RU"/>
                    </w:rPr>
                  </w:pPr>
                </w:p>
              </w:tc>
            </w:tr>
          </w:tbl>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-Т.С. Комарова «Занятия по изодеятельности в детском саду». М., Просвещение, 1991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-Т.С. Комарова «Изобразительная деятельность в детском саду»(по всем возрастам), М.Мозаика-Синтез, 2014г.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-Н.Б. Халеозова, Н.И. Курочкина, Г.В. Пантюхина «Лепка в детском саду». М., Просвещение, 1986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-З.А. Богатеева «Занятия аппликацией в детском саду». М., Просвещение, 1988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lastRenderedPageBreak/>
              <w:t>-Л.В. Куцакова «Конструирование из строительного материала»,( для занятий с детьми 4-5л., 5-6л., 6-7л_,М.Мозаика-Синтез,2014г.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-З.В. Лиштван «Конструирование в детском саду». М., Просвещение, 1981 г</w:t>
            </w:r>
          </w:p>
          <w:p w:rsidR="00961818" w:rsidRPr="00961818" w:rsidRDefault="000A2769" w:rsidP="00961818">
            <w:pPr>
              <w:pStyle w:val="a6"/>
              <w:rPr>
                <w:rFonts w:ascii="Times New Roman" w:hAnsi="Times New Roman" w:cs="Times New Roman"/>
                <w:sz w:val="24"/>
                <w:szCs w:val="24"/>
              </w:rPr>
            </w:pPr>
            <w:r w:rsidRPr="00961818">
              <w:rPr>
                <w:rFonts w:ascii="Times New Roman" w:eastAsia="SimSun" w:hAnsi="Times New Roman" w:cs="Times New Roman"/>
                <w:color w:val="000000"/>
                <w:sz w:val="24"/>
                <w:szCs w:val="24"/>
                <w:lang w:eastAsia="ru-RU"/>
              </w:rPr>
              <w:t>-</w:t>
            </w:r>
            <w:r w:rsidR="00961818" w:rsidRPr="00961818">
              <w:rPr>
                <w:rFonts w:ascii="Times New Roman" w:hAnsi="Times New Roman" w:cs="Times New Roman"/>
                <w:sz w:val="24"/>
                <w:szCs w:val="24"/>
              </w:rPr>
              <w:t>«Музыка и движение»</w:t>
            </w:r>
          </w:p>
          <w:p w:rsidR="00961818" w:rsidRPr="00961818" w:rsidRDefault="00961818" w:rsidP="00961818">
            <w:pPr>
              <w:pStyle w:val="a6"/>
              <w:rPr>
                <w:rFonts w:ascii="Times New Roman" w:hAnsi="Times New Roman" w:cs="Times New Roman"/>
                <w:sz w:val="24"/>
                <w:szCs w:val="24"/>
              </w:rPr>
            </w:pPr>
            <w:r w:rsidRPr="00961818">
              <w:rPr>
                <w:rFonts w:ascii="Times New Roman" w:hAnsi="Times New Roman" w:cs="Times New Roman"/>
                <w:sz w:val="24"/>
                <w:szCs w:val="24"/>
              </w:rPr>
              <w:t>– составители С.И.Бекина, Т.П.Ломова, Е.Н.Соковнина. Москва,     Просвещение, 1984г.</w:t>
            </w:r>
          </w:p>
          <w:p w:rsidR="00961818" w:rsidRPr="00961818" w:rsidRDefault="00961818" w:rsidP="00961818">
            <w:pPr>
              <w:pStyle w:val="a6"/>
              <w:rPr>
                <w:rFonts w:ascii="Times New Roman" w:hAnsi="Times New Roman" w:cs="Times New Roman"/>
                <w:sz w:val="24"/>
                <w:szCs w:val="24"/>
              </w:rPr>
            </w:pPr>
            <w:r w:rsidRPr="00961818">
              <w:rPr>
                <w:rFonts w:ascii="Times New Roman" w:hAnsi="Times New Roman" w:cs="Times New Roman"/>
                <w:sz w:val="24"/>
                <w:szCs w:val="24"/>
              </w:rPr>
              <w:t>- - Программа по ритмической пластике для детей 3-7 лет</w:t>
            </w:r>
          </w:p>
          <w:p w:rsidR="00961818" w:rsidRPr="00961818" w:rsidRDefault="00961818" w:rsidP="00961818">
            <w:pPr>
              <w:pStyle w:val="a6"/>
              <w:rPr>
                <w:rFonts w:ascii="Times New Roman" w:hAnsi="Times New Roman" w:cs="Times New Roman"/>
                <w:sz w:val="24"/>
                <w:szCs w:val="24"/>
              </w:rPr>
            </w:pPr>
            <w:r w:rsidRPr="00961818">
              <w:rPr>
                <w:rFonts w:ascii="Times New Roman" w:hAnsi="Times New Roman" w:cs="Times New Roman"/>
                <w:sz w:val="24"/>
                <w:szCs w:val="24"/>
              </w:rPr>
              <w:t>«Ритмическая мозаика». Автор А.И.Буренина, СПб, 2015г.</w:t>
            </w:r>
          </w:p>
          <w:p w:rsidR="00961818" w:rsidRPr="00961818" w:rsidRDefault="00961818" w:rsidP="00961818">
            <w:pPr>
              <w:pStyle w:val="a6"/>
              <w:rPr>
                <w:rFonts w:ascii="Times New Roman" w:hAnsi="Times New Roman" w:cs="Times New Roman"/>
                <w:sz w:val="24"/>
                <w:szCs w:val="24"/>
              </w:rPr>
            </w:pPr>
            <w:r w:rsidRPr="00961818">
              <w:rPr>
                <w:rFonts w:ascii="Times New Roman" w:hAnsi="Times New Roman" w:cs="Times New Roman"/>
                <w:sz w:val="24"/>
                <w:szCs w:val="24"/>
              </w:rPr>
              <w:t>- «Учите детей петь»   Составители Т.М.Орлова, С.И.Бекина. Москва, Просвещение, 1987г.</w:t>
            </w:r>
          </w:p>
          <w:p w:rsidR="00961818" w:rsidRPr="00961818" w:rsidRDefault="00961818" w:rsidP="00961818">
            <w:pPr>
              <w:contextualSpacing/>
              <w:jc w:val="both"/>
              <w:rPr>
                <w:rFonts w:ascii="Times New Roman" w:eastAsia="Calibri" w:hAnsi="Times New Roman" w:cs="Times New Roman"/>
                <w:sz w:val="24"/>
                <w:szCs w:val="24"/>
              </w:rPr>
            </w:pPr>
            <w:r w:rsidRPr="00961818">
              <w:rPr>
                <w:rFonts w:ascii="Times New Roman" w:eastAsia="Calibri" w:hAnsi="Times New Roman" w:cs="Times New Roman"/>
                <w:sz w:val="24"/>
                <w:szCs w:val="24"/>
              </w:rPr>
              <w:t xml:space="preserve">- Авторская программа  «Музыкальные шедевры». </w:t>
            </w:r>
          </w:p>
          <w:p w:rsidR="00961818" w:rsidRPr="00961818" w:rsidRDefault="00961818" w:rsidP="00961818">
            <w:pPr>
              <w:ind w:left="720"/>
              <w:contextualSpacing/>
              <w:jc w:val="both"/>
              <w:rPr>
                <w:rFonts w:ascii="Times New Roman" w:eastAsia="Calibri" w:hAnsi="Times New Roman" w:cs="Times New Roman"/>
                <w:sz w:val="24"/>
                <w:szCs w:val="24"/>
              </w:rPr>
            </w:pPr>
            <w:r w:rsidRPr="00961818">
              <w:rPr>
                <w:rFonts w:ascii="Times New Roman" w:eastAsia="Calibri" w:hAnsi="Times New Roman" w:cs="Times New Roman"/>
                <w:sz w:val="24"/>
                <w:szCs w:val="24"/>
              </w:rPr>
              <w:t>О.П. Радынова, Ульяновск, 2009г.</w:t>
            </w:r>
          </w:p>
          <w:p w:rsidR="00961818" w:rsidRPr="000A2769" w:rsidRDefault="004D0A63" w:rsidP="00961818">
            <w:pPr>
              <w:widowControl w:val="0"/>
              <w:spacing w:after="0" w:line="240" w:lineRule="auto"/>
              <w:rPr>
                <w:rFonts w:ascii="Times New Roman" w:eastAsia="SimSun" w:hAnsi="Times New Roman" w:cs="Times New Roman"/>
                <w:color w:val="000000"/>
                <w:sz w:val="24"/>
                <w:szCs w:val="24"/>
                <w:lang w:eastAsia="ru-RU"/>
              </w:rPr>
            </w:pPr>
            <w:r w:rsidRPr="004D0A63">
              <w:rPr>
                <w:rFonts w:ascii="Times New Roman" w:eastAsia="Calibri" w:hAnsi="Times New Roman" w:cs="Times New Roman"/>
                <w:sz w:val="24"/>
                <w:szCs w:val="24"/>
              </w:rPr>
              <w:t>Кацер – учебно-методическое пособие по игровому обучению пению детей дошкольного и младшего школьного возраста, СПб, 2016г;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p>
        </w:tc>
      </w:tr>
    </w:tbl>
    <w:p w:rsidR="008A2EA7" w:rsidRDefault="008A2EA7" w:rsidP="000A2769">
      <w:pPr>
        <w:widowControl w:val="0"/>
        <w:shd w:val="clear" w:color="auto" w:fill="FFFFFF"/>
        <w:spacing w:after="0" w:line="240" w:lineRule="auto"/>
        <w:ind w:right="768"/>
        <w:jc w:val="both"/>
        <w:rPr>
          <w:rFonts w:ascii="Times New Roman" w:eastAsia="SimSun" w:hAnsi="Times New Roman" w:cs="Times New Roman"/>
          <w:b/>
          <w:color w:val="000000"/>
          <w:spacing w:val="-2"/>
          <w:sz w:val="24"/>
          <w:szCs w:val="24"/>
          <w:lang w:eastAsia="ru-RU"/>
        </w:rPr>
      </w:pPr>
    </w:p>
    <w:p w:rsidR="000A2769" w:rsidRPr="000A2769" w:rsidRDefault="000A2769" w:rsidP="000A2769">
      <w:pPr>
        <w:widowControl w:val="0"/>
        <w:shd w:val="clear" w:color="auto" w:fill="FFFFFF"/>
        <w:spacing w:after="0" w:line="240" w:lineRule="auto"/>
        <w:ind w:right="768"/>
        <w:jc w:val="both"/>
        <w:rPr>
          <w:rFonts w:ascii="Times New Roman" w:eastAsia="SimSun" w:hAnsi="Times New Roman" w:cs="Times New Roman"/>
          <w:b/>
          <w:color w:val="000000"/>
          <w:spacing w:val="-2"/>
          <w:sz w:val="24"/>
          <w:szCs w:val="24"/>
          <w:lang w:eastAsia="ru-RU"/>
        </w:rPr>
      </w:pPr>
      <w:r w:rsidRPr="000A2769">
        <w:rPr>
          <w:rFonts w:ascii="Times New Roman" w:eastAsia="SimSun" w:hAnsi="Times New Roman" w:cs="Times New Roman"/>
          <w:b/>
          <w:color w:val="000000"/>
          <w:spacing w:val="-2"/>
          <w:sz w:val="24"/>
          <w:szCs w:val="24"/>
          <w:lang w:eastAsia="ru-RU"/>
        </w:rPr>
        <w:t>Методическое обеспечение образовательной области  «Физическое развитие»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2984"/>
        <w:gridCol w:w="6020"/>
      </w:tblGrid>
      <w:tr w:rsidR="000A2769" w:rsidRPr="000A2769" w:rsidTr="008F0763">
        <w:tc>
          <w:tcPr>
            <w:tcW w:w="392" w:type="dxa"/>
            <w:tcBorders>
              <w:top w:val="single" w:sz="4" w:space="0" w:color="auto"/>
              <w:left w:val="single" w:sz="4" w:space="0" w:color="auto"/>
              <w:bottom w:val="single" w:sz="4" w:space="0" w:color="auto"/>
              <w:right w:val="single" w:sz="4" w:space="0" w:color="auto"/>
            </w:tcBorders>
            <w:hideMark/>
          </w:tcPr>
          <w:p w:rsidR="000A2769" w:rsidRPr="000A2769" w:rsidRDefault="000A2769" w:rsidP="000A2769">
            <w:pPr>
              <w:widowControl w:val="0"/>
              <w:spacing w:after="0" w:line="240" w:lineRule="auto"/>
              <w:ind w:firstLine="709"/>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5</w:t>
            </w:r>
          </w:p>
        </w:tc>
        <w:tc>
          <w:tcPr>
            <w:tcW w:w="2984" w:type="dxa"/>
            <w:tcBorders>
              <w:top w:val="single" w:sz="4" w:space="0" w:color="auto"/>
              <w:left w:val="single" w:sz="4" w:space="0" w:color="auto"/>
              <w:bottom w:val="single" w:sz="4" w:space="0" w:color="auto"/>
              <w:right w:val="single" w:sz="4" w:space="0" w:color="auto"/>
            </w:tcBorders>
            <w:hideMark/>
          </w:tcPr>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 xml:space="preserve"> 5</w:t>
            </w:r>
            <w:r w:rsidR="00FB0E0D">
              <w:rPr>
                <w:rFonts w:ascii="Times New Roman" w:eastAsia="SimSun" w:hAnsi="Times New Roman" w:cs="Times New Roman"/>
                <w:color w:val="000000"/>
                <w:sz w:val="24"/>
                <w:szCs w:val="24"/>
                <w:lang w:eastAsia="ru-RU"/>
              </w:rPr>
              <w:t>.</w:t>
            </w:r>
            <w:r w:rsidRPr="000A2769">
              <w:rPr>
                <w:rFonts w:ascii="Times New Roman" w:eastAsia="SimSun" w:hAnsi="Times New Roman" w:cs="Times New Roman"/>
                <w:color w:val="000000"/>
                <w:sz w:val="24"/>
                <w:szCs w:val="24"/>
                <w:lang w:eastAsia="ru-RU"/>
              </w:rPr>
              <w:t>Физическое развитие</w:t>
            </w:r>
          </w:p>
        </w:tc>
        <w:tc>
          <w:tcPr>
            <w:tcW w:w="6020" w:type="dxa"/>
            <w:tcBorders>
              <w:top w:val="single" w:sz="4" w:space="0" w:color="auto"/>
              <w:left w:val="single" w:sz="4" w:space="0" w:color="auto"/>
              <w:bottom w:val="single" w:sz="4" w:space="0" w:color="auto"/>
              <w:right w:val="single" w:sz="4" w:space="0" w:color="auto"/>
            </w:tcBorders>
            <w:hideMark/>
          </w:tcPr>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-П.П. Буцинская, В.И. Васюкова, Г.П. Лескова «Общеразвивающие  упражнения в детском саду». М., Просвещение, 1990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Е.П. Иова,Л.Я. Иоффе,О.О. Головчинер «Утренняя гимнастика под музыку». М.,Просвещение, 1984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-А.И. Фомина «Физкультурные занятия и спортивные игры в детском саду». М., Просвещение, 1984 г.</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-Т.И. Осокина, Е.А. Тимофеева, Л.С. Фурмина «Игры и развлечения детей на воздухе». М.,Просвещение, 1983</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-Пензулаева Л.И. Физкультурные занятия в детском саду. Вторая младшая группа. Мозаика-Синтез,2014.</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-Пензулаева Л.И. Физкультурные занятия в детском саду. Средняя группа. Мозаика-Синтез, 2014</w:t>
            </w:r>
          </w:p>
          <w:p w:rsidR="000A2769" w:rsidRP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-Пензулаева Л.И. Физкультурные занятия в детском саду. Старшая группа. Мозаика-Синтез, 2014</w:t>
            </w:r>
          </w:p>
          <w:p w:rsidR="000A2769" w:rsidRDefault="000A2769" w:rsidP="000A2769">
            <w:pPr>
              <w:widowControl w:val="0"/>
              <w:spacing w:after="0" w:line="240" w:lineRule="auto"/>
              <w:rPr>
                <w:rFonts w:ascii="Times New Roman" w:eastAsia="SimSun" w:hAnsi="Times New Roman" w:cs="Times New Roman"/>
                <w:color w:val="000000"/>
                <w:sz w:val="24"/>
                <w:szCs w:val="24"/>
                <w:lang w:eastAsia="ru-RU"/>
              </w:rPr>
            </w:pPr>
            <w:r w:rsidRPr="000A2769">
              <w:rPr>
                <w:rFonts w:ascii="Times New Roman" w:eastAsia="SimSun" w:hAnsi="Times New Roman" w:cs="Times New Roman"/>
                <w:color w:val="000000"/>
                <w:sz w:val="24"/>
                <w:szCs w:val="24"/>
                <w:lang w:eastAsia="ru-RU"/>
              </w:rPr>
              <w:t>Пензулаева Л.И. Физкультурные занятия в детском саду</w:t>
            </w:r>
            <w:r w:rsidR="008B7216">
              <w:rPr>
                <w:rFonts w:ascii="Times New Roman" w:eastAsia="SimSun" w:hAnsi="Times New Roman" w:cs="Times New Roman"/>
                <w:color w:val="000000"/>
                <w:sz w:val="24"/>
                <w:szCs w:val="24"/>
                <w:lang w:eastAsia="ru-RU"/>
              </w:rPr>
              <w:t>. Подготовительная группа г</w:t>
            </w:r>
            <w:r w:rsidRPr="000A2769">
              <w:rPr>
                <w:rFonts w:ascii="Times New Roman" w:eastAsia="SimSun" w:hAnsi="Times New Roman" w:cs="Times New Roman"/>
                <w:color w:val="000000"/>
                <w:sz w:val="24"/>
                <w:szCs w:val="24"/>
                <w:lang w:eastAsia="ru-RU"/>
              </w:rPr>
              <w:t>. Мозаика-Синтез, 2014г</w:t>
            </w:r>
          </w:p>
          <w:p w:rsidR="008B7216" w:rsidRPr="000A2769" w:rsidRDefault="008B7216" w:rsidP="000A2769">
            <w:pPr>
              <w:widowControl w:val="0"/>
              <w:spacing w:after="0" w:line="240" w:lineRule="auto"/>
              <w:rPr>
                <w:rFonts w:ascii="Times New Roman" w:eastAsia="SimSun" w:hAnsi="Times New Roman" w:cs="Times New Roman"/>
                <w:color w:val="000000"/>
                <w:sz w:val="24"/>
                <w:szCs w:val="24"/>
                <w:lang w:eastAsia="ru-RU"/>
              </w:rPr>
            </w:pPr>
            <w:r>
              <w:rPr>
                <w:rFonts w:ascii="Times New Roman" w:eastAsia="SimSun" w:hAnsi="Times New Roman" w:cs="Times New Roman"/>
                <w:color w:val="000000"/>
                <w:sz w:val="24"/>
                <w:szCs w:val="24"/>
                <w:lang w:eastAsia="ru-RU"/>
              </w:rPr>
              <w:t>-Т.А.Ткаченко Развиваем мелкую моторику</w:t>
            </w:r>
          </w:p>
        </w:tc>
      </w:tr>
    </w:tbl>
    <w:p w:rsidR="005F27AB" w:rsidRDefault="005F27AB" w:rsidP="008B7216">
      <w:pPr>
        <w:widowControl w:val="0"/>
        <w:spacing w:after="0" w:line="240" w:lineRule="auto"/>
        <w:ind w:left="360"/>
        <w:jc w:val="both"/>
        <w:rPr>
          <w:rFonts w:ascii="Times New Roman" w:hAnsi="Times New Roman" w:cs="Times New Roman"/>
          <w:b/>
          <w:sz w:val="24"/>
          <w:szCs w:val="24"/>
        </w:rPr>
      </w:pPr>
    </w:p>
    <w:p w:rsidR="008B7216" w:rsidRDefault="00993C62" w:rsidP="008B7216">
      <w:pPr>
        <w:widowControl w:val="0"/>
        <w:spacing w:after="0" w:line="240" w:lineRule="auto"/>
        <w:ind w:left="360"/>
        <w:jc w:val="both"/>
        <w:rPr>
          <w:rFonts w:ascii="Times New Roman" w:eastAsia="Calibri" w:hAnsi="Times New Roman" w:cs="Times New Roman"/>
          <w:sz w:val="24"/>
          <w:szCs w:val="24"/>
        </w:rPr>
      </w:pPr>
      <w:r w:rsidRPr="00993C62">
        <w:rPr>
          <w:rFonts w:ascii="Times New Roman" w:hAnsi="Times New Roman" w:cs="Times New Roman"/>
          <w:b/>
          <w:sz w:val="24"/>
          <w:szCs w:val="24"/>
        </w:rPr>
        <w:t xml:space="preserve">Часть Программы, формируемая участниками образовательных отношений Этнокультурная региональная составляющая </w:t>
      </w:r>
      <w:r w:rsidR="008B7216">
        <w:rPr>
          <w:rFonts w:ascii="Times New Roman" w:eastAsia="Calibri" w:hAnsi="Times New Roman" w:cs="Times New Roman"/>
          <w:sz w:val="24"/>
          <w:szCs w:val="24"/>
        </w:rPr>
        <w:t>«Говорим по-бурятски</w:t>
      </w:r>
      <w:r w:rsidR="00874554" w:rsidRPr="00810B56">
        <w:rPr>
          <w:rFonts w:ascii="Times New Roman" w:eastAsia="Calibri" w:hAnsi="Times New Roman" w:cs="Times New Roman"/>
          <w:sz w:val="24"/>
          <w:szCs w:val="24"/>
        </w:rPr>
        <w:t xml:space="preserve">» </w:t>
      </w:r>
    </w:p>
    <w:p w:rsidR="00DC4F72" w:rsidRDefault="00403A47" w:rsidP="003E7CF8">
      <w:pPr>
        <w:pStyle w:val="a6"/>
        <w:rPr>
          <w:rFonts w:ascii="Times New Roman" w:hAnsi="Times New Roman" w:cs="Times New Roman"/>
          <w:sz w:val="24"/>
          <w:szCs w:val="24"/>
        </w:rPr>
      </w:pPr>
      <w:r>
        <w:rPr>
          <w:rFonts w:ascii="Times New Roman" w:hAnsi="Times New Roman" w:cs="Times New Roman"/>
          <w:sz w:val="24"/>
          <w:szCs w:val="24"/>
        </w:rPr>
        <w:t>-</w:t>
      </w:r>
      <w:r w:rsidR="008B7216">
        <w:rPr>
          <w:rFonts w:ascii="Times New Roman" w:hAnsi="Times New Roman" w:cs="Times New Roman"/>
          <w:sz w:val="24"/>
          <w:szCs w:val="24"/>
        </w:rPr>
        <w:t>Рабочая программа на основе программы «Сагаан дали»под редакцией Д.Д.Могоевой</w:t>
      </w:r>
    </w:p>
    <w:p w:rsidR="00403A47" w:rsidRDefault="00403A47" w:rsidP="003E7CF8">
      <w:pPr>
        <w:pStyle w:val="a6"/>
        <w:rPr>
          <w:rFonts w:ascii="Times New Roman" w:hAnsi="Times New Roman" w:cs="Times New Roman"/>
          <w:sz w:val="24"/>
          <w:szCs w:val="24"/>
        </w:rPr>
      </w:pPr>
      <w:r>
        <w:rPr>
          <w:rFonts w:ascii="Times New Roman" w:hAnsi="Times New Roman" w:cs="Times New Roman"/>
          <w:sz w:val="24"/>
          <w:szCs w:val="24"/>
        </w:rPr>
        <w:t>- Алтаргана малышам С.Ц.Содномов</w:t>
      </w:r>
    </w:p>
    <w:p w:rsidR="00403A47" w:rsidRDefault="00403A47" w:rsidP="003E7CF8">
      <w:pPr>
        <w:pStyle w:val="a6"/>
        <w:rPr>
          <w:rFonts w:ascii="Times New Roman" w:hAnsi="Times New Roman" w:cs="Times New Roman"/>
          <w:sz w:val="24"/>
          <w:szCs w:val="24"/>
        </w:rPr>
      </w:pPr>
      <w:r>
        <w:rPr>
          <w:rFonts w:ascii="Times New Roman" w:hAnsi="Times New Roman" w:cs="Times New Roman"/>
          <w:sz w:val="24"/>
          <w:szCs w:val="24"/>
        </w:rPr>
        <w:t>-Математикын орон аяншалая. Арадай аман зохеол  С.Ц. Содномов</w:t>
      </w:r>
    </w:p>
    <w:p w:rsidR="00403A47" w:rsidRDefault="00403A47" w:rsidP="003E7CF8">
      <w:pPr>
        <w:pStyle w:val="a6"/>
        <w:rPr>
          <w:rFonts w:ascii="Times New Roman" w:hAnsi="Times New Roman" w:cs="Times New Roman"/>
          <w:sz w:val="24"/>
          <w:szCs w:val="24"/>
        </w:rPr>
      </w:pPr>
      <w:r>
        <w:rPr>
          <w:rFonts w:ascii="Times New Roman" w:hAnsi="Times New Roman" w:cs="Times New Roman"/>
          <w:sz w:val="24"/>
          <w:szCs w:val="24"/>
        </w:rPr>
        <w:t>-Аман угын абдар С.Ц.Содномов</w:t>
      </w:r>
    </w:p>
    <w:p w:rsidR="00403A47" w:rsidRDefault="00403A47" w:rsidP="003E7CF8">
      <w:pPr>
        <w:pStyle w:val="a6"/>
        <w:rPr>
          <w:rFonts w:ascii="Times New Roman" w:hAnsi="Times New Roman" w:cs="Times New Roman"/>
          <w:sz w:val="24"/>
          <w:szCs w:val="24"/>
        </w:rPr>
      </w:pPr>
      <w:r>
        <w:rPr>
          <w:rFonts w:ascii="Times New Roman" w:hAnsi="Times New Roman" w:cs="Times New Roman"/>
          <w:sz w:val="24"/>
          <w:szCs w:val="24"/>
        </w:rPr>
        <w:t>-Уран гархан А.А.Доржиева</w:t>
      </w:r>
    </w:p>
    <w:p w:rsidR="00403A47" w:rsidRDefault="00403A47" w:rsidP="003E7CF8">
      <w:pPr>
        <w:pStyle w:val="a6"/>
        <w:rPr>
          <w:rFonts w:ascii="Times New Roman" w:hAnsi="Times New Roman" w:cs="Times New Roman"/>
          <w:sz w:val="24"/>
          <w:szCs w:val="24"/>
        </w:rPr>
      </w:pPr>
      <w:r>
        <w:rPr>
          <w:rFonts w:ascii="Times New Roman" w:hAnsi="Times New Roman" w:cs="Times New Roman"/>
          <w:sz w:val="24"/>
          <w:szCs w:val="24"/>
        </w:rPr>
        <w:t>-Хугжэм зэдэлнэ Д.Д.Ванчижуй</w:t>
      </w:r>
    </w:p>
    <w:p w:rsidR="00403A47" w:rsidRDefault="00403A47" w:rsidP="003E7CF8">
      <w:pPr>
        <w:pStyle w:val="a6"/>
        <w:rPr>
          <w:rFonts w:ascii="Times New Roman" w:hAnsi="Times New Roman" w:cs="Times New Roman"/>
          <w:sz w:val="24"/>
          <w:szCs w:val="24"/>
        </w:rPr>
      </w:pPr>
    </w:p>
    <w:p w:rsidR="005F27AB" w:rsidRDefault="005F27AB" w:rsidP="00DC4F72">
      <w:pPr>
        <w:pStyle w:val="a6"/>
        <w:jc w:val="center"/>
        <w:rPr>
          <w:rFonts w:ascii="Times New Roman" w:eastAsia="Calibri" w:hAnsi="Times New Roman" w:cs="Times New Roman"/>
          <w:b/>
          <w:bCs/>
          <w:sz w:val="24"/>
          <w:szCs w:val="24"/>
        </w:rPr>
      </w:pPr>
    </w:p>
    <w:p w:rsidR="005F27AB" w:rsidRDefault="005F27AB" w:rsidP="00DC4F72">
      <w:pPr>
        <w:pStyle w:val="a6"/>
        <w:jc w:val="center"/>
        <w:rPr>
          <w:rFonts w:ascii="Times New Roman" w:eastAsia="Calibri" w:hAnsi="Times New Roman" w:cs="Times New Roman"/>
          <w:b/>
          <w:bCs/>
          <w:sz w:val="24"/>
          <w:szCs w:val="24"/>
        </w:rPr>
      </w:pPr>
    </w:p>
    <w:p w:rsidR="00DC4F72" w:rsidRPr="00DC4F72" w:rsidRDefault="00DC4F72" w:rsidP="00DC4F72">
      <w:pPr>
        <w:pStyle w:val="a6"/>
        <w:jc w:val="center"/>
        <w:rPr>
          <w:rFonts w:ascii="Times New Roman" w:hAnsi="Times New Roman" w:cs="Times New Roman"/>
          <w:b/>
          <w:sz w:val="24"/>
          <w:szCs w:val="24"/>
        </w:rPr>
      </w:pPr>
      <w:r w:rsidRPr="00DC4F72">
        <w:rPr>
          <w:rFonts w:ascii="Times New Roman" w:eastAsia="Calibri" w:hAnsi="Times New Roman" w:cs="Times New Roman"/>
          <w:b/>
          <w:bCs/>
          <w:sz w:val="24"/>
          <w:szCs w:val="24"/>
        </w:rPr>
        <w:lastRenderedPageBreak/>
        <w:t>Краткая презентация Программы</w:t>
      </w:r>
    </w:p>
    <w:p w:rsidR="001B77D9" w:rsidRPr="003E7CF8" w:rsidRDefault="00403A47" w:rsidP="003E7CF8">
      <w:pPr>
        <w:pStyle w:val="a6"/>
        <w:rPr>
          <w:rFonts w:ascii="Times New Roman" w:hAnsi="Times New Roman" w:cs="Times New Roman"/>
          <w:sz w:val="24"/>
          <w:szCs w:val="24"/>
        </w:rPr>
      </w:pPr>
      <w:r>
        <w:rPr>
          <w:rFonts w:ascii="Times New Roman" w:hAnsi="Times New Roman" w:cs="Times New Roman"/>
          <w:sz w:val="24"/>
          <w:szCs w:val="24"/>
        </w:rPr>
        <w:t xml:space="preserve">    </w:t>
      </w:r>
      <w:r w:rsidR="003E7CF8" w:rsidRPr="003E7CF8">
        <w:rPr>
          <w:rFonts w:ascii="Times New Roman" w:hAnsi="Times New Roman" w:cs="Times New Roman"/>
          <w:sz w:val="24"/>
          <w:szCs w:val="24"/>
        </w:rPr>
        <w:t>Основная образовательная прог</w:t>
      </w:r>
      <w:r>
        <w:rPr>
          <w:rFonts w:ascii="Times New Roman" w:hAnsi="Times New Roman" w:cs="Times New Roman"/>
          <w:sz w:val="24"/>
          <w:szCs w:val="24"/>
        </w:rPr>
        <w:t>рамма дошкольного образования МБДОУ Цагатуйский д</w:t>
      </w:r>
      <w:r w:rsidR="003E7CF8" w:rsidRPr="003E7CF8">
        <w:rPr>
          <w:rFonts w:ascii="Times New Roman" w:hAnsi="Times New Roman" w:cs="Times New Roman"/>
          <w:sz w:val="24"/>
          <w:szCs w:val="24"/>
        </w:rPr>
        <w:t>етский сад</w:t>
      </w:r>
      <w:r>
        <w:rPr>
          <w:rFonts w:ascii="Times New Roman" w:hAnsi="Times New Roman" w:cs="Times New Roman"/>
          <w:sz w:val="24"/>
          <w:szCs w:val="24"/>
        </w:rPr>
        <w:t xml:space="preserve"> «Ургы»</w:t>
      </w:r>
      <w:r w:rsidR="003E7CF8" w:rsidRPr="003E7CF8">
        <w:rPr>
          <w:rFonts w:ascii="Times New Roman" w:hAnsi="Times New Roman" w:cs="Times New Roman"/>
          <w:sz w:val="24"/>
          <w:szCs w:val="24"/>
        </w:rPr>
        <w:t xml:space="preserve"> ориентирована на детей 2-7 лет.</w:t>
      </w:r>
      <w:r w:rsidR="003E7CF8" w:rsidRPr="003E7CF8">
        <w:rPr>
          <w:rFonts w:ascii="Times New Roman" w:hAnsi="Times New Roman" w:cs="Times New Roman"/>
          <w:sz w:val="24"/>
          <w:szCs w:val="24"/>
        </w:rPr>
        <w:br/>
        <w:t xml:space="preserve">    Объем обязательной части основной образовательной программы составляет не менее 60% от общего объема. Объем части основной образовательной программы, формируемой участниками образовательных отношений составляет  40% от её общего объема.</w:t>
      </w:r>
    </w:p>
    <w:p w:rsidR="001B77D9" w:rsidRPr="003E7CF8" w:rsidRDefault="001B77D9" w:rsidP="003E7CF8">
      <w:pPr>
        <w:pStyle w:val="a6"/>
        <w:rPr>
          <w:rFonts w:ascii="Times New Roman" w:hAnsi="Times New Roman" w:cs="Times New Roman"/>
          <w:sz w:val="24"/>
          <w:szCs w:val="24"/>
        </w:rPr>
      </w:pPr>
    </w:p>
    <w:p w:rsidR="00376B16" w:rsidRDefault="003E7CF8" w:rsidP="00376B16">
      <w:pPr>
        <w:autoSpaceDE w:val="0"/>
        <w:autoSpaceDN w:val="0"/>
        <w:adjustRightInd w:val="0"/>
        <w:spacing w:after="0" w:line="240" w:lineRule="auto"/>
        <w:rPr>
          <w:rFonts w:ascii="Times New Roman" w:hAnsi="Times New Roman" w:cs="Times New Roman"/>
          <w:sz w:val="24"/>
          <w:szCs w:val="24"/>
        </w:rPr>
      </w:pPr>
      <w:r w:rsidRPr="003E7CF8">
        <w:rPr>
          <w:rFonts w:ascii="Times New Roman" w:eastAsia="+mj-ea" w:hAnsi="Times New Roman" w:cs="Times New Roman"/>
          <w:b/>
          <w:bCs/>
          <w:color w:val="000000"/>
          <w:kern w:val="24"/>
          <w:sz w:val="24"/>
          <w:szCs w:val="24"/>
        </w:rPr>
        <w:t>Программа разработана с учетом:</w:t>
      </w:r>
      <w:r w:rsidRPr="003E7CF8">
        <w:rPr>
          <w:rFonts w:ascii="Times New Roman" w:eastAsia="+mj-ea" w:hAnsi="Times New Roman" w:cs="Times New Roman"/>
          <w:b/>
          <w:bCs/>
          <w:color w:val="000000"/>
          <w:kern w:val="24"/>
          <w:sz w:val="24"/>
          <w:szCs w:val="24"/>
        </w:rPr>
        <w:br/>
      </w:r>
      <w:r w:rsidRPr="00C169BC">
        <w:rPr>
          <w:rFonts w:ascii="Times New Roman" w:eastAsia="+mj-ea" w:hAnsi="Times New Roman" w:cs="Times New Roman"/>
          <w:b/>
          <w:bCs/>
          <w:kern w:val="24"/>
          <w:sz w:val="24"/>
          <w:szCs w:val="24"/>
        </w:rPr>
        <w:t>Примерной основной образовательной программы дошкольного обра</w:t>
      </w:r>
      <w:r w:rsidR="00BA5645" w:rsidRPr="00C169BC">
        <w:rPr>
          <w:rFonts w:ascii="Times New Roman" w:eastAsia="+mj-ea" w:hAnsi="Times New Roman" w:cs="Times New Roman"/>
          <w:b/>
          <w:bCs/>
          <w:kern w:val="24"/>
          <w:sz w:val="24"/>
          <w:szCs w:val="24"/>
        </w:rPr>
        <w:t>зования «От рождения до школы</w:t>
      </w:r>
      <w:r w:rsidR="00376B16" w:rsidRPr="007E7389">
        <w:rPr>
          <w:rFonts w:ascii="Times New Roman" w:hAnsi="Times New Roman" w:cs="Times New Roman"/>
          <w:sz w:val="24"/>
          <w:szCs w:val="24"/>
        </w:rPr>
        <w:t>«От р</w:t>
      </w:r>
      <w:r w:rsidR="00376B16">
        <w:rPr>
          <w:rFonts w:ascii="Times New Roman" w:hAnsi="Times New Roman" w:cs="Times New Roman"/>
          <w:sz w:val="24"/>
          <w:szCs w:val="24"/>
        </w:rPr>
        <w:t>ождения до школы» под ред</w:t>
      </w:r>
      <w:r w:rsidR="00376B16" w:rsidRPr="0022241A">
        <w:rPr>
          <w:rFonts w:ascii="Times New Roman" w:hAnsi="Times New Roman" w:cs="Times New Roman"/>
          <w:sz w:val="24"/>
          <w:szCs w:val="24"/>
        </w:rPr>
        <w:t xml:space="preserve">. </w:t>
      </w:r>
      <w:r w:rsidR="00376B16">
        <w:rPr>
          <w:rFonts w:ascii="Times New Roman" w:hAnsi="Times New Roman" w:cs="Times New Roman"/>
          <w:sz w:val="24"/>
          <w:szCs w:val="24"/>
        </w:rPr>
        <w:t>Н. Е. Вераксы.,Т. С. Комаровой,</w:t>
      </w:r>
    </w:p>
    <w:p w:rsidR="001B77D9" w:rsidRPr="00403A47" w:rsidRDefault="00376B16" w:rsidP="00403A47">
      <w:pPr>
        <w:autoSpaceDE w:val="0"/>
        <w:autoSpaceDN w:val="0"/>
        <w:adjustRightInd w:val="0"/>
        <w:spacing w:after="0" w:line="240" w:lineRule="auto"/>
        <w:rPr>
          <w:rFonts w:ascii="Times New Roman" w:hAnsi="Times New Roman" w:cs="Times New Roman"/>
        </w:rPr>
      </w:pPr>
      <w:r w:rsidRPr="0022241A">
        <w:rPr>
          <w:rFonts w:ascii="Times New Roman" w:hAnsi="Times New Roman" w:cs="Times New Roman"/>
          <w:sz w:val="24"/>
          <w:szCs w:val="24"/>
        </w:rPr>
        <w:t>Э. М. Дорофеевой</w:t>
      </w:r>
      <w:r>
        <w:rPr>
          <w:rFonts w:ascii="Times New Roman" w:hAnsi="Times New Roman" w:cs="Times New Roman"/>
          <w:sz w:val="24"/>
          <w:szCs w:val="24"/>
        </w:rPr>
        <w:t xml:space="preserve"> ,</w:t>
      </w:r>
      <w:r w:rsidRPr="001F088A">
        <w:rPr>
          <w:rFonts w:ascii="Times New Roman" w:hAnsi="Times New Roman" w:cs="Times New Roman"/>
        </w:rPr>
        <w:t>МОЗАИКА-СИНТЕЗ  МОСКВА ,2019г</w:t>
      </w:r>
      <w:r w:rsidR="003E7CF8" w:rsidRPr="001F088A">
        <w:rPr>
          <w:rFonts w:ascii="Times New Roman" w:eastAsia="+mj-ea" w:hAnsi="Times New Roman" w:cs="Times New Roman"/>
          <w:color w:val="000000"/>
          <w:kern w:val="24"/>
        </w:rPr>
        <w:br/>
      </w:r>
      <w:r w:rsidR="003E7CF8" w:rsidRPr="003E7CF8">
        <w:rPr>
          <w:rFonts w:ascii="Times New Roman" w:eastAsia="+mj-ea" w:hAnsi="Times New Roman" w:cs="Times New Roman"/>
          <w:color w:val="000000"/>
          <w:kern w:val="24"/>
          <w:sz w:val="24"/>
          <w:szCs w:val="24"/>
        </w:rPr>
        <w:t>Парциальной программы музыкального воспитания И.Новоскольцевой, И.Каплуновой «ЛА</w:t>
      </w:r>
      <w:r w:rsidR="00DC4F72">
        <w:rPr>
          <w:rFonts w:ascii="Times New Roman" w:eastAsia="+mj-ea" w:hAnsi="Times New Roman" w:cs="Times New Roman"/>
          <w:color w:val="000000"/>
          <w:kern w:val="24"/>
          <w:sz w:val="24"/>
          <w:szCs w:val="24"/>
        </w:rPr>
        <w:t>ДУШКИ»-  С-П.: «КОМПОЗИТОР»,2019</w:t>
      </w:r>
      <w:r w:rsidR="003E7CF8" w:rsidRPr="003E7CF8">
        <w:rPr>
          <w:rFonts w:ascii="Times New Roman" w:eastAsia="+mj-ea" w:hAnsi="Times New Roman" w:cs="Times New Roman"/>
          <w:color w:val="000000"/>
          <w:kern w:val="24"/>
          <w:sz w:val="24"/>
          <w:szCs w:val="24"/>
        </w:rPr>
        <w:t>г</w:t>
      </w:r>
      <w:r w:rsidR="003E7CF8" w:rsidRPr="003E7CF8">
        <w:rPr>
          <w:rFonts w:ascii="Times New Roman" w:eastAsia="+mj-ea" w:hAnsi="Times New Roman" w:cs="Times New Roman"/>
          <w:color w:val="000000"/>
          <w:kern w:val="24"/>
          <w:sz w:val="24"/>
          <w:szCs w:val="24"/>
        </w:rPr>
        <w:br/>
        <w:t>Парциальной прог</w:t>
      </w:r>
      <w:r w:rsidR="00BA5645">
        <w:rPr>
          <w:rFonts w:ascii="Times New Roman" w:eastAsia="+mj-ea" w:hAnsi="Times New Roman" w:cs="Times New Roman"/>
          <w:color w:val="000000"/>
          <w:kern w:val="24"/>
          <w:sz w:val="24"/>
          <w:szCs w:val="24"/>
        </w:rPr>
        <w:t xml:space="preserve">раммой </w:t>
      </w:r>
      <w:r w:rsidR="003E7CF8" w:rsidRPr="003E7CF8">
        <w:rPr>
          <w:rFonts w:ascii="Times New Roman" w:eastAsia="+mj-ea" w:hAnsi="Times New Roman" w:cs="Times New Roman"/>
          <w:color w:val="000000"/>
          <w:kern w:val="24"/>
          <w:sz w:val="24"/>
          <w:szCs w:val="24"/>
        </w:rPr>
        <w:t xml:space="preserve"> физического воспитания Л.И.Пензулаевой «Физическая культу</w:t>
      </w:r>
      <w:r w:rsidR="00BA5645">
        <w:rPr>
          <w:rFonts w:ascii="Times New Roman" w:eastAsia="+mj-ea" w:hAnsi="Times New Roman" w:cs="Times New Roman"/>
          <w:color w:val="000000"/>
          <w:kern w:val="24"/>
          <w:sz w:val="24"/>
          <w:szCs w:val="24"/>
        </w:rPr>
        <w:t>ра в детском саду»,- М.: 2010 г</w:t>
      </w:r>
      <w:r w:rsidR="003E7CF8" w:rsidRPr="003E7CF8">
        <w:rPr>
          <w:rFonts w:ascii="Times New Roman" w:eastAsia="+mj-ea" w:hAnsi="Times New Roman" w:cs="Times New Roman"/>
          <w:color w:val="000000"/>
          <w:kern w:val="24"/>
          <w:sz w:val="24"/>
          <w:szCs w:val="24"/>
        </w:rPr>
        <w:br/>
        <w:t xml:space="preserve"> </w:t>
      </w:r>
    </w:p>
    <w:p w:rsidR="00DC4F72" w:rsidRPr="00C169BC" w:rsidRDefault="00DC4F72" w:rsidP="00DC4F72">
      <w:pPr>
        <w:autoSpaceDE w:val="0"/>
        <w:autoSpaceDN w:val="0"/>
        <w:adjustRightInd w:val="0"/>
        <w:spacing w:after="0" w:line="240" w:lineRule="auto"/>
        <w:jc w:val="both"/>
        <w:rPr>
          <w:rFonts w:ascii="Times New Roman" w:hAnsi="Times New Roman" w:cs="Times New Roman"/>
          <w:b/>
          <w:sz w:val="24"/>
          <w:szCs w:val="24"/>
        </w:rPr>
      </w:pPr>
      <w:r w:rsidRPr="00C169BC">
        <w:rPr>
          <w:rFonts w:ascii="Times New Roman" w:hAnsi="Times New Roman" w:cs="Times New Roman"/>
          <w:b/>
          <w:sz w:val="24"/>
          <w:szCs w:val="24"/>
        </w:rPr>
        <w:t>Главная цель</w:t>
      </w:r>
      <w:r w:rsidRPr="00C169BC">
        <w:rPr>
          <w:rFonts w:ascii="Times New Roman" w:hAnsi="Times New Roman" w:cs="Times New Roman"/>
          <w:sz w:val="24"/>
          <w:szCs w:val="24"/>
        </w:rPr>
        <w:t xml:space="preserve"> российского образования была сформулирована в майском Указе Президента Российской Федерации «О национальных целях и стратегических задачах развития Российской Федерации на   2024 года»:1</w:t>
      </w:r>
      <w:r w:rsidRPr="00C169BC">
        <w:rPr>
          <w:rFonts w:ascii="Times New Roman" w:hAnsi="Times New Roman" w:cs="Times New Roman"/>
          <w:b/>
          <w:sz w:val="24"/>
          <w:szCs w:val="24"/>
        </w:rPr>
        <w:t>«Воспитание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p>
    <w:p w:rsidR="00DC4F72" w:rsidRPr="00C169BC" w:rsidRDefault="00DC4F72" w:rsidP="00BA5645">
      <w:pPr>
        <w:autoSpaceDE w:val="0"/>
        <w:autoSpaceDN w:val="0"/>
        <w:adjustRightInd w:val="0"/>
        <w:spacing w:after="0" w:line="240" w:lineRule="auto"/>
        <w:jc w:val="both"/>
        <w:rPr>
          <w:rFonts w:ascii="Times New Roman" w:hAnsi="Times New Roman" w:cs="Times New Roman"/>
          <w:sz w:val="24"/>
          <w:szCs w:val="24"/>
        </w:rPr>
      </w:pPr>
      <w:r w:rsidRPr="00C169BC">
        <w:rPr>
          <w:rFonts w:ascii="Times New Roman" w:hAnsi="Times New Roman" w:cs="Times New Roman"/>
          <w:sz w:val="24"/>
          <w:szCs w:val="24"/>
        </w:rPr>
        <w:t>Эта цель является и всегда я</w:t>
      </w:r>
      <w:r w:rsidR="00BA5645" w:rsidRPr="00C169BC">
        <w:rPr>
          <w:rFonts w:ascii="Times New Roman" w:hAnsi="Times New Roman" w:cs="Times New Roman"/>
          <w:sz w:val="24"/>
          <w:szCs w:val="24"/>
        </w:rPr>
        <w:t xml:space="preserve">влялась главной целью программы </w:t>
      </w:r>
      <w:r w:rsidRPr="00C169BC">
        <w:rPr>
          <w:rFonts w:ascii="Times New Roman" w:hAnsi="Times New Roman" w:cs="Times New Roman"/>
        </w:rPr>
        <w:t>«ОТ РОЖДЕНИЯ ДО ШКОЛЫ».</w:t>
      </w:r>
    </w:p>
    <w:p w:rsidR="00BA5645" w:rsidRPr="00C169BC" w:rsidRDefault="00BA5645" w:rsidP="00BA5645">
      <w:pPr>
        <w:autoSpaceDE w:val="0"/>
        <w:autoSpaceDN w:val="0"/>
        <w:adjustRightInd w:val="0"/>
        <w:spacing w:after="0" w:line="240" w:lineRule="auto"/>
        <w:jc w:val="both"/>
        <w:rPr>
          <w:rFonts w:ascii="Times New Roman" w:hAnsi="Times New Roman" w:cs="Times New Roman"/>
          <w:b/>
          <w:sz w:val="24"/>
          <w:szCs w:val="24"/>
        </w:rPr>
      </w:pPr>
      <w:r w:rsidRPr="00C169BC">
        <w:rPr>
          <w:rFonts w:ascii="Times New Roman" w:hAnsi="Times New Roman" w:cs="Times New Roman"/>
          <w:b/>
          <w:sz w:val="24"/>
          <w:szCs w:val="24"/>
        </w:rPr>
        <w:t>Задачи:</w:t>
      </w:r>
    </w:p>
    <w:p w:rsidR="006769EB" w:rsidRPr="006769EB" w:rsidRDefault="006769EB" w:rsidP="00403A47">
      <w:pPr>
        <w:autoSpaceDE w:val="0"/>
        <w:autoSpaceDN w:val="0"/>
        <w:adjustRightInd w:val="0"/>
        <w:spacing w:after="0" w:line="240" w:lineRule="auto"/>
        <w:jc w:val="both"/>
        <w:rPr>
          <w:rFonts w:ascii="Times New Roman" w:hAnsi="Times New Roman" w:cs="Times New Roman"/>
          <w:sz w:val="24"/>
          <w:szCs w:val="24"/>
        </w:rPr>
      </w:pPr>
      <w:r w:rsidRPr="00C169BC">
        <w:rPr>
          <w:rFonts w:ascii="Times New Roman" w:hAnsi="Times New Roman" w:cs="Times New Roman"/>
          <w:sz w:val="24"/>
          <w:szCs w:val="24"/>
        </w:rPr>
        <w:t>Для обеспечения</w:t>
      </w:r>
      <w:r>
        <w:rPr>
          <w:rFonts w:ascii="Times New Roman" w:hAnsi="Times New Roman" w:cs="Times New Roman"/>
          <w:sz w:val="24"/>
          <w:szCs w:val="24"/>
        </w:rPr>
        <w:t xml:space="preserve"> «гармонич</w:t>
      </w:r>
      <w:r w:rsidRPr="006769EB">
        <w:rPr>
          <w:rFonts w:ascii="Times New Roman" w:hAnsi="Times New Roman" w:cs="Times New Roman"/>
          <w:sz w:val="24"/>
          <w:szCs w:val="24"/>
        </w:rPr>
        <w:t>ного развития» ребенка, в первую очере</w:t>
      </w:r>
      <w:r>
        <w:rPr>
          <w:rFonts w:ascii="Times New Roman" w:hAnsi="Times New Roman" w:cs="Times New Roman"/>
          <w:sz w:val="24"/>
          <w:szCs w:val="24"/>
        </w:rPr>
        <w:t>дь, необходимо обеспечить един</w:t>
      </w:r>
      <w:r w:rsidRPr="006769EB">
        <w:rPr>
          <w:rFonts w:ascii="Times New Roman" w:hAnsi="Times New Roman" w:cs="Times New Roman"/>
          <w:sz w:val="24"/>
          <w:szCs w:val="24"/>
        </w:rPr>
        <w:t xml:space="preserve">ство задач </w:t>
      </w:r>
      <w:r w:rsidRPr="006769EB">
        <w:rPr>
          <w:rFonts w:ascii="Times New Roman" w:hAnsi="Times New Roman" w:cs="Times New Roman"/>
          <w:b/>
          <w:bCs/>
          <w:sz w:val="24"/>
          <w:szCs w:val="24"/>
        </w:rPr>
        <w:t>воспитания, развития и обучения.</w:t>
      </w:r>
    </w:p>
    <w:p w:rsidR="006769EB" w:rsidRPr="006769EB" w:rsidRDefault="006769EB" w:rsidP="00403A47">
      <w:pPr>
        <w:autoSpaceDE w:val="0"/>
        <w:autoSpaceDN w:val="0"/>
        <w:adjustRightInd w:val="0"/>
        <w:spacing w:after="0" w:line="240" w:lineRule="auto"/>
        <w:jc w:val="both"/>
        <w:rPr>
          <w:rFonts w:ascii="Times New Roman" w:hAnsi="Times New Roman" w:cs="Times New Roman"/>
          <w:sz w:val="24"/>
          <w:szCs w:val="24"/>
        </w:rPr>
      </w:pPr>
      <w:r w:rsidRPr="006769EB">
        <w:rPr>
          <w:rFonts w:ascii="Times New Roman" w:hAnsi="Times New Roman" w:cs="Times New Roman"/>
          <w:b/>
          <w:bCs/>
          <w:sz w:val="24"/>
          <w:szCs w:val="24"/>
        </w:rPr>
        <w:t xml:space="preserve">Воспитание </w:t>
      </w:r>
      <w:r w:rsidRPr="006769EB">
        <w:rPr>
          <w:rFonts w:ascii="Times New Roman" w:hAnsi="Times New Roman" w:cs="Times New Roman"/>
          <w:sz w:val="24"/>
          <w:szCs w:val="24"/>
        </w:rPr>
        <w:t>— это формиров</w:t>
      </w:r>
      <w:r>
        <w:rPr>
          <w:rFonts w:ascii="Times New Roman" w:hAnsi="Times New Roman" w:cs="Times New Roman"/>
          <w:sz w:val="24"/>
          <w:szCs w:val="24"/>
        </w:rPr>
        <w:t>ание первичных ценностных пред</w:t>
      </w:r>
      <w:r w:rsidRPr="006769EB">
        <w:rPr>
          <w:rFonts w:ascii="Times New Roman" w:hAnsi="Times New Roman" w:cs="Times New Roman"/>
          <w:sz w:val="24"/>
          <w:szCs w:val="24"/>
        </w:rPr>
        <w:t>ставлений (понимания того, «что такое х</w:t>
      </w:r>
      <w:r>
        <w:rPr>
          <w:rFonts w:ascii="Times New Roman" w:hAnsi="Times New Roman" w:cs="Times New Roman"/>
          <w:sz w:val="24"/>
          <w:szCs w:val="24"/>
        </w:rPr>
        <w:t xml:space="preserve">орошо и что такое плохо», основ  </w:t>
      </w:r>
      <w:r w:rsidRPr="006769EB">
        <w:rPr>
          <w:rFonts w:ascii="Times New Roman" w:hAnsi="Times New Roman" w:cs="Times New Roman"/>
          <w:sz w:val="24"/>
          <w:szCs w:val="24"/>
        </w:rPr>
        <w:t>нравственности, восприятия традици</w:t>
      </w:r>
      <w:r>
        <w:rPr>
          <w:rFonts w:ascii="Times New Roman" w:hAnsi="Times New Roman" w:cs="Times New Roman"/>
          <w:sz w:val="24"/>
          <w:szCs w:val="24"/>
        </w:rPr>
        <w:t>онных российских ценностей, па</w:t>
      </w:r>
      <w:r w:rsidRPr="006769EB">
        <w:rPr>
          <w:rFonts w:ascii="Times New Roman" w:hAnsi="Times New Roman" w:cs="Times New Roman"/>
          <w:sz w:val="24"/>
          <w:szCs w:val="24"/>
        </w:rPr>
        <w:t>триотизм и пр.); формирование положительной мотивации (уверен-</w:t>
      </w:r>
    </w:p>
    <w:p w:rsidR="006769EB" w:rsidRPr="006769EB" w:rsidRDefault="006769EB" w:rsidP="00403A47">
      <w:pPr>
        <w:autoSpaceDE w:val="0"/>
        <w:autoSpaceDN w:val="0"/>
        <w:adjustRightInd w:val="0"/>
        <w:spacing w:after="0" w:line="240" w:lineRule="auto"/>
        <w:jc w:val="both"/>
        <w:rPr>
          <w:rFonts w:ascii="Times New Roman" w:hAnsi="Times New Roman" w:cs="Times New Roman"/>
          <w:sz w:val="24"/>
          <w:szCs w:val="24"/>
        </w:rPr>
      </w:pPr>
      <w:r w:rsidRPr="006769EB">
        <w:rPr>
          <w:rFonts w:ascii="Times New Roman" w:hAnsi="Times New Roman" w:cs="Times New Roman"/>
          <w:sz w:val="24"/>
          <w:szCs w:val="24"/>
        </w:rPr>
        <w:t>ности в себе, инициативности, позити</w:t>
      </w:r>
      <w:r>
        <w:rPr>
          <w:rFonts w:ascii="Times New Roman" w:hAnsi="Times New Roman" w:cs="Times New Roman"/>
          <w:sz w:val="24"/>
          <w:szCs w:val="24"/>
        </w:rPr>
        <w:t xml:space="preserve">вного отношения к миру, к себе, </w:t>
      </w:r>
      <w:r w:rsidRPr="006769EB">
        <w:rPr>
          <w:rFonts w:ascii="Times New Roman" w:hAnsi="Times New Roman" w:cs="Times New Roman"/>
          <w:sz w:val="24"/>
          <w:szCs w:val="24"/>
        </w:rPr>
        <w:t>к другим людям, стремления «поступа</w:t>
      </w:r>
      <w:r>
        <w:rPr>
          <w:rFonts w:ascii="Times New Roman" w:hAnsi="Times New Roman" w:cs="Times New Roman"/>
          <w:sz w:val="24"/>
          <w:szCs w:val="24"/>
        </w:rPr>
        <w:t>ть хорошо», отношение к образо</w:t>
      </w:r>
      <w:r w:rsidRPr="006769EB">
        <w:rPr>
          <w:rFonts w:ascii="Times New Roman" w:hAnsi="Times New Roman" w:cs="Times New Roman"/>
          <w:sz w:val="24"/>
          <w:szCs w:val="24"/>
        </w:rPr>
        <w:t>ванию как к одной из ведущих жизненн</w:t>
      </w:r>
      <w:r>
        <w:rPr>
          <w:rFonts w:ascii="Times New Roman" w:hAnsi="Times New Roman" w:cs="Times New Roman"/>
          <w:sz w:val="24"/>
          <w:szCs w:val="24"/>
        </w:rPr>
        <w:t>ых ценностей, стремление к здо</w:t>
      </w:r>
      <w:r w:rsidRPr="006769EB">
        <w:rPr>
          <w:rFonts w:ascii="Times New Roman" w:hAnsi="Times New Roman" w:cs="Times New Roman"/>
          <w:sz w:val="24"/>
          <w:szCs w:val="24"/>
        </w:rPr>
        <w:t>ровому образу жизни и пр.).</w:t>
      </w:r>
    </w:p>
    <w:p w:rsidR="006769EB" w:rsidRPr="006769EB" w:rsidRDefault="006769EB" w:rsidP="00403A47">
      <w:pPr>
        <w:autoSpaceDE w:val="0"/>
        <w:autoSpaceDN w:val="0"/>
        <w:adjustRightInd w:val="0"/>
        <w:spacing w:after="0" w:line="240" w:lineRule="auto"/>
        <w:jc w:val="both"/>
        <w:rPr>
          <w:rFonts w:ascii="Times New Roman" w:hAnsi="Times New Roman" w:cs="Times New Roman"/>
          <w:sz w:val="24"/>
          <w:szCs w:val="24"/>
        </w:rPr>
      </w:pPr>
      <w:r w:rsidRPr="006769EB">
        <w:rPr>
          <w:rFonts w:ascii="Times New Roman" w:hAnsi="Times New Roman" w:cs="Times New Roman"/>
          <w:b/>
          <w:bCs/>
          <w:sz w:val="24"/>
          <w:szCs w:val="24"/>
        </w:rPr>
        <w:t xml:space="preserve">Развитие </w:t>
      </w:r>
      <w:r w:rsidRPr="006769EB">
        <w:rPr>
          <w:rFonts w:ascii="Times New Roman" w:hAnsi="Times New Roman" w:cs="Times New Roman"/>
          <w:sz w:val="24"/>
          <w:szCs w:val="24"/>
        </w:rPr>
        <w:t>— это развитие общих спосо</w:t>
      </w:r>
      <w:r>
        <w:rPr>
          <w:rFonts w:ascii="Times New Roman" w:hAnsi="Times New Roman" w:cs="Times New Roman"/>
          <w:sz w:val="24"/>
          <w:szCs w:val="24"/>
        </w:rPr>
        <w:t xml:space="preserve">бностей, таких как познавательный </w:t>
      </w:r>
      <w:r w:rsidRPr="006769EB">
        <w:rPr>
          <w:rFonts w:ascii="Times New Roman" w:hAnsi="Times New Roman" w:cs="Times New Roman"/>
          <w:sz w:val="24"/>
          <w:szCs w:val="24"/>
        </w:rPr>
        <w:t>интерес, умение думать, анализир</w:t>
      </w:r>
      <w:r>
        <w:rPr>
          <w:rFonts w:ascii="Times New Roman" w:hAnsi="Times New Roman" w:cs="Times New Roman"/>
          <w:sz w:val="24"/>
          <w:szCs w:val="24"/>
        </w:rPr>
        <w:t xml:space="preserve">овать, делать выводы (когнитивные способности); умение </w:t>
      </w:r>
      <w:r w:rsidRPr="006769EB">
        <w:rPr>
          <w:rFonts w:ascii="Times New Roman" w:hAnsi="Times New Roman" w:cs="Times New Roman"/>
          <w:sz w:val="24"/>
          <w:szCs w:val="24"/>
        </w:rPr>
        <w:t>взаимодейст</w:t>
      </w:r>
      <w:r>
        <w:rPr>
          <w:rFonts w:ascii="Times New Roman" w:hAnsi="Times New Roman" w:cs="Times New Roman"/>
          <w:sz w:val="24"/>
          <w:szCs w:val="24"/>
        </w:rPr>
        <w:t xml:space="preserve">вовать с окружающими, общаться, </w:t>
      </w:r>
      <w:r w:rsidRPr="006769EB">
        <w:rPr>
          <w:rFonts w:ascii="Times New Roman" w:hAnsi="Times New Roman" w:cs="Times New Roman"/>
          <w:sz w:val="24"/>
          <w:szCs w:val="24"/>
        </w:rPr>
        <w:t>работать в команде (коммуникативные способности); умение сл</w:t>
      </w:r>
      <w:r>
        <w:rPr>
          <w:rFonts w:ascii="Times New Roman" w:hAnsi="Times New Roman" w:cs="Times New Roman"/>
          <w:sz w:val="24"/>
          <w:szCs w:val="24"/>
        </w:rPr>
        <w:t xml:space="preserve">едовать </w:t>
      </w:r>
      <w:r w:rsidRPr="006769EB">
        <w:rPr>
          <w:rFonts w:ascii="Times New Roman" w:hAnsi="Times New Roman" w:cs="Times New Roman"/>
          <w:sz w:val="24"/>
          <w:szCs w:val="24"/>
        </w:rPr>
        <w:t>правилам и нормам, ставить цели, строи</w:t>
      </w:r>
      <w:r>
        <w:rPr>
          <w:rFonts w:ascii="Times New Roman" w:hAnsi="Times New Roman" w:cs="Times New Roman"/>
          <w:sz w:val="24"/>
          <w:szCs w:val="24"/>
        </w:rPr>
        <w:t xml:space="preserve">ть и выполнять </w:t>
      </w:r>
      <w:r w:rsidRPr="006769EB">
        <w:rPr>
          <w:rFonts w:ascii="Times New Roman" w:hAnsi="Times New Roman" w:cs="Times New Roman"/>
          <w:sz w:val="24"/>
          <w:szCs w:val="24"/>
        </w:rPr>
        <w:t>планы, регулировать свое поведение и настроение (регуляторные способности).</w:t>
      </w:r>
    </w:p>
    <w:p w:rsidR="00403A47" w:rsidRDefault="006769EB" w:rsidP="005F27AB">
      <w:pPr>
        <w:autoSpaceDE w:val="0"/>
        <w:autoSpaceDN w:val="0"/>
        <w:adjustRightInd w:val="0"/>
        <w:spacing w:after="0" w:line="240" w:lineRule="auto"/>
        <w:jc w:val="both"/>
        <w:rPr>
          <w:rFonts w:ascii="Times New Roman" w:hAnsi="Times New Roman" w:cs="Times New Roman"/>
          <w:sz w:val="24"/>
          <w:szCs w:val="24"/>
        </w:rPr>
      </w:pPr>
      <w:r w:rsidRPr="006769EB">
        <w:rPr>
          <w:rFonts w:ascii="Times New Roman" w:hAnsi="Times New Roman" w:cs="Times New Roman"/>
          <w:b/>
          <w:bCs/>
          <w:sz w:val="24"/>
          <w:szCs w:val="24"/>
        </w:rPr>
        <w:t xml:space="preserve">Обучение </w:t>
      </w:r>
      <w:r w:rsidRPr="006769EB">
        <w:rPr>
          <w:rFonts w:ascii="Times New Roman" w:hAnsi="Times New Roman" w:cs="Times New Roman"/>
          <w:sz w:val="24"/>
          <w:szCs w:val="24"/>
        </w:rPr>
        <w:t>— это усвоение конкретн</w:t>
      </w:r>
      <w:r>
        <w:rPr>
          <w:rFonts w:ascii="Times New Roman" w:hAnsi="Times New Roman" w:cs="Times New Roman"/>
          <w:sz w:val="24"/>
          <w:szCs w:val="24"/>
        </w:rPr>
        <w:t xml:space="preserve">ых элементов социального опыта, </w:t>
      </w:r>
      <w:r w:rsidRPr="006769EB">
        <w:rPr>
          <w:rFonts w:ascii="Times New Roman" w:hAnsi="Times New Roman" w:cs="Times New Roman"/>
          <w:sz w:val="24"/>
          <w:szCs w:val="24"/>
        </w:rPr>
        <w:t>освоение новых знаний, умений, навыков, для чего необх</w:t>
      </w:r>
      <w:r>
        <w:rPr>
          <w:rFonts w:ascii="Times New Roman" w:hAnsi="Times New Roman" w:cs="Times New Roman"/>
          <w:sz w:val="24"/>
          <w:szCs w:val="24"/>
        </w:rPr>
        <w:t>одимы правиль</w:t>
      </w:r>
      <w:r w:rsidRPr="006769EB">
        <w:rPr>
          <w:rFonts w:ascii="Times New Roman" w:hAnsi="Times New Roman" w:cs="Times New Roman"/>
          <w:sz w:val="24"/>
          <w:szCs w:val="24"/>
        </w:rPr>
        <w:t>но организованные занятия.</w:t>
      </w:r>
    </w:p>
    <w:p w:rsidR="005F27AB" w:rsidRPr="005F27AB" w:rsidRDefault="005F27AB" w:rsidP="005F27AB">
      <w:pPr>
        <w:autoSpaceDE w:val="0"/>
        <w:autoSpaceDN w:val="0"/>
        <w:adjustRightInd w:val="0"/>
        <w:spacing w:after="0" w:line="240" w:lineRule="auto"/>
        <w:jc w:val="both"/>
        <w:rPr>
          <w:rFonts w:ascii="Times New Roman" w:hAnsi="Times New Roman" w:cs="Times New Roman"/>
          <w:sz w:val="24"/>
          <w:szCs w:val="24"/>
        </w:rPr>
      </w:pPr>
    </w:p>
    <w:p w:rsidR="00403A47" w:rsidRDefault="003E7CF8" w:rsidP="00353143">
      <w:pPr>
        <w:rPr>
          <w:rFonts w:ascii="Times New Roman" w:eastAsia="+mj-ea" w:hAnsi="Times New Roman" w:cs="Times New Roman"/>
          <w:color w:val="000000"/>
          <w:kern w:val="24"/>
          <w:sz w:val="24"/>
          <w:szCs w:val="24"/>
        </w:rPr>
      </w:pPr>
      <w:r w:rsidRPr="00C169BC">
        <w:rPr>
          <w:rFonts w:ascii="Times New Roman" w:eastAsia="+mj-ea" w:hAnsi="Times New Roman" w:cs="Times New Roman"/>
          <w:b/>
          <w:bCs/>
          <w:kern w:val="24"/>
          <w:sz w:val="28"/>
          <w:szCs w:val="24"/>
        </w:rPr>
        <w:t xml:space="preserve">Цель обязательной части Программы ориентированной на реализацию образовательной области «Художественно – эстетическое развитие» </w:t>
      </w:r>
      <w:r w:rsidRPr="00C169BC">
        <w:rPr>
          <w:rFonts w:ascii="Times New Roman" w:eastAsia="+mj-ea" w:hAnsi="Times New Roman" w:cs="Times New Roman"/>
          <w:b/>
          <w:bCs/>
          <w:kern w:val="24"/>
          <w:sz w:val="28"/>
          <w:szCs w:val="24"/>
        </w:rPr>
        <w:br/>
        <w:t>по направлению «Музыка»:</w:t>
      </w:r>
      <w:r w:rsidRPr="00C169BC">
        <w:rPr>
          <w:rFonts w:ascii="Times New Roman" w:eastAsia="+mj-ea" w:hAnsi="Times New Roman" w:cs="Times New Roman"/>
          <w:b/>
          <w:bCs/>
          <w:kern w:val="24"/>
          <w:sz w:val="28"/>
          <w:szCs w:val="24"/>
        </w:rPr>
        <w:br/>
      </w:r>
      <w:r w:rsidRPr="003E7CF8">
        <w:rPr>
          <w:rFonts w:ascii="Times New Roman" w:eastAsia="+mj-ea" w:hAnsi="Times New Roman" w:cs="Times New Roman"/>
          <w:color w:val="000000"/>
          <w:kern w:val="24"/>
          <w:sz w:val="24"/>
          <w:szCs w:val="24"/>
        </w:rPr>
        <w:t>формирование основ музыкальной культуры детей дошкольного возраста.</w:t>
      </w:r>
      <w:r w:rsidRPr="003E7CF8">
        <w:rPr>
          <w:rFonts w:ascii="Times New Roman" w:eastAsia="+mj-ea" w:hAnsi="Times New Roman" w:cs="Times New Roman"/>
          <w:color w:val="000000"/>
          <w:kern w:val="24"/>
          <w:sz w:val="24"/>
          <w:szCs w:val="24"/>
        </w:rPr>
        <w:br/>
      </w:r>
      <w:r w:rsidRPr="003E7CF8">
        <w:rPr>
          <w:rFonts w:ascii="Times New Roman" w:eastAsia="+mj-ea" w:hAnsi="Times New Roman" w:cs="Times New Roman"/>
          <w:b/>
          <w:bCs/>
          <w:i/>
          <w:iCs/>
          <w:color w:val="000000"/>
          <w:kern w:val="24"/>
          <w:sz w:val="24"/>
          <w:szCs w:val="24"/>
        </w:rPr>
        <w:t>ЗАДАЧИ :</w:t>
      </w:r>
      <w:r w:rsidRPr="003E7CF8">
        <w:rPr>
          <w:rFonts w:ascii="Times New Roman" w:eastAsia="+mj-ea" w:hAnsi="Times New Roman" w:cs="Times New Roman"/>
          <w:i/>
          <w:iCs/>
          <w:color w:val="000000"/>
          <w:kern w:val="24"/>
          <w:sz w:val="24"/>
          <w:szCs w:val="24"/>
        </w:rPr>
        <w:br/>
      </w:r>
      <w:r w:rsidRPr="003E7CF8">
        <w:rPr>
          <w:rFonts w:ascii="Times New Roman" w:eastAsia="+mj-ea" w:hAnsi="Times New Roman" w:cs="Times New Roman"/>
          <w:color w:val="000000"/>
          <w:kern w:val="24"/>
          <w:sz w:val="24"/>
          <w:szCs w:val="24"/>
        </w:rPr>
        <w:t xml:space="preserve"> накапливать опыт восприятия произведений мировой музыкальной культуры разных эпох и стилей и народной музыки ;</w:t>
      </w:r>
      <w:r w:rsidRPr="003E7CF8">
        <w:rPr>
          <w:rFonts w:ascii="Times New Roman" w:eastAsia="+mj-ea" w:hAnsi="Times New Roman" w:cs="Times New Roman"/>
          <w:color w:val="000000"/>
          <w:kern w:val="24"/>
          <w:sz w:val="24"/>
          <w:szCs w:val="24"/>
        </w:rPr>
        <w:br/>
        <w:t>вызывать сопереживание музыке, проявления эмоциональной отзывчивости, развивать музыкальные способности, воспитывать эстетические чувства;</w:t>
      </w:r>
      <w:r w:rsidRPr="003E7CF8">
        <w:rPr>
          <w:rFonts w:ascii="Times New Roman" w:eastAsia="+mj-ea" w:hAnsi="Times New Roman" w:cs="Times New Roman"/>
          <w:color w:val="000000"/>
          <w:kern w:val="24"/>
          <w:sz w:val="24"/>
          <w:szCs w:val="24"/>
        </w:rPr>
        <w:br/>
      </w:r>
      <w:r w:rsidRPr="003E7CF8">
        <w:rPr>
          <w:rFonts w:ascii="Times New Roman" w:eastAsia="+mj-ea" w:hAnsi="Times New Roman" w:cs="Times New Roman"/>
          <w:color w:val="000000"/>
          <w:kern w:val="24"/>
          <w:sz w:val="24"/>
          <w:szCs w:val="24"/>
        </w:rPr>
        <w:lastRenderedPageBreak/>
        <w:t xml:space="preserve"> развивать музыкальное мышление детей (осознание эмоционального содержания музыки, выразительного значения музыкальной формы, языка музыки, жанра и др.); </w:t>
      </w:r>
    </w:p>
    <w:p w:rsidR="00403A47" w:rsidRDefault="003E7CF8" w:rsidP="00353143">
      <w:pPr>
        <w:rPr>
          <w:rFonts w:ascii="Times New Roman" w:eastAsia="+mj-ea" w:hAnsi="Times New Roman" w:cs="Times New Roman"/>
          <w:color w:val="000000"/>
          <w:kern w:val="24"/>
          <w:sz w:val="24"/>
          <w:szCs w:val="24"/>
        </w:rPr>
      </w:pPr>
      <w:r w:rsidRPr="003E7CF8">
        <w:rPr>
          <w:rFonts w:ascii="Times New Roman" w:eastAsia="+mj-ea" w:hAnsi="Times New Roman" w:cs="Times New Roman"/>
          <w:color w:val="000000"/>
          <w:kern w:val="24"/>
          <w:sz w:val="24"/>
          <w:szCs w:val="24"/>
        </w:rPr>
        <w:t>развивать творческое воображение (образные высказывания о музыке, проявления творческой активности);</w:t>
      </w:r>
      <w:r w:rsidRPr="003E7CF8">
        <w:rPr>
          <w:rFonts w:ascii="Times New Roman" w:eastAsia="+mj-ea" w:hAnsi="Times New Roman" w:cs="Times New Roman"/>
          <w:color w:val="000000"/>
          <w:kern w:val="24"/>
          <w:sz w:val="24"/>
          <w:szCs w:val="24"/>
        </w:rPr>
        <w:br/>
        <w:t xml:space="preserve"> побуждать детей выражать свои музыкальные впечатления  в исполнительской, творческой деятельности (в образном слове рисунках, пластике, инсценировках);</w:t>
      </w:r>
    </w:p>
    <w:p w:rsidR="003E7CF8" w:rsidRPr="003E7CF8" w:rsidRDefault="003E7CF8" w:rsidP="00353143">
      <w:pPr>
        <w:rPr>
          <w:rFonts w:ascii="Times New Roman" w:eastAsia="+mj-ea" w:hAnsi="Times New Roman" w:cs="Times New Roman"/>
          <w:color w:val="000000"/>
          <w:kern w:val="24"/>
          <w:sz w:val="24"/>
          <w:szCs w:val="24"/>
        </w:rPr>
      </w:pPr>
      <w:r w:rsidRPr="003E7CF8">
        <w:rPr>
          <w:rFonts w:ascii="Times New Roman" w:eastAsia="+mj-ea" w:hAnsi="Times New Roman" w:cs="Times New Roman"/>
          <w:color w:val="000000"/>
          <w:kern w:val="24"/>
          <w:sz w:val="24"/>
          <w:szCs w:val="24"/>
        </w:rPr>
        <w:t xml:space="preserve"> расширять знания детей о музыке;</w:t>
      </w:r>
      <w:r w:rsidRPr="003E7CF8">
        <w:rPr>
          <w:rFonts w:ascii="Times New Roman" w:eastAsia="+mj-ea" w:hAnsi="Times New Roman" w:cs="Times New Roman"/>
          <w:color w:val="000000"/>
          <w:kern w:val="24"/>
          <w:sz w:val="24"/>
          <w:szCs w:val="24"/>
        </w:rPr>
        <w:br/>
        <w:t>вызывать и поддерживать интерес к музыке, развивать музыкально-эстетические потребности, начала вкуса, признание ценности музыки, представления о красоте;</w:t>
      </w:r>
      <w:r w:rsidRPr="003E7CF8">
        <w:rPr>
          <w:rFonts w:ascii="Times New Roman" w:eastAsia="+mj-ea" w:hAnsi="Times New Roman" w:cs="Times New Roman"/>
          <w:color w:val="000000"/>
          <w:kern w:val="24"/>
          <w:sz w:val="24"/>
          <w:szCs w:val="24"/>
        </w:rPr>
        <w:br/>
        <w:t xml:space="preserve"> побуждать к оценке музыки (эмоциональной и словесной) поддерживать проявления оценочного отношения.</w:t>
      </w:r>
    </w:p>
    <w:p w:rsidR="003E7CF8" w:rsidRPr="003E7CF8" w:rsidRDefault="003E7CF8" w:rsidP="003E7CF8">
      <w:pPr>
        <w:rPr>
          <w:rFonts w:ascii="Times New Roman" w:eastAsia="+mj-ea" w:hAnsi="Times New Roman" w:cs="Times New Roman"/>
          <w:color w:val="000000"/>
          <w:kern w:val="24"/>
          <w:sz w:val="24"/>
          <w:szCs w:val="24"/>
        </w:rPr>
      </w:pPr>
      <w:r w:rsidRPr="00C169BC">
        <w:rPr>
          <w:rFonts w:ascii="Times New Roman" w:eastAsia="+mj-ea" w:hAnsi="Times New Roman" w:cs="Times New Roman"/>
          <w:b/>
          <w:bCs/>
          <w:kern w:val="24"/>
          <w:sz w:val="28"/>
          <w:szCs w:val="24"/>
        </w:rPr>
        <w:t xml:space="preserve">Цель обязательной части Программы ориентированной на реализацию образовательной области «Физическое развитие» </w:t>
      </w:r>
      <w:r w:rsidRPr="00C169BC">
        <w:rPr>
          <w:rFonts w:ascii="Times New Roman" w:eastAsia="+mj-ea" w:hAnsi="Times New Roman" w:cs="Times New Roman"/>
          <w:b/>
          <w:bCs/>
          <w:kern w:val="24"/>
          <w:sz w:val="28"/>
          <w:szCs w:val="24"/>
        </w:rPr>
        <w:br/>
        <w:t>по направлению «Физическая культура</w:t>
      </w:r>
      <w:r w:rsidRPr="00C169BC">
        <w:rPr>
          <w:rFonts w:ascii="Times New Roman" w:eastAsia="+mj-ea" w:hAnsi="Times New Roman" w:cs="Times New Roman"/>
          <w:kern w:val="24"/>
          <w:sz w:val="28"/>
          <w:szCs w:val="24"/>
        </w:rPr>
        <w:t>»:</w:t>
      </w:r>
      <w:r w:rsidRPr="00C169BC">
        <w:rPr>
          <w:rFonts w:ascii="Times New Roman" w:eastAsia="+mj-ea" w:hAnsi="Times New Roman" w:cs="Times New Roman"/>
          <w:kern w:val="24"/>
          <w:sz w:val="28"/>
          <w:szCs w:val="24"/>
        </w:rPr>
        <w:br/>
      </w:r>
      <w:r w:rsidRPr="003E7CF8">
        <w:rPr>
          <w:rFonts w:ascii="Times New Roman" w:eastAsia="+mj-ea" w:hAnsi="Times New Roman" w:cs="Times New Roman"/>
          <w:color w:val="000000"/>
          <w:kern w:val="24"/>
          <w:sz w:val="24"/>
          <w:szCs w:val="24"/>
        </w:rPr>
        <w:t>развитие личности, мотивации и способностей детей в образовательной области физическое развитие</w:t>
      </w:r>
      <w:r w:rsidRPr="003E7CF8">
        <w:rPr>
          <w:rFonts w:ascii="Times New Roman" w:eastAsia="+mj-ea" w:hAnsi="Times New Roman" w:cs="Times New Roman"/>
          <w:color w:val="000000"/>
          <w:kern w:val="24"/>
          <w:sz w:val="24"/>
          <w:szCs w:val="24"/>
        </w:rPr>
        <w:br/>
      </w:r>
      <w:r w:rsidRPr="003E7CF8">
        <w:rPr>
          <w:rFonts w:ascii="Times New Roman" w:eastAsia="+mj-ea" w:hAnsi="Times New Roman" w:cs="Times New Roman"/>
          <w:b/>
          <w:bCs/>
          <w:i/>
          <w:iCs/>
          <w:color w:val="000000"/>
          <w:kern w:val="24"/>
          <w:sz w:val="24"/>
          <w:szCs w:val="24"/>
        </w:rPr>
        <w:t>ЗАДАЧИ:</w:t>
      </w:r>
      <w:r w:rsidRPr="003E7CF8">
        <w:rPr>
          <w:rFonts w:ascii="Times New Roman" w:eastAsia="+mj-ea" w:hAnsi="Times New Roman" w:cs="Times New Roman"/>
          <w:b/>
          <w:bCs/>
          <w:i/>
          <w:iCs/>
          <w:color w:val="000000"/>
          <w:kern w:val="24"/>
          <w:sz w:val="24"/>
          <w:szCs w:val="24"/>
        </w:rPr>
        <w:br/>
      </w:r>
      <w:r w:rsidRPr="003E7CF8">
        <w:rPr>
          <w:rFonts w:ascii="Times New Roman" w:eastAsia="+mj-ea" w:hAnsi="Times New Roman" w:cs="Times New Roman"/>
          <w:color w:val="000000"/>
          <w:kern w:val="24"/>
          <w:sz w:val="24"/>
          <w:szCs w:val="24"/>
        </w:rPr>
        <w:t>становление у детей ценностей здорового образа жизни;</w:t>
      </w:r>
      <w:r w:rsidRPr="003E7CF8">
        <w:rPr>
          <w:rFonts w:ascii="Times New Roman" w:eastAsia="+mj-ea" w:hAnsi="Times New Roman" w:cs="Times New Roman"/>
          <w:color w:val="000000"/>
          <w:kern w:val="24"/>
          <w:sz w:val="24"/>
          <w:szCs w:val="24"/>
        </w:rPr>
        <w:br/>
        <w:t>развитие представлений о своем теле и своих физических возможностях;</w:t>
      </w:r>
      <w:r w:rsidRPr="003E7CF8">
        <w:rPr>
          <w:rFonts w:ascii="Times New Roman" w:eastAsia="+mj-ea" w:hAnsi="Times New Roman" w:cs="Times New Roman"/>
          <w:color w:val="000000"/>
          <w:kern w:val="24"/>
          <w:sz w:val="24"/>
          <w:szCs w:val="24"/>
        </w:rPr>
        <w:br/>
        <w:t>приобретение двигательного опыта и совершенствования двигательной активности;</w:t>
      </w:r>
      <w:r w:rsidRPr="003E7CF8">
        <w:rPr>
          <w:rFonts w:ascii="Times New Roman" w:eastAsia="+mj-ea" w:hAnsi="Times New Roman" w:cs="Times New Roman"/>
          <w:color w:val="000000"/>
          <w:kern w:val="24"/>
          <w:sz w:val="24"/>
          <w:szCs w:val="24"/>
        </w:rPr>
        <w:br/>
        <w:t>формирование начальных представлений о некоторых видах спорта, овладения подвижными.</w:t>
      </w:r>
    </w:p>
    <w:p w:rsidR="003E7CF8" w:rsidRPr="003E7CF8" w:rsidRDefault="003E7CF8" w:rsidP="00353143">
      <w:pPr>
        <w:rPr>
          <w:rFonts w:ascii="Times New Roman" w:eastAsia="+mj-ea" w:hAnsi="Times New Roman" w:cs="Times New Roman"/>
          <w:color w:val="000000"/>
          <w:kern w:val="24"/>
          <w:sz w:val="24"/>
          <w:szCs w:val="24"/>
        </w:rPr>
      </w:pPr>
      <w:r w:rsidRPr="003E7CF8">
        <w:rPr>
          <w:rFonts w:ascii="Times New Roman" w:eastAsia="+mj-ea" w:hAnsi="Times New Roman" w:cs="Times New Roman"/>
          <w:b/>
          <w:bCs/>
          <w:color w:val="000000"/>
          <w:kern w:val="24"/>
          <w:sz w:val="24"/>
          <w:szCs w:val="24"/>
        </w:rPr>
        <w:t xml:space="preserve">Цель </w:t>
      </w:r>
      <w:r w:rsidRPr="003E7CF8">
        <w:rPr>
          <w:rFonts w:ascii="Times New Roman" w:eastAsia="+mj-ea" w:hAnsi="Times New Roman" w:cs="Times New Roman"/>
          <w:color w:val="000000"/>
          <w:kern w:val="24"/>
          <w:sz w:val="24"/>
          <w:szCs w:val="24"/>
        </w:rPr>
        <w:t xml:space="preserve">коррекционной части Программы заключается в реализации  общеобразовательных задач дошкольного образования с привлечением синхронного выравнивания речевого и психического развития детей с общим недоразвитием речи.         </w:t>
      </w:r>
      <w:r w:rsidRPr="003E7CF8">
        <w:rPr>
          <w:rFonts w:ascii="Times New Roman" w:eastAsia="+mj-ea" w:hAnsi="Times New Roman" w:cs="Times New Roman"/>
          <w:color w:val="000000"/>
          <w:kern w:val="24"/>
          <w:sz w:val="24"/>
          <w:szCs w:val="24"/>
        </w:rPr>
        <w:br/>
      </w:r>
      <w:r w:rsidRPr="003E7CF8">
        <w:rPr>
          <w:rFonts w:ascii="Times New Roman" w:eastAsia="+mj-ea" w:hAnsi="Times New Roman" w:cs="Times New Roman"/>
          <w:b/>
          <w:bCs/>
          <w:i/>
          <w:iCs/>
          <w:color w:val="000000"/>
          <w:kern w:val="24"/>
          <w:sz w:val="24"/>
          <w:szCs w:val="24"/>
        </w:rPr>
        <w:t>ЗАДАЧИ КОРРЕКЦИОННОЙ ЧАСТИ ПРОГРАММЫ:</w:t>
      </w:r>
      <w:r w:rsidRPr="003E7CF8">
        <w:rPr>
          <w:rFonts w:ascii="Times New Roman" w:eastAsia="+mj-ea" w:hAnsi="Times New Roman" w:cs="Times New Roman"/>
          <w:b/>
          <w:bCs/>
          <w:i/>
          <w:iCs/>
          <w:color w:val="000000"/>
          <w:kern w:val="24"/>
          <w:sz w:val="24"/>
          <w:szCs w:val="24"/>
        </w:rPr>
        <w:br/>
      </w:r>
      <w:r w:rsidRPr="003E7CF8">
        <w:rPr>
          <w:rFonts w:ascii="Times New Roman" w:eastAsia="+mj-ea" w:hAnsi="Times New Roman" w:cs="Times New Roman"/>
          <w:color w:val="000000"/>
          <w:kern w:val="24"/>
          <w:sz w:val="24"/>
          <w:szCs w:val="24"/>
        </w:rPr>
        <w:t>овладение детьми самостоятельной, связной, грамматически правильной речью и коммуникативными навыками, фонетической системой русского языка, элементами грамоты;</w:t>
      </w:r>
      <w:r w:rsidRPr="003E7CF8">
        <w:rPr>
          <w:rFonts w:ascii="Times New Roman" w:eastAsia="+mj-ea" w:hAnsi="Times New Roman" w:cs="Times New Roman"/>
          <w:color w:val="000000"/>
          <w:kern w:val="24"/>
          <w:sz w:val="24"/>
          <w:szCs w:val="24"/>
        </w:rPr>
        <w:br/>
        <w:t>формирование психологической готовности к обучению в школе и обеспечение преемственности со следующей ступенью системы общего образования.</w:t>
      </w:r>
    </w:p>
    <w:p w:rsidR="003E7CF8" w:rsidRPr="003E7CF8" w:rsidRDefault="003E7CF8" w:rsidP="005F27AB">
      <w:pPr>
        <w:rPr>
          <w:rFonts w:ascii="Times New Roman" w:hAnsi="Times New Roman" w:cs="Times New Roman"/>
          <w:sz w:val="24"/>
          <w:szCs w:val="24"/>
        </w:rPr>
      </w:pPr>
      <w:r w:rsidRPr="003E7CF8">
        <w:rPr>
          <w:rFonts w:ascii="Times New Roman" w:eastAsia="Calibri" w:hAnsi="Times New Roman" w:cs="Times New Roman"/>
          <w:b/>
          <w:bCs/>
          <w:color w:val="000000"/>
          <w:kern w:val="24"/>
          <w:sz w:val="24"/>
          <w:szCs w:val="24"/>
          <w:u w:val="single"/>
        </w:rPr>
        <w:t>Часть, формируемая участниками образовательных отношений</w:t>
      </w:r>
      <w:r w:rsidRPr="003E7CF8">
        <w:rPr>
          <w:rFonts w:ascii="Times New Roman" w:eastAsia="Calibri" w:hAnsi="Times New Roman" w:cs="Times New Roman"/>
          <w:b/>
          <w:bCs/>
          <w:color w:val="000000"/>
          <w:kern w:val="24"/>
          <w:sz w:val="24"/>
          <w:szCs w:val="24"/>
          <w:u w:val="single"/>
        </w:rPr>
        <w:br/>
      </w:r>
      <w:r w:rsidRPr="003E7CF8">
        <w:rPr>
          <w:rFonts w:ascii="Times New Roman" w:eastAsia="+mj-ea" w:hAnsi="Times New Roman" w:cs="Times New Roman"/>
          <w:b/>
          <w:bCs/>
          <w:color w:val="000000"/>
          <w:kern w:val="24"/>
          <w:sz w:val="24"/>
          <w:szCs w:val="24"/>
        </w:rPr>
        <w:t>Цель</w:t>
      </w:r>
      <w:r w:rsidRPr="003E7CF8">
        <w:rPr>
          <w:rFonts w:ascii="Times New Roman" w:eastAsia="+mj-ea" w:hAnsi="Times New Roman" w:cs="Times New Roman"/>
          <w:color w:val="000000"/>
          <w:kern w:val="24"/>
          <w:sz w:val="24"/>
          <w:szCs w:val="24"/>
        </w:rPr>
        <w:t>: проектирование социальных ситуаций развити</w:t>
      </w:r>
      <w:r w:rsidR="00803625">
        <w:rPr>
          <w:rFonts w:ascii="Times New Roman" w:eastAsia="+mj-ea" w:hAnsi="Times New Roman" w:cs="Times New Roman"/>
          <w:color w:val="000000"/>
          <w:kern w:val="24"/>
          <w:sz w:val="24"/>
          <w:szCs w:val="24"/>
        </w:rPr>
        <w:t xml:space="preserve">я </w:t>
      </w:r>
      <w:r w:rsidRPr="003E7CF8">
        <w:rPr>
          <w:rFonts w:ascii="Times New Roman" w:eastAsia="+mj-ea" w:hAnsi="Times New Roman" w:cs="Times New Roman"/>
          <w:color w:val="000000"/>
          <w:kern w:val="24"/>
          <w:sz w:val="24"/>
          <w:szCs w:val="24"/>
        </w:rPr>
        <w:t xml:space="preserve"> ребенка с использованием средств национальной культуры, обеспечивающих успешную социализацию, мотивацию и поддержку индивидуальности детей ч</w:t>
      </w:r>
      <w:r w:rsidR="00803625">
        <w:rPr>
          <w:rFonts w:ascii="Times New Roman" w:eastAsia="+mj-ea" w:hAnsi="Times New Roman" w:cs="Times New Roman"/>
          <w:color w:val="000000"/>
          <w:kern w:val="24"/>
          <w:sz w:val="24"/>
          <w:szCs w:val="24"/>
        </w:rPr>
        <w:t>ерез общение на языке бурятского</w:t>
      </w:r>
      <w:r w:rsidRPr="003E7CF8">
        <w:rPr>
          <w:rFonts w:ascii="Times New Roman" w:eastAsia="+mj-ea" w:hAnsi="Times New Roman" w:cs="Times New Roman"/>
          <w:color w:val="000000"/>
          <w:kern w:val="24"/>
          <w:sz w:val="24"/>
          <w:szCs w:val="24"/>
        </w:rPr>
        <w:t xml:space="preserve"> народа, в том числе с представителями других национальностей, народную игру, познание родного </w:t>
      </w:r>
      <w:r w:rsidR="00734F5E">
        <w:rPr>
          <w:rFonts w:ascii="Times New Roman" w:eastAsia="+mj-ea" w:hAnsi="Times New Roman" w:cs="Times New Roman"/>
          <w:color w:val="000000"/>
          <w:kern w:val="24"/>
          <w:sz w:val="24"/>
          <w:szCs w:val="24"/>
        </w:rPr>
        <w:t>края и другие формы активности.</w:t>
      </w:r>
      <w:r w:rsidRPr="003E7CF8">
        <w:rPr>
          <w:rFonts w:ascii="Times New Roman" w:eastAsia="+mj-ea" w:hAnsi="Times New Roman" w:cs="Times New Roman"/>
          <w:color w:val="000000"/>
          <w:kern w:val="24"/>
          <w:sz w:val="24"/>
          <w:szCs w:val="24"/>
        </w:rPr>
        <w:br/>
      </w:r>
      <w:r w:rsidRPr="003E7CF8">
        <w:rPr>
          <w:rFonts w:ascii="Times New Roman" w:eastAsia="+mj-ea" w:hAnsi="Times New Roman" w:cs="Times New Roman"/>
          <w:b/>
          <w:bCs/>
          <w:color w:val="000000"/>
          <w:kern w:val="24"/>
          <w:sz w:val="24"/>
          <w:szCs w:val="24"/>
        </w:rPr>
        <w:t xml:space="preserve">Задачи: </w:t>
      </w:r>
      <w:r w:rsidRPr="003E7CF8">
        <w:rPr>
          <w:rFonts w:ascii="Times New Roman" w:eastAsia="+mj-ea" w:hAnsi="Times New Roman" w:cs="Times New Roman"/>
          <w:color w:val="000000"/>
          <w:kern w:val="24"/>
          <w:sz w:val="24"/>
          <w:szCs w:val="24"/>
        </w:rPr>
        <w:t>создание благоприятных</w:t>
      </w:r>
      <w:r w:rsidR="00803625">
        <w:rPr>
          <w:rFonts w:ascii="Times New Roman" w:eastAsia="+mj-ea" w:hAnsi="Times New Roman" w:cs="Times New Roman"/>
          <w:color w:val="000000"/>
          <w:kern w:val="24"/>
          <w:sz w:val="24"/>
          <w:szCs w:val="24"/>
        </w:rPr>
        <w:t xml:space="preserve"> условий для освоения бурятского</w:t>
      </w:r>
      <w:r w:rsidRPr="003E7CF8">
        <w:rPr>
          <w:rFonts w:ascii="Times New Roman" w:eastAsia="+mj-ea" w:hAnsi="Times New Roman" w:cs="Times New Roman"/>
          <w:color w:val="000000"/>
          <w:kern w:val="24"/>
          <w:sz w:val="24"/>
          <w:szCs w:val="24"/>
        </w:rPr>
        <w:t xml:space="preserve"> языка и сохранения государстве</w:t>
      </w:r>
      <w:r w:rsidR="00803625">
        <w:rPr>
          <w:rFonts w:ascii="Times New Roman" w:eastAsia="+mj-ea" w:hAnsi="Times New Roman" w:cs="Times New Roman"/>
          <w:color w:val="000000"/>
          <w:kern w:val="24"/>
          <w:sz w:val="24"/>
          <w:szCs w:val="24"/>
        </w:rPr>
        <w:t>нных языков Республики Бурятия</w:t>
      </w:r>
      <w:r w:rsidRPr="003E7CF8">
        <w:rPr>
          <w:rFonts w:ascii="Times New Roman" w:eastAsia="+mj-ea" w:hAnsi="Times New Roman" w:cs="Times New Roman"/>
          <w:color w:val="000000"/>
          <w:kern w:val="24"/>
          <w:sz w:val="24"/>
          <w:szCs w:val="24"/>
        </w:rPr>
        <w:t>, развитие межэтнической культуры, коммуникативных способностей каждого воспитанника как субъекта взаимоотношений с представителями других национальностей;</w:t>
      </w:r>
      <w:r w:rsidRPr="003E7CF8">
        <w:rPr>
          <w:rFonts w:ascii="Times New Roman" w:eastAsia="+mj-ea" w:hAnsi="Times New Roman" w:cs="Times New Roman"/>
          <w:color w:val="000000"/>
          <w:kern w:val="24"/>
          <w:sz w:val="24"/>
          <w:szCs w:val="24"/>
        </w:rPr>
        <w:br/>
        <w:t>обеспечение преемственности целей, задач и содержания дошкольного и начального общего образ</w:t>
      </w:r>
      <w:r w:rsidR="000F51F5">
        <w:rPr>
          <w:rFonts w:ascii="Times New Roman" w:eastAsia="+mj-ea" w:hAnsi="Times New Roman" w:cs="Times New Roman"/>
          <w:color w:val="000000"/>
          <w:kern w:val="24"/>
          <w:sz w:val="24"/>
          <w:szCs w:val="24"/>
        </w:rPr>
        <w:t>ования в области краеведения</w:t>
      </w:r>
      <w:r w:rsidR="00803625">
        <w:rPr>
          <w:rFonts w:ascii="Times New Roman" w:eastAsia="+mj-ea" w:hAnsi="Times New Roman" w:cs="Times New Roman"/>
          <w:color w:val="000000"/>
          <w:kern w:val="24"/>
          <w:sz w:val="24"/>
          <w:szCs w:val="24"/>
        </w:rPr>
        <w:t xml:space="preserve"> </w:t>
      </w:r>
      <w:r w:rsidRPr="003E7CF8">
        <w:rPr>
          <w:rFonts w:ascii="Times New Roman" w:eastAsia="+mj-ea" w:hAnsi="Times New Roman" w:cs="Times New Roman"/>
          <w:color w:val="000000"/>
          <w:kern w:val="24"/>
          <w:sz w:val="24"/>
          <w:szCs w:val="24"/>
        </w:rPr>
        <w:t>;</w:t>
      </w:r>
      <w:r w:rsidRPr="003E7CF8">
        <w:rPr>
          <w:rFonts w:ascii="Times New Roman" w:eastAsia="+mj-ea" w:hAnsi="Times New Roman" w:cs="Times New Roman"/>
          <w:color w:val="000000"/>
          <w:kern w:val="24"/>
          <w:sz w:val="24"/>
          <w:szCs w:val="24"/>
        </w:rPr>
        <w:br/>
        <w:t xml:space="preserve">объединение обучения и воспитания в целостный образовательный процесс на основе </w:t>
      </w:r>
      <w:r w:rsidRPr="003E7CF8">
        <w:rPr>
          <w:rFonts w:ascii="Times New Roman" w:eastAsia="+mj-ea" w:hAnsi="Times New Roman" w:cs="Times New Roman"/>
          <w:color w:val="000000"/>
          <w:kern w:val="24"/>
          <w:sz w:val="24"/>
          <w:szCs w:val="24"/>
        </w:rPr>
        <w:lastRenderedPageBreak/>
        <w:t>духовно – нравственных и</w:t>
      </w:r>
      <w:r w:rsidR="00803625">
        <w:rPr>
          <w:rFonts w:ascii="Times New Roman" w:eastAsia="+mj-ea" w:hAnsi="Times New Roman" w:cs="Times New Roman"/>
          <w:color w:val="000000"/>
          <w:kern w:val="24"/>
          <w:sz w:val="24"/>
          <w:szCs w:val="24"/>
        </w:rPr>
        <w:t xml:space="preserve"> культурных ценностей бурятского</w:t>
      </w:r>
      <w:r w:rsidRPr="003E7CF8">
        <w:rPr>
          <w:rFonts w:ascii="Times New Roman" w:eastAsia="+mj-ea" w:hAnsi="Times New Roman" w:cs="Times New Roman"/>
          <w:color w:val="000000"/>
          <w:kern w:val="24"/>
          <w:sz w:val="24"/>
          <w:szCs w:val="24"/>
        </w:rPr>
        <w:t xml:space="preserve"> и русского народов;</w:t>
      </w:r>
      <w:r w:rsidRPr="003E7CF8">
        <w:rPr>
          <w:rFonts w:ascii="Times New Roman" w:eastAsia="+mj-ea" w:hAnsi="Times New Roman" w:cs="Times New Roman"/>
          <w:color w:val="000000"/>
          <w:kern w:val="24"/>
          <w:sz w:val="24"/>
          <w:szCs w:val="24"/>
        </w:rPr>
        <w:br/>
        <w:t>Формирование социокультурной среды, соответствующей возрастным и индивидуальным особенностям детей с учетом национальных особенностей региона;</w:t>
      </w:r>
    </w:p>
    <w:p w:rsidR="006769EB" w:rsidRPr="00C169BC" w:rsidRDefault="006769EB" w:rsidP="006769EB">
      <w:pPr>
        <w:autoSpaceDE w:val="0"/>
        <w:autoSpaceDN w:val="0"/>
        <w:adjustRightInd w:val="0"/>
        <w:spacing w:after="0" w:line="240" w:lineRule="auto"/>
        <w:rPr>
          <w:rFonts w:ascii="Times New Roman" w:hAnsi="Times New Roman" w:cs="Times New Roman"/>
          <w:b/>
          <w:bCs/>
          <w:sz w:val="28"/>
          <w:szCs w:val="28"/>
        </w:rPr>
      </w:pPr>
      <w:r w:rsidRPr="00C169BC">
        <w:rPr>
          <w:rFonts w:ascii="Times New Roman" w:hAnsi="Times New Roman" w:cs="Times New Roman"/>
          <w:b/>
          <w:bCs/>
          <w:sz w:val="28"/>
          <w:szCs w:val="28"/>
        </w:rPr>
        <w:t>Образовательные результаты освоения Программы.</w:t>
      </w:r>
    </w:p>
    <w:p w:rsidR="001B77D9" w:rsidRPr="006769EB" w:rsidRDefault="006769EB" w:rsidP="006769EB">
      <w:pPr>
        <w:autoSpaceDE w:val="0"/>
        <w:autoSpaceDN w:val="0"/>
        <w:adjustRightInd w:val="0"/>
        <w:spacing w:after="0" w:line="240" w:lineRule="auto"/>
        <w:rPr>
          <w:rFonts w:ascii="Times New Roman" w:hAnsi="Times New Roman" w:cs="Times New Roman"/>
          <w:color w:val="000000"/>
          <w:sz w:val="24"/>
          <w:szCs w:val="24"/>
        </w:rPr>
      </w:pPr>
      <w:r w:rsidRPr="00C169BC">
        <w:rPr>
          <w:rFonts w:ascii="Times New Roman" w:hAnsi="Times New Roman" w:cs="Times New Roman"/>
          <w:sz w:val="24"/>
          <w:szCs w:val="24"/>
        </w:rPr>
        <w:t>Образовательные результаты, по определению, это результаты, достигнутые</w:t>
      </w:r>
      <w:r w:rsidRPr="006769EB">
        <w:rPr>
          <w:rFonts w:ascii="Times New Roman" w:hAnsi="Times New Roman" w:cs="Times New Roman"/>
          <w:color w:val="000000"/>
          <w:sz w:val="24"/>
          <w:szCs w:val="24"/>
        </w:rPr>
        <w:t xml:space="preserve"> в процессе образовательной деятельности. Для целей</w:t>
      </w:r>
      <w:r w:rsidR="00803625">
        <w:rPr>
          <w:rFonts w:ascii="Times New Roman" w:hAnsi="Times New Roman" w:cs="Times New Roman"/>
          <w:color w:val="000000"/>
          <w:sz w:val="24"/>
          <w:szCs w:val="24"/>
        </w:rPr>
        <w:t xml:space="preserve"> </w:t>
      </w:r>
      <w:r w:rsidRPr="006769EB">
        <w:rPr>
          <w:rFonts w:ascii="Times New Roman" w:hAnsi="Times New Roman" w:cs="Times New Roman"/>
          <w:color w:val="000000"/>
          <w:sz w:val="24"/>
          <w:szCs w:val="24"/>
        </w:rPr>
        <w:t>д</w:t>
      </w:r>
      <w:r>
        <w:rPr>
          <w:rFonts w:ascii="Times New Roman" w:hAnsi="Times New Roman" w:cs="Times New Roman"/>
          <w:color w:val="000000"/>
          <w:sz w:val="24"/>
          <w:szCs w:val="24"/>
        </w:rPr>
        <w:t xml:space="preserve">ошкольного образования будем их </w:t>
      </w:r>
      <w:r w:rsidRPr="006769EB">
        <w:rPr>
          <w:rFonts w:ascii="Times New Roman" w:hAnsi="Times New Roman" w:cs="Times New Roman"/>
          <w:color w:val="000000"/>
          <w:sz w:val="24"/>
          <w:szCs w:val="24"/>
        </w:rPr>
        <w:t>класс</w:t>
      </w:r>
      <w:r>
        <w:rPr>
          <w:rFonts w:ascii="Times New Roman" w:hAnsi="Times New Roman" w:cs="Times New Roman"/>
          <w:color w:val="000000"/>
          <w:sz w:val="24"/>
          <w:szCs w:val="24"/>
        </w:rPr>
        <w:t>ифицировать следующим об</w:t>
      </w:r>
      <w:r w:rsidRPr="006769EB">
        <w:rPr>
          <w:rFonts w:ascii="Times New Roman" w:hAnsi="Times New Roman" w:cs="Times New Roman"/>
          <w:color w:val="000000"/>
          <w:sz w:val="24"/>
          <w:szCs w:val="24"/>
        </w:rPr>
        <w:t>разом:</w:t>
      </w:r>
    </w:p>
    <w:p w:rsidR="006769EB" w:rsidRPr="006769EB" w:rsidRDefault="006769EB" w:rsidP="006769EB">
      <w:pPr>
        <w:autoSpaceDE w:val="0"/>
        <w:autoSpaceDN w:val="0"/>
        <w:adjustRightInd w:val="0"/>
        <w:spacing w:after="0" w:line="240" w:lineRule="auto"/>
        <w:rPr>
          <w:rFonts w:ascii="Times New Roman" w:hAnsi="Times New Roman" w:cs="Times New Roman"/>
          <w:sz w:val="24"/>
          <w:szCs w:val="24"/>
        </w:rPr>
      </w:pPr>
      <w:r w:rsidRPr="006769EB">
        <w:rPr>
          <w:rFonts w:ascii="Times New Roman" w:hAnsi="Times New Roman" w:cs="Times New Roman"/>
          <w:b/>
          <w:bCs/>
          <w:sz w:val="24"/>
          <w:szCs w:val="24"/>
        </w:rPr>
        <w:t xml:space="preserve">Мотивационные образовательные результаты </w:t>
      </w:r>
      <w:r>
        <w:rPr>
          <w:rFonts w:ascii="Times New Roman" w:hAnsi="Times New Roman" w:cs="Times New Roman"/>
          <w:sz w:val="24"/>
          <w:szCs w:val="24"/>
        </w:rPr>
        <w:t>— это сформиро</w:t>
      </w:r>
      <w:r w:rsidRPr="006769EB">
        <w:rPr>
          <w:rFonts w:ascii="Times New Roman" w:hAnsi="Times New Roman" w:cs="Times New Roman"/>
          <w:sz w:val="24"/>
          <w:szCs w:val="24"/>
        </w:rPr>
        <w:t>ванные в образовательном процессе</w:t>
      </w:r>
      <w:r>
        <w:rPr>
          <w:rFonts w:ascii="Times New Roman" w:hAnsi="Times New Roman" w:cs="Times New Roman"/>
          <w:sz w:val="24"/>
          <w:szCs w:val="24"/>
        </w:rPr>
        <w:t xml:space="preserve"> первичные ценностные представ</w:t>
      </w:r>
      <w:r w:rsidRPr="006769EB">
        <w:rPr>
          <w:rFonts w:ascii="Times New Roman" w:hAnsi="Times New Roman" w:cs="Times New Roman"/>
          <w:sz w:val="24"/>
          <w:szCs w:val="24"/>
        </w:rPr>
        <w:t>ления, мотивы, интересы, потребност</w:t>
      </w:r>
      <w:r>
        <w:rPr>
          <w:rFonts w:ascii="Times New Roman" w:hAnsi="Times New Roman" w:cs="Times New Roman"/>
          <w:sz w:val="24"/>
          <w:szCs w:val="24"/>
        </w:rPr>
        <w:t xml:space="preserve">и, система ценностных отношений </w:t>
      </w:r>
      <w:r w:rsidRPr="006769EB">
        <w:rPr>
          <w:rFonts w:ascii="Times New Roman" w:hAnsi="Times New Roman" w:cs="Times New Roman"/>
          <w:sz w:val="24"/>
          <w:szCs w:val="24"/>
        </w:rPr>
        <w:t xml:space="preserve">к окружающему миру, к себе, другим </w:t>
      </w:r>
      <w:r>
        <w:rPr>
          <w:rFonts w:ascii="Times New Roman" w:hAnsi="Times New Roman" w:cs="Times New Roman"/>
          <w:sz w:val="24"/>
          <w:szCs w:val="24"/>
        </w:rPr>
        <w:t>людям, инициативность, критиче</w:t>
      </w:r>
      <w:r w:rsidRPr="006769EB">
        <w:rPr>
          <w:rFonts w:ascii="Times New Roman" w:hAnsi="Times New Roman" w:cs="Times New Roman"/>
          <w:sz w:val="24"/>
          <w:szCs w:val="24"/>
        </w:rPr>
        <w:t>ское мышление.</w:t>
      </w:r>
    </w:p>
    <w:p w:rsidR="006769EB" w:rsidRPr="006769EB" w:rsidRDefault="006769EB" w:rsidP="006769EB">
      <w:pPr>
        <w:autoSpaceDE w:val="0"/>
        <w:autoSpaceDN w:val="0"/>
        <w:adjustRightInd w:val="0"/>
        <w:spacing w:after="0" w:line="240" w:lineRule="auto"/>
        <w:rPr>
          <w:rFonts w:ascii="Times New Roman" w:hAnsi="Times New Roman" w:cs="Times New Roman"/>
          <w:sz w:val="24"/>
          <w:szCs w:val="24"/>
        </w:rPr>
      </w:pPr>
      <w:r w:rsidRPr="006769EB">
        <w:rPr>
          <w:rFonts w:ascii="Times New Roman" w:hAnsi="Times New Roman" w:cs="Times New Roman"/>
          <w:b/>
          <w:bCs/>
          <w:sz w:val="24"/>
          <w:szCs w:val="24"/>
        </w:rPr>
        <w:t xml:space="preserve">Универсальные образовательные результаты </w:t>
      </w:r>
      <w:r>
        <w:rPr>
          <w:rFonts w:ascii="Times New Roman" w:hAnsi="Times New Roman" w:cs="Times New Roman"/>
          <w:sz w:val="24"/>
          <w:szCs w:val="24"/>
        </w:rPr>
        <w:t>— это развитие об</w:t>
      </w:r>
      <w:r w:rsidRPr="006769EB">
        <w:rPr>
          <w:rFonts w:ascii="Times New Roman" w:hAnsi="Times New Roman" w:cs="Times New Roman"/>
          <w:sz w:val="24"/>
          <w:szCs w:val="24"/>
        </w:rPr>
        <w:t xml:space="preserve">щих способностей (когнитивных — </w:t>
      </w:r>
      <w:r>
        <w:rPr>
          <w:rFonts w:ascii="Times New Roman" w:hAnsi="Times New Roman" w:cs="Times New Roman"/>
          <w:sz w:val="24"/>
          <w:szCs w:val="24"/>
        </w:rPr>
        <w:t xml:space="preserve">способности мыслить, коммуникативных — способности </w:t>
      </w:r>
      <w:r w:rsidRPr="006769EB">
        <w:rPr>
          <w:rFonts w:ascii="Times New Roman" w:hAnsi="Times New Roman" w:cs="Times New Roman"/>
          <w:sz w:val="24"/>
          <w:szCs w:val="24"/>
        </w:rPr>
        <w:t>взаимодействов</w:t>
      </w:r>
      <w:r>
        <w:rPr>
          <w:rFonts w:ascii="Times New Roman" w:hAnsi="Times New Roman" w:cs="Times New Roman"/>
          <w:sz w:val="24"/>
          <w:szCs w:val="24"/>
        </w:rPr>
        <w:t xml:space="preserve">ать, регуляторных — способности </w:t>
      </w:r>
      <w:r w:rsidRPr="006769EB">
        <w:rPr>
          <w:rFonts w:ascii="Times New Roman" w:hAnsi="Times New Roman" w:cs="Times New Roman"/>
          <w:sz w:val="24"/>
          <w:szCs w:val="24"/>
        </w:rPr>
        <w:t>к саморегуляции своих действий).</w:t>
      </w:r>
    </w:p>
    <w:p w:rsidR="006769EB" w:rsidRPr="006769EB" w:rsidRDefault="006769EB" w:rsidP="006769EB">
      <w:pPr>
        <w:autoSpaceDE w:val="0"/>
        <w:autoSpaceDN w:val="0"/>
        <w:adjustRightInd w:val="0"/>
        <w:spacing w:after="0" w:line="240" w:lineRule="auto"/>
        <w:rPr>
          <w:rFonts w:ascii="Times New Roman" w:hAnsi="Times New Roman" w:cs="Times New Roman"/>
          <w:sz w:val="24"/>
          <w:szCs w:val="24"/>
        </w:rPr>
      </w:pPr>
      <w:r w:rsidRPr="006769EB">
        <w:rPr>
          <w:rFonts w:ascii="Times New Roman" w:hAnsi="Times New Roman" w:cs="Times New Roman"/>
          <w:b/>
          <w:bCs/>
          <w:sz w:val="24"/>
          <w:szCs w:val="24"/>
        </w:rPr>
        <w:t xml:space="preserve">Предметные образовательные результаты </w:t>
      </w:r>
      <w:r>
        <w:rPr>
          <w:rFonts w:ascii="Times New Roman" w:hAnsi="Times New Roman" w:cs="Times New Roman"/>
          <w:sz w:val="24"/>
          <w:szCs w:val="24"/>
        </w:rPr>
        <w:t>— это усвоение конкрет</w:t>
      </w:r>
      <w:r w:rsidRPr="006769EB">
        <w:rPr>
          <w:rFonts w:ascii="Times New Roman" w:hAnsi="Times New Roman" w:cs="Times New Roman"/>
          <w:sz w:val="24"/>
          <w:szCs w:val="24"/>
        </w:rPr>
        <w:t>ных элементов социального опыта и в том числе элементарных знаний,</w:t>
      </w:r>
    </w:p>
    <w:p w:rsidR="006769EB" w:rsidRPr="006769EB" w:rsidRDefault="006769EB" w:rsidP="006769EB">
      <w:pPr>
        <w:autoSpaceDE w:val="0"/>
        <w:autoSpaceDN w:val="0"/>
        <w:adjustRightInd w:val="0"/>
        <w:spacing w:after="0" w:line="240" w:lineRule="auto"/>
        <w:rPr>
          <w:rFonts w:ascii="Times New Roman" w:hAnsi="Times New Roman" w:cs="Times New Roman"/>
          <w:sz w:val="24"/>
          <w:szCs w:val="24"/>
        </w:rPr>
      </w:pPr>
      <w:r w:rsidRPr="006769EB">
        <w:rPr>
          <w:rFonts w:ascii="Times New Roman" w:hAnsi="Times New Roman" w:cs="Times New Roman"/>
          <w:sz w:val="24"/>
          <w:szCs w:val="24"/>
        </w:rPr>
        <w:t>составляющих предпосылки научного представления о мире, предметных</w:t>
      </w:r>
    </w:p>
    <w:p w:rsidR="001B77D9" w:rsidRPr="006769EB" w:rsidRDefault="006769EB" w:rsidP="006769EB">
      <w:pPr>
        <w:rPr>
          <w:rFonts w:ascii="Times New Roman" w:hAnsi="Times New Roman" w:cs="Times New Roman"/>
          <w:sz w:val="24"/>
          <w:szCs w:val="24"/>
          <w:lang w:val="tt-RU"/>
        </w:rPr>
      </w:pPr>
      <w:r w:rsidRPr="006769EB">
        <w:rPr>
          <w:rFonts w:ascii="Times New Roman" w:hAnsi="Times New Roman" w:cs="Times New Roman"/>
          <w:sz w:val="24"/>
          <w:szCs w:val="24"/>
        </w:rPr>
        <w:t>умений и навыков.</w:t>
      </w:r>
    </w:p>
    <w:p w:rsidR="001B77D9" w:rsidRPr="000F51F5" w:rsidRDefault="006769EB" w:rsidP="000F51F5">
      <w:pPr>
        <w:autoSpaceDE w:val="0"/>
        <w:autoSpaceDN w:val="0"/>
        <w:adjustRightInd w:val="0"/>
        <w:spacing w:after="0" w:line="240" w:lineRule="auto"/>
        <w:rPr>
          <w:rFonts w:ascii="Times New Roman" w:hAnsi="Times New Roman" w:cs="Times New Roman"/>
          <w:b/>
          <w:bCs/>
          <w:sz w:val="28"/>
          <w:szCs w:val="28"/>
        </w:rPr>
      </w:pPr>
      <w:r w:rsidRPr="00C169BC">
        <w:rPr>
          <w:rFonts w:ascii="Times New Roman" w:hAnsi="Times New Roman" w:cs="Times New Roman"/>
          <w:b/>
          <w:bCs/>
          <w:sz w:val="28"/>
          <w:szCs w:val="28"/>
        </w:rPr>
        <w:t>Предметно-пространственная среда</w:t>
      </w:r>
      <w:r w:rsidR="000F51F5">
        <w:rPr>
          <w:rFonts w:ascii="Times New Roman" w:hAnsi="Times New Roman" w:cs="Times New Roman"/>
          <w:b/>
          <w:bCs/>
          <w:sz w:val="28"/>
          <w:szCs w:val="28"/>
        </w:rPr>
        <w:t xml:space="preserve"> </w:t>
      </w:r>
      <w:r w:rsidR="00BA5645" w:rsidRPr="00C169BC">
        <w:rPr>
          <w:rFonts w:ascii="Times New Roman" w:hAnsi="Times New Roman" w:cs="Times New Roman"/>
          <w:b/>
          <w:bCs/>
          <w:sz w:val="28"/>
          <w:szCs w:val="28"/>
        </w:rPr>
        <w:t>в программ е «ОТ РОЖДЕНИЯ ДО ШК</w:t>
      </w:r>
      <w:r w:rsidRPr="00C169BC">
        <w:rPr>
          <w:rFonts w:ascii="Times New Roman" w:hAnsi="Times New Roman" w:cs="Times New Roman"/>
          <w:b/>
          <w:bCs/>
          <w:sz w:val="28"/>
          <w:szCs w:val="28"/>
        </w:rPr>
        <w:t>ОЛЫ »</w:t>
      </w:r>
    </w:p>
    <w:p w:rsidR="00BA5645" w:rsidRPr="00BA5645" w:rsidRDefault="00BA5645" w:rsidP="00BA5645">
      <w:pPr>
        <w:autoSpaceDE w:val="0"/>
        <w:autoSpaceDN w:val="0"/>
        <w:adjustRightInd w:val="0"/>
        <w:spacing w:after="0" w:line="240" w:lineRule="auto"/>
        <w:rPr>
          <w:rFonts w:ascii="Times New Roman" w:hAnsi="Times New Roman" w:cs="Times New Roman"/>
          <w:sz w:val="24"/>
          <w:szCs w:val="24"/>
        </w:rPr>
      </w:pPr>
      <w:r w:rsidRPr="00BA5645">
        <w:rPr>
          <w:rFonts w:ascii="Times New Roman" w:hAnsi="Times New Roman" w:cs="Times New Roman"/>
          <w:sz w:val="24"/>
          <w:szCs w:val="24"/>
        </w:rPr>
        <w:t>Для реализации требований П</w:t>
      </w:r>
      <w:r>
        <w:rPr>
          <w:rFonts w:ascii="Times New Roman" w:hAnsi="Times New Roman" w:cs="Times New Roman"/>
          <w:sz w:val="24"/>
          <w:szCs w:val="24"/>
        </w:rPr>
        <w:t xml:space="preserve">рограммы и ФГОС ДО пространство </w:t>
      </w:r>
      <w:r w:rsidRPr="00BA5645">
        <w:rPr>
          <w:rFonts w:ascii="Times New Roman" w:hAnsi="Times New Roman" w:cs="Times New Roman"/>
          <w:sz w:val="24"/>
          <w:szCs w:val="24"/>
        </w:rPr>
        <w:t>группы следует организовывать в виде х</w:t>
      </w:r>
      <w:r>
        <w:rPr>
          <w:rFonts w:ascii="Times New Roman" w:hAnsi="Times New Roman" w:cs="Times New Roman"/>
          <w:sz w:val="24"/>
          <w:szCs w:val="24"/>
        </w:rPr>
        <w:t>орошо разграниченных зон («цен</w:t>
      </w:r>
      <w:r w:rsidRPr="00BA5645">
        <w:rPr>
          <w:rFonts w:ascii="Times New Roman" w:hAnsi="Times New Roman" w:cs="Times New Roman"/>
          <w:sz w:val="24"/>
          <w:szCs w:val="24"/>
        </w:rPr>
        <w:t>тры», «уголки», «площадки», «мастерс</w:t>
      </w:r>
      <w:r>
        <w:rPr>
          <w:rFonts w:ascii="Times New Roman" w:hAnsi="Times New Roman" w:cs="Times New Roman"/>
          <w:sz w:val="24"/>
          <w:szCs w:val="24"/>
        </w:rPr>
        <w:t xml:space="preserve">кие» и пр.), оснащенных большим </w:t>
      </w:r>
      <w:r w:rsidRPr="00BA5645">
        <w:rPr>
          <w:rFonts w:ascii="Times New Roman" w:hAnsi="Times New Roman" w:cs="Times New Roman"/>
          <w:sz w:val="24"/>
          <w:szCs w:val="24"/>
        </w:rPr>
        <w:t>количеством развивающих материалов</w:t>
      </w:r>
      <w:r>
        <w:rPr>
          <w:rFonts w:ascii="Times New Roman" w:hAnsi="Times New Roman" w:cs="Times New Roman"/>
          <w:sz w:val="24"/>
          <w:szCs w:val="24"/>
        </w:rPr>
        <w:t xml:space="preserve"> (книги, игрушки, материалы для </w:t>
      </w:r>
      <w:r w:rsidRPr="00BA5645">
        <w:rPr>
          <w:rFonts w:ascii="Times New Roman" w:hAnsi="Times New Roman" w:cs="Times New Roman"/>
          <w:sz w:val="24"/>
          <w:szCs w:val="24"/>
        </w:rPr>
        <w:t>творчества, развивающее оборудование и пр.).</w:t>
      </w:r>
    </w:p>
    <w:p w:rsidR="00BA5645" w:rsidRPr="005C5908" w:rsidRDefault="00BA5645" w:rsidP="00BA5645">
      <w:pPr>
        <w:autoSpaceDE w:val="0"/>
        <w:autoSpaceDN w:val="0"/>
        <w:adjustRightInd w:val="0"/>
        <w:spacing w:after="0" w:line="240" w:lineRule="auto"/>
        <w:rPr>
          <w:rFonts w:ascii="Times New Roman" w:hAnsi="Times New Roman" w:cs="Times New Roman"/>
          <w:b/>
          <w:sz w:val="24"/>
          <w:szCs w:val="24"/>
        </w:rPr>
      </w:pPr>
      <w:r w:rsidRPr="005C5908">
        <w:rPr>
          <w:rFonts w:ascii="Times New Roman" w:hAnsi="Times New Roman" w:cs="Times New Roman"/>
          <w:b/>
          <w:sz w:val="24"/>
          <w:szCs w:val="24"/>
        </w:rPr>
        <w:t>Программы, в помещении каждой</w:t>
      </w:r>
      <w:r w:rsidR="000F51F5">
        <w:rPr>
          <w:rFonts w:ascii="Times New Roman" w:hAnsi="Times New Roman" w:cs="Times New Roman"/>
          <w:b/>
          <w:sz w:val="24"/>
          <w:szCs w:val="24"/>
        </w:rPr>
        <w:t xml:space="preserve"> </w:t>
      </w:r>
      <w:r w:rsidRPr="005C5908">
        <w:rPr>
          <w:rFonts w:ascii="Times New Roman" w:hAnsi="Times New Roman" w:cs="Times New Roman"/>
          <w:b/>
          <w:sz w:val="24"/>
          <w:szCs w:val="24"/>
        </w:rPr>
        <w:t>группы предполагается наличие следующих центров активности:</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строительства;</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для сюжетно-ролевых игр;</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уголок для театрализованных игр;</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музыки;</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изобразительного искусства;</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мелкой моторики;</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конструирования из деталей (среднего и мелкого размера);</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уголок настольных игр;</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математики;</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науки и естествознания;</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центр грамотности и письма;</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литературный центр;</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sidRPr="00B36335">
        <w:rPr>
          <w:rFonts w:ascii="Times New Roman" w:hAnsi="Times New Roman" w:cs="Times New Roman"/>
          <w:sz w:val="24"/>
          <w:szCs w:val="24"/>
        </w:rPr>
        <w:t>- место для отдыха;</w:t>
      </w:r>
    </w:p>
    <w:p w:rsidR="00BA5645" w:rsidRPr="00B36335" w:rsidRDefault="00BA5645" w:rsidP="00BA564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уголок уединения </w:t>
      </w:r>
    </w:p>
    <w:p w:rsidR="00ED08CC" w:rsidRPr="00C169BC" w:rsidRDefault="00ED08CC" w:rsidP="00ED08CC">
      <w:pPr>
        <w:autoSpaceDE w:val="0"/>
        <w:autoSpaceDN w:val="0"/>
        <w:adjustRightInd w:val="0"/>
        <w:spacing w:after="0" w:line="240" w:lineRule="auto"/>
        <w:jc w:val="center"/>
        <w:rPr>
          <w:rFonts w:ascii="Times New Roman" w:hAnsi="Times New Roman" w:cs="Times New Roman"/>
          <w:b/>
          <w:bCs/>
          <w:sz w:val="24"/>
          <w:szCs w:val="24"/>
        </w:rPr>
      </w:pPr>
      <w:r w:rsidRPr="00C169BC">
        <w:rPr>
          <w:rFonts w:ascii="Times New Roman" w:hAnsi="Times New Roman" w:cs="Times New Roman"/>
          <w:b/>
          <w:bCs/>
          <w:sz w:val="24"/>
          <w:szCs w:val="24"/>
        </w:rPr>
        <w:t>Модель взаимоотношения воспитателя с детьми.</w:t>
      </w:r>
    </w:p>
    <w:p w:rsidR="00ED08CC" w:rsidRPr="00C169BC" w:rsidRDefault="00ED08CC" w:rsidP="00BA5645">
      <w:pPr>
        <w:autoSpaceDE w:val="0"/>
        <w:autoSpaceDN w:val="0"/>
        <w:adjustRightInd w:val="0"/>
        <w:spacing w:after="0" w:line="240" w:lineRule="auto"/>
        <w:rPr>
          <w:rFonts w:ascii="Times New Roman" w:hAnsi="Times New Roman" w:cs="Times New Roman"/>
          <w:sz w:val="24"/>
          <w:szCs w:val="24"/>
        </w:rPr>
      </w:pPr>
      <w:r w:rsidRPr="00C169BC">
        <w:rPr>
          <w:rFonts w:ascii="Times New Roman" w:hAnsi="Times New Roman" w:cs="Times New Roman"/>
          <w:b/>
          <w:bCs/>
          <w:sz w:val="24"/>
          <w:szCs w:val="24"/>
        </w:rPr>
        <w:t xml:space="preserve">Развивающие занятия. </w:t>
      </w:r>
      <w:r w:rsidRPr="00C169BC">
        <w:rPr>
          <w:rFonts w:ascii="Times New Roman" w:hAnsi="Times New Roman" w:cs="Times New Roman"/>
          <w:sz w:val="24"/>
          <w:szCs w:val="24"/>
        </w:rPr>
        <w:t>Сохранение интереса детей и их активное участие в занятии.</w:t>
      </w:r>
    </w:p>
    <w:p w:rsidR="00ED08CC" w:rsidRPr="00C169BC" w:rsidRDefault="00ED08CC" w:rsidP="00ED08CC">
      <w:pPr>
        <w:autoSpaceDE w:val="0"/>
        <w:autoSpaceDN w:val="0"/>
        <w:adjustRightInd w:val="0"/>
        <w:spacing w:after="0" w:line="240" w:lineRule="auto"/>
        <w:rPr>
          <w:rFonts w:ascii="Times New Roman" w:hAnsi="Times New Roman" w:cs="Times New Roman"/>
          <w:sz w:val="24"/>
          <w:szCs w:val="24"/>
        </w:rPr>
      </w:pPr>
      <w:r w:rsidRPr="00C169BC">
        <w:rPr>
          <w:rFonts w:ascii="Times New Roman" w:hAnsi="Times New Roman" w:cs="Times New Roman"/>
          <w:b/>
          <w:bCs/>
          <w:sz w:val="24"/>
          <w:szCs w:val="24"/>
        </w:rPr>
        <w:t xml:space="preserve">Эмоциональное благополучие. </w:t>
      </w:r>
      <w:r w:rsidRPr="00C169BC">
        <w:rPr>
          <w:rFonts w:ascii="Times New Roman" w:hAnsi="Times New Roman" w:cs="Times New Roman"/>
          <w:sz w:val="24"/>
          <w:szCs w:val="24"/>
        </w:rPr>
        <w:t>Дети с удовольствие</w:t>
      </w:r>
      <w:r w:rsidR="000F51F5">
        <w:rPr>
          <w:rFonts w:ascii="Times New Roman" w:hAnsi="Times New Roman" w:cs="Times New Roman"/>
          <w:sz w:val="24"/>
          <w:szCs w:val="24"/>
        </w:rPr>
        <w:t xml:space="preserve">м ходят в детский сад, радуются </w:t>
      </w:r>
      <w:r w:rsidRPr="00C169BC">
        <w:rPr>
          <w:rFonts w:ascii="Times New Roman" w:hAnsi="Times New Roman" w:cs="Times New Roman"/>
          <w:sz w:val="24"/>
          <w:szCs w:val="24"/>
        </w:rPr>
        <w:t>встрече</w:t>
      </w:r>
    </w:p>
    <w:p w:rsidR="00ED08CC" w:rsidRPr="00C169BC" w:rsidRDefault="00ED08CC" w:rsidP="00ED08CC">
      <w:pPr>
        <w:autoSpaceDE w:val="0"/>
        <w:autoSpaceDN w:val="0"/>
        <w:adjustRightInd w:val="0"/>
        <w:spacing w:after="0" w:line="240" w:lineRule="auto"/>
        <w:rPr>
          <w:rFonts w:ascii="Times New Roman" w:hAnsi="Times New Roman" w:cs="Times New Roman"/>
          <w:sz w:val="24"/>
          <w:szCs w:val="24"/>
        </w:rPr>
      </w:pPr>
      <w:r w:rsidRPr="00C169BC">
        <w:rPr>
          <w:rFonts w:ascii="Times New Roman" w:hAnsi="Times New Roman" w:cs="Times New Roman"/>
          <w:sz w:val="24"/>
          <w:szCs w:val="24"/>
        </w:rPr>
        <w:t>со сверстниками и воспитателями.</w:t>
      </w:r>
    </w:p>
    <w:p w:rsidR="00ED08CC" w:rsidRPr="00C169BC" w:rsidRDefault="00ED08CC" w:rsidP="00ED08CC">
      <w:pPr>
        <w:autoSpaceDE w:val="0"/>
        <w:autoSpaceDN w:val="0"/>
        <w:adjustRightInd w:val="0"/>
        <w:spacing w:after="0" w:line="240" w:lineRule="auto"/>
        <w:rPr>
          <w:rFonts w:ascii="Times New Roman" w:hAnsi="Times New Roman" w:cs="Times New Roman"/>
          <w:sz w:val="24"/>
          <w:szCs w:val="24"/>
        </w:rPr>
      </w:pPr>
      <w:r w:rsidRPr="00C169BC">
        <w:rPr>
          <w:rFonts w:ascii="Times New Roman" w:hAnsi="Times New Roman" w:cs="Times New Roman"/>
          <w:b/>
          <w:bCs/>
          <w:sz w:val="24"/>
          <w:szCs w:val="24"/>
        </w:rPr>
        <w:t>Справедливость и равноправие.</w:t>
      </w:r>
      <w:r w:rsidRPr="00C169BC">
        <w:rPr>
          <w:rFonts w:ascii="Times New Roman" w:hAnsi="Times New Roman" w:cs="Times New Roman"/>
          <w:sz w:val="24"/>
          <w:szCs w:val="24"/>
        </w:rPr>
        <w:t xml:space="preserve"> Дружелюбное отношение детей друг к другу независимо</w:t>
      </w:r>
    </w:p>
    <w:p w:rsidR="00ED08CC" w:rsidRPr="00C169BC" w:rsidRDefault="00ED08CC" w:rsidP="00ED08CC">
      <w:pPr>
        <w:autoSpaceDE w:val="0"/>
        <w:autoSpaceDN w:val="0"/>
        <w:adjustRightInd w:val="0"/>
        <w:spacing w:after="0" w:line="240" w:lineRule="auto"/>
        <w:rPr>
          <w:rFonts w:ascii="Times New Roman" w:hAnsi="Times New Roman" w:cs="Times New Roman"/>
          <w:sz w:val="24"/>
          <w:szCs w:val="24"/>
        </w:rPr>
      </w:pPr>
      <w:r w:rsidRPr="00C169BC">
        <w:rPr>
          <w:rFonts w:ascii="Times New Roman" w:hAnsi="Times New Roman" w:cs="Times New Roman"/>
          <w:sz w:val="24"/>
          <w:szCs w:val="24"/>
        </w:rPr>
        <w:t>от пола, нации, языка, социального статуса, психофизиологических и других особенностей.</w:t>
      </w:r>
    </w:p>
    <w:p w:rsidR="00ED08CC" w:rsidRPr="00C169BC" w:rsidRDefault="00ED08CC" w:rsidP="00ED08CC">
      <w:pPr>
        <w:autoSpaceDE w:val="0"/>
        <w:autoSpaceDN w:val="0"/>
        <w:adjustRightInd w:val="0"/>
        <w:spacing w:after="0" w:line="240" w:lineRule="auto"/>
        <w:rPr>
          <w:rFonts w:ascii="Times New Roman" w:hAnsi="Times New Roman" w:cs="Times New Roman"/>
          <w:sz w:val="24"/>
          <w:szCs w:val="24"/>
        </w:rPr>
      </w:pPr>
      <w:r w:rsidRPr="00C169BC">
        <w:rPr>
          <w:rFonts w:ascii="Times New Roman" w:hAnsi="Times New Roman" w:cs="Times New Roman"/>
          <w:b/>
          <w:bCs/>
          <w:sz w:val="24"/>
          <w:szCs w:val="24"/>
        </w:rPr>
        <w:t>Детско-взрослое сообщество.</w:t>
      </w:r>
      <w:r w:rsidR="000F51F5">
        <w:rPr>
          <w:rFonts w:ascii="Times New Roman" w:hAnsi="Times New Roman" w:cs="Times New Roman"/>
          <w:b/>
          <w:bCs/>
          <w:sz w:val="24"/>
          <w:szCs w:val="24"/>
        </w:rPr>
        <w:t xml:space="preserve"> </w:t>
      </w:r>
      <w:r w:rsidRPr="00C169BC">
        <w:rPr>
          <w:rFonts w:ascii="Times New Roman" w:hAnsi="Times New Roman" w:cs="Times New Roman"/>
          <w:sz w:val="24"/>
          <w:szCs w:val="24"/>
        </w:rPr>
        <w:t>Активное и заинтересованное участие детей в реализации</w:t>
      </w:r>
    </w:p>
    <w:p w:rsidR="00ED08CC" w:rsidRPr="00C169BC" w:rsidRDefault="00ED08CC" w:rsidP="00ED08CC">
      <w:pPr>
        <w:autoSpaceDE w:val="0"/>
        <w:autoSpaceDN w:val="0"/>
        <w:adjustRightInd w:val="0"/>
        <w:spacing w:after="0" w:line="240" w:lineRule="auto"/>
        <w:rPr>
          <w:rFonts w:ascii="Times New Roman" w:hAnsi="Times New Roman" w:cs="Times New Roman"/>
          <w:sz w:val="24"/>
          <w:szCs w:val="24"/>
        </w:rPr>
      </w:pPr>
      <w:r w:rsidRPr="00C169BC">
        <w:rPr>
          <w:rFonts w:ascii="Times New Roman" w:hAnsi="Times New Roman" w:cs="Times New Roman"/>
          <w:sz w:val="24"/>
          <w:szCs w:val="24"/>
        </w:rPr>
        <w:t>совместных проектов и общегрупповых событий, наличие в группе традиций, совместных правил, умение детей хорошо  взаимодействовать и самостоятельно договариваться друг</w:t>
      </w:r>
    </w:p>
    <w:p w:rsidR="00ED08CC" w:rsidRPr="00C169BC" w:rsidRDefault="00ED08CC" w:rsidP="00ED08CC">
      <w:pPr>
        <w:autoSpaceDE w:val="0"/>
        <w:autoSpaceDN w:val="0"/>
        <w:adjustRightInd w:val="0"/>
        <w:spacing w:after="0" w:line="240" w:lineRule="auto"/>
        <w:rPr>
          <w:rFonts w:ascii="Times New Roman" w:hAnsi="Times New Roman" w:cs="Times New Roman"/>
          <w:sz w:val="24"/>
          <w:szCs w:val="24"/>
        </w:rPr>
      </w:pPr>
      <w:r w:rsidRPr="00C169BC">
        <w:rPr>
          <w:rFonts w:ascii="Times New Roman" w:hAnsi="Times New Roman" w:cs="Times New Roman"/>
          <w:sz w:val="24"/>
          <w:szCs w:val="24"/>
        </w:rPr>
        <w:lastRenderedPageBreak/>
        <w:t>с другом.</w:t>
      </w:r>
    </w:p>
    <w:p w:rsidR="00ED08CC" w:rsidRPr="00C169BC" w:rsidRDefault="00ED08CC" w:rsidP="00ED08CC">
      <w:pPr>
        <w:autoSpaceDE w:val="0"/>
        <w:autoSpaceDN w:val="0"/>
        <w:adjustRightInd w:val="0"/>
        <w:spacing w:after="0" w:line="240" w:lineRule="auto"/>
        <w:rPr>
          <w:rFonts w:ascii="Times New Roman" w:hAnsi="Times New Roman" w:cs="Times New Roman"/>
          <w:sz w:val="24"/>
          <w:szCs w:val="24"/>
        </w:rPr>
      </w:pPr>
      <w:r w:rsidRPr="00C169BC">
        <w:rPr>
          <w:rFonts w:ascii="Times New Roman" w:hAnsi="Times New Roman" w:cs="Times New Roman"/>
          <w:b/>
          <w:bCs/>
          <w:sz w:val="24"/>
          <w:szCs w:val="24"/>
        </w:rPr>
        <w:t>Формирование ценностных представлений</w:t>
      </w:r>
      <w:r w:rsidRPr="00C169BC">
        <w:rPr>
          <w:rFonts w:ascii="Times New Roman" w:hAnsi="Times New Roman" w:cs="Times New Roman"/>
          <w:b/>
          <w:bCs/>
          <w:color w:val="3C58A1"/>
          <w:sz w:val="24"/>
          <w:szCs w:val="24"/>
        </w:rPr>
        <w:t>.</w:t>
      </w:r>
      <w:r w:rsidRPr="00C169BC">
        <w:rPr>
          <w:rFonts w:ascii="Times New Roman" w:hAnsi="Times New Roman" w:cs="Times New Roman"/>
          <w:sz w:val="24"/>
          <w:szCs w:val="24"/>
        </w:rPr>
        <w:t xml:space="preserve"> Проявление у детей таких качеств, как справедливость, забота о тех, кто слабее, чувство гордости за свою страну, за ее достижения, стремление быть полезным членом сообщества,  умение поступиться личными интересами в интересах общего дела.</w:t>
      </w:r>
    </w:p>
    <w:p w:rsidR="00ED08CC" w:rsidRPr="00C169BC" w:rsidRDefault="00ED08CC" w:rsidP="00ED08CC">
      <w:pPr>
        <w:autoSpaceDE w:val="0"/>
        <w:autoSpaceDN w:val="0"/>
        <w:adjustRightInd w:val="0"/>
        <w:spacing w:after="0" w:line="240" w:lineRule="auto"/>
        <w:rPr>
          <w:rFonts w:ascii="Times New Roman" w:hAnsi="Times New Roman" w:cs="Times New Roman"/>
          <w:sz w:val="24"/>
          <w:szCs w:val="24"/>
        </w:rPr>
      </w:pPr>
      <w:r w:rsidRPr="00C169BC">
        <w:rPr>
          <w:rFonts w:ascii="Times New Roman" w:hAnsi="Times New Roman" w:cs="Times New Roman"/>
          <w:b/>
          <w:bCs/>
          <w:sz w:val="24"/>
          <w:szCs w:val="24"/>
        </w:rPr>
        <w:t>ПДР (пространство детской реализации).</w:t>
      </w:r>
      <w:r w:rsidRPr="00C169BC">
        <w:rPr>
          <w:rFonts w:ascii="Times New Roman" w:hAnsi="Times New Roman" w:cs="Times New Roman"/>
          <w:sz w:val="24"/>
          <w:szCs w:val="24"/>
        </w:rPr>
        <w:t xml:space="preserve"> Проявление детьми иници</w:t>
      </w:r>
      <w:r w:rsidR="000F51F5">
        <w:rPr>
          <w:rFonts w:ascii="Times New Roman" w:hAnsi="Times New Roman" w:cs="Times New Roman"/>
          <w:sz w:val="24"/>
          <w:szCs w:val="24"/>
        </w:rPr>
        <w:t>ативы и самостоятельности в раз</w:t>
      </w:r>
      <w:r w:rsidRPr="00C169BC">
        <w:rPr>
          <w:rFonts w:ascii="Times New Roman" w:hAnsi="Times New Roman" w:cs="Times New Roman"/>
          <w:sz w:val="24"/>
          <w:szCs w:val="24"/>
        </w:rPr>
        <w:t>личных видах детской деятельности, проявление активной жизненной позиции, умения творчески подходить к решению  различных жизненных ситуаций.</w:t>
      </w:r>
    </w:p>
    <w:p w:rsidR="00ED08CC" w:rsidRPr="00C169BC" w:rsidRDefault="00BA5645" w:rsidP="00ED08CC">
      <w:pPr>
        <w:autoSpaceDE w:val="0"/>
        <w:autoSpaceDN w:val="0"/>
        <w:adjustRightInd w:val="0"/>
        <w:spacing w:after="0" w:line="240" w:lineRule="auto"/>
        <w:jc w:val="center"/>
        <w:rPr>
          <w:rFonts w:ascii="Times New Roman" w:hAnsi="Times New Roman" w:cs="Times New Roman"/>
          <w:sz w:val="24"/>
          <w:szCs w:val="24"/>
        </w:rPr>
      </w:pPr>
      <w:r w:rsidRPr="00C169BC">
        <w:rPr>
          <w:rFonts w:ascii="Times New Roman" w:hAnsi="Times New Roman" w:cs="Times New Roman"/>
          <w:b/>
          <w:bCs/>
          <w:color w:val="3C58A1"/>
          <w:sz w:val="24"/>
          <w:szCs w:val="24"/>
        </w:rPr>
        <w:t>Взаимодействие с семьями воспитанников.</w:t>
      </w:r>
    </w:p>
    <w:p w:rsidR="00BA5645" w:rsidRPr="00C169BC" w:rsidRDefault="00BA5645" w:rsidP="00BA5645">
      <w:pPr>
        <w:autoSpaceDE w:val="0"/>
        <w:autoSpaceDN w:val="0"/>
        <w:adjustRightInd w:val="0"/>
        <w:spacing w:after="0" w:line="240" w:lineRule="auto"/>
        <w:rPr>
          <w:rFonts w:ascii="Times New Roman" w:hAnsi="Times New Roman" w:cs="Times New Roman"/>
          <w:color w:val="000000"/>
          <w:sz w:val="24"/>
          <w:szCs w:val="24"/>
        </w:rPr>
      </w:pPr>
      <w:r w:rsidRPr="00C169BC">
        <w:rPr>
          <w:rFonts w:ascii="Times New Roman" w:hAnsi="Times New Roman" w:cs="Times New Roman"/>
          <w:color w:val="000000"/>
          <w:sz w:val="24"/>
          <w:szCs w:val="24"/>
        </w:rPr>
        <w:t>Осуществляется эффективное взаимодействие с семьями воспитанников, в том числе:</w:t>
      </w:r>
    </w:p>
    <w:p w:rsidR="00BA5645" w:rsidRPr="00C169BC" w:rsidRDefault="00BA5645" w:rsidP="00BA5645">
      <w:pPr>
        <w:autoSpaceDE w:val="0"/>
        <w:autoSpaceDN w:val="0"/>
        <w:adjustRightInd w:val="0"/>
        <w:spacing w:after="0" w:line="240" w:lineRule="auto"/>
        <w:rPr>
          <w:rFonts w:ascii="Times New Roman" w:hAnsi="Times New Roman" w:cs="Times New Roman"/>
          <w:color w:val="000000"/>
          <w:sz w:val="24"/>
          <w:szCs w:val="24"/>
        </w:rPr>
      </w:pPr>
      <w:r w:rsidRPr="00C169BC">
        <w:rPr>
          <w:rFonts w:ascii="Times New Roman" w:hAnsi="Times New Roman" w:cs="Times New Roman"/>
          <w:color w:val="3C58A1"/>
          <w:sz w:val="24"/>
          <w:szCs w:val="24"/>
        </w:rPr>
        <w:t>-</w:t>
      </w:r>
      <w:r w:rsidRPr="00C169BC">
        <w:rPr>
          <w:rFonts w:ascii="Times New Roman" w:hAnsi="Times New Roman" w:cs="Times New Roman"/>
          <w:color w:val="000000"/>
          <w:sz w:val="24"/>
          <w:szCs w:val="24"/>
        </w:rPr>
        <w:t>обеспечивается открытость дошкольного образования: открытость и доступность информации, регулярность информирования, свободный доступ родителей в пространство детского сада;</w:t>
      </w:r>
    </w:p>
    <w:p w:rsidR="00BA5645" w:rsidRPr="00C169BC" w:rsidRDefault="00BA5645" w:rsidP="00BA5645">
      <w:pPr>
        <w:autoSpaceDE w:val="0"/>
        <w:autoSpaceDN w:val="0"/>
        <w:adjustRightInd w:val="0"/>
        <w:spacing w:after="0" w:line="240" w:lineRule="auto"/>
        <w:rPr>
          <w:rFonts w:ascii="Times New Roman" w:hAnsi="Times New Roman" w:cs="Times New Roman"/>
          <w:color w:val="000000"/>
          <w:sz w:val="24"/>
          <w:szCs w:val="24"/>
        </w:rPr>
      </w:pPr>
      <w:r w:rsidRPr="00C169BC">
        <w:rPr>
          <w:rFonts w:ascii="Times New Roman" w:hAnsi="Times New Roman" w:cs="Times New Roman"/>
          <w:color w:val="3C58A1"/>
          <w:sz w:val="24"/>
          <w:szCs w:val="24"/>
        </w:rPr>
        <w:t> -</w:t>
      </w:r>
      <w:r w:rsidRPr="00C169BC">
        <w:rPr>
          <w:rFonts w:ascii="Times New Roman" w:hAnsi="Times New Roman" w:cs="Times New Roman"/>
          <w:color w:val="000000"/>
          <w:sz w:val="24"/>
          <w:szCs w:val="24"/>
        </w:rPr>
        <w:t>обеспечение максимального участия родителей в образовательном процессе (участие родителей в мероприятиях, образовательном  процессе, в решении организационных вопросов и пр.);</w:t>
      </w:r>
    </w:p>
    <w:p w:rsidR="00BA5645" w:rsidRPr="00C169BC" w:rsidRDefault="00BA5645" w:rsidP="00BA5645">
      <w:pPr>
        <w:autoSpaceDE w:val="0"/>
        <w:autoSpaceDN w:val="0"/>
        <w:adjustRightInd w:val="0"/>
        <w:spacing w:after="0" w:line="240" w:lineRule="auto"/>
        <w:rPr>
          <w:rFonts w:ascii="Times New Roman" w:hAnsi="Times New Roman" w:cs="Times New Roman"/>
          <w:color w:val="000000"/>
          <w:sz w:val="24"/>
          <w:szCs w:val="24"/>
        </w:rPr>
      </w:pPr>
      <w:r w:rsidRPr="00C169BC">
        <w:rPr>
          <w:rFonts w:ascii="Times New Roman" w:hAnsi="Times New Roman" w:cs="Times New Roman"/>
          <w:color w:val="3C58A1"/>
          <w:sz w:val="24"/>
          <w:szCs w:val="24"/>
        </w:rPr>
        <w:t> -</w:t>
      </w:r>
      <w:r w:rsidRPr="00C169BC">
        <w:rPr>
          <w:rFonts w:ascii="Times New Roman" w:hAnsi="Times New Roman" w:cs="Times New Roman"/>
          <w:color w:val="000000"/>
          <w:sz w:val="24"/>
          <w:szCs w:val="24"/>
        </w:rPr>
        <w:t>обеспечение педагогической поддержки семьи и повышения компетентности родителей в вопросах развития и образования, охраны и укрепления здоровья детей;</w:t>
      </w:r>
    </w:p>
    <w:p w:rsidR="001B77D9" w:rsidRPr="000F51F5" w:rsidRDefault="00BA5645" w:rsidP="000F51F5">
      <w:pPr>
        <w:autoSpaceDE w:val="0"/>
        <w:autoSpaceDN w:val="0"/>
        <w:adjustRightInd w:val="0"/>
        <w:spacing w:after="0" w:line="240" w:lineRule="auto"/>
        <w:rPr>
          <w:rFonts w:ascii="Times New Roman" w:hAnsi="Times New Roman" w:cs="Times New Roman"/>
          <w:color w:val="000000"/>
          <w:sz w:val="24"/>
          <w:szCs w:val="24"/>
        </w:rPr>
      </w:pPr>
      <w:r w:rsidRPr="00C169BC">
        <w:rPr>
          <w:rFonts w:ascii="Times New Roman" w:hAnsi="Times New Roman" w:cs="Times New Roman"/>
          <w:color w:val="3C58A1"/>
          <w:sz w:val="24"/>
          <w:szCs w:val="24"/>
        </w:rPr>
        <w:t> -</w:t>
      </w:r>
      <w:r w:rsidRPr="00C169BC">
        <w:rPr>
          <w:rFonts w:ascii="Times New Roman" w:hAnsi="Times New Roman" w:cs="Times New Roman"/>
          <w:color w:val="000000"/>
          <w:sz w:val="24"/>
          <w:szCs w:val="24"/>
        </w:rPr>
        <w:t>обеспечение единства подходов к</w:t>
      </w:r>
      <w:r w:rsidR="000F51F5">
        <w:rPr>
          <w:rFonts w:ascii="Times New Roman" w:hAnsi="Times New Roman" w:cs="Times New Roman"/>
          <w:color w:val="000000"/>
          <w:sz w:val="24"/>
          <w:szCs w:val="24"/>
        </w:rPr>
        <w:t xml:space="preserve"> воспитанию детей в условиях до</w:t>
      </w:r>
      <w:r w:rsidRPr="00C169BC">
        <w:rPr>
          <w:rFonts w:ascii="Times New Roman" w:hAnsi="Times New Roman" w:cs="Times New Roman"/>
          <w:color w:val="000000"/>
          <w:sz w:val="24"/>
          <w:szCs w:val="24"/>
        </w:rPr>
        <w:t>школьного образовательного учреждения и семьи.</w:t>
      </w:r>
    </w:p>
    <w:p w:rsidR="001B77D9" w:rsidRPr="00C169BC" w:rsidRDefault="001B77D9" w:rsidP="00353143">
      <w:pPr>
        <w:rPr>
          <w:rFonts w:ascii="Times New Roman" w:hAnsi="Times New Roman" w:cs="Times New Roman"/>
          <w:sz w:val="24"/>
          <w:szCs w:val="24"/>
          <w:lang w:val="tt-RU"/>
        </w:rPr>
      </w:pPr>
    </w:p>
    <w:p w:rsidR="001B77D9" w:rsidRPr="00C169BC" w:rsidRDefault="001B77D9" w:rsidP="00353143">
      <w:pPr>
        <w:rPr>
          <w:rFonts w:ascii="Times New Roman" w:hAnsi="Times New Roman" w:cs="Times New Roman"/>
          <w:sz w:val="24"/>
          <w:szCs w:val="24"/>
          <w:lang w:val="tt-RU"/>
        </w:rPr>
      </w:pPr>
    </w:p>
    <w:p w:rsidR="001B77D9" w:rsidRPr="00C169BC" w:rsidRDefault="001B77D9" w:rsidP="00353143">
      <w:pPr>
        <w:rPr>
          <w:rFonts w:ascii="Times New Roman" w:hAnsi="Times New Roman" w:cs="Times New Roman"/>
          <w:sz w:val="24"/>
          <w:szCs w:val="24"/>
          <w:lang w:val="tt-RU"/>
        </w:rPr>
      </w:pPr>
    </w:p>
    <w:p w:rsidR="001B77D9" w:rsidRPr="00C169BC" w:rsidRDefault="001B77D9" w:rsidP="00353143">
      <w:pPr>
        <w:rPr>
          <w:rFonts w:ascii="Times New Roman" w:hAnsi="Times New Roman" w:cs="Times New Roman"/>
          <w:sz w:val="24"/>
          <w:szCs w:val="24"/>
          <w:lang w:val="tt-RU"/>
        </w:rPr>
      </w:pPr>
    </w:p>
    <w:p w:rsidR="001B77D9" w:rsidRPr="00C169BC" w:rsidRDefault="001B77D9" w:rsidP="00353143">
      <w:pPr>
        <w:rPr>
          <w:rFonts w:ascii="Times New Roman" w:hAnsi="Times New Roman" w:cs="Times New Roman"/>
          <w:sz w:val="24"/>
          <w:szCs w:val="24"/>
          <w:lang w:val="tt-RU"/>
        </w:rPr>
      </w:pPr>
    </w:p>
    <w:p w:rsidR="001B77D9" w:rsidRPr="00C169BC" w:rsidRDefault="001B77D9" w:rsidP="00353143">
      <w:pPr>
        <w:rPr>
          <w:rFonts w:ascii="Times New Roman" w:hAnsi="Times New Roman" w:cs="Times New Roman"/>
          <w:sz w:val="24"/>
          <w:szCs w:val="24"/>
          <w:lang w:val="tt-RU"/>
        </w:rPr>
      </w:pPr>
    </w:p>
    <w:p w:rsidR="001B77D9" w:rsidRDefault="001B77D9" w:rsidP="00353143">
      <w:pPr>
        <w:rPr>
          <w:lang w:val="tt-RU"/>
        </w:rPr>
      </w:pPr>
    </w:p>
    <w:p w:rsidR="001B77D9" w:rsidRDefault="001B77D9" w:rsidP="00353143">
      <w:pPr>
        <w:rPr>
          <w:lang w:val="tt-RU"/>
        </w:rPr>
      </w:pPr>
    </w:p>
    <w:p w:rsidR="001B77D9" w:rsidRDefault="001B77D9" w:rsidP="00353143">
      <w:pPr>
        <w:rPr>
          <w:lang w:val="tt-RU"/>
        </w:rPr>
      </w:pPr>
    </w:p>
    <w:p w:rsidR="001B77D9" w:rsidRDefault="001B77D9" w:rsidP="00353143">
      <w:pPr>
        <w:rPr>
          <w:lang w:val="tt-RU"/>
        </w:rPr>
      </w:pPr>
    </w:p>
    <w:p w:rsidR="001B77D9" w:rsidRPr="00F12563" w:rsidRDefault="001B77D9" w:rsidP="00353143">
      <w:pPr>
        <w:rPr>
          <w:lang w:val="tt-RU"/>
        </w:rPr>
      </w:pPr>
    </w:p>
    <w:sectPr w:rsidR="001B77D9" w:rsidRPr="00F12563" w:rsidSect="00257B91">
      <w:footerReference w:type="default" r:id="rId12"/>
      <w:pgSz w:w="11906" w:h="16838"/>
      <w:pgMar w:top="992" w:right="851" w:bottom="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21AD" w:rsidRDefault="002221AD" w:rsidP="006961D1">
      <w:pPr>
        <w:spacing w:after="0" w:line="240" w:lineRule="auto"/>
      </w:pPr>
      <w:r>
        <w:separator/>
      </w:r>
    </w:p>
  </w:endnote>
  <w:endnote w:type="continuationSeparator" w:id="1">
    <w:p w:rsidR="002221AD" w:rsidRDefault="002221AD" w:rsidP="006961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andex-sans">
    <w:altName w:val="Times New Roman"/>
    <w:panose1 w:val="00000000000000000000"/>
    <w:charset w:val="00"/>
    <w:family w:val="roman"/>
    <w:notTrueType/>
    <w:pitch w:val="default"/>
    <w:sig w:usb0="00000000" w:usb1="00000000" w:usb2="00000000" w:usb3="00000000" w:csb0="00000000" w:csb1="00000000"/>
  </w:font>
  <w:font w:name="DINRoundPro-Black">
    <w:panose1 w:val="00000000000000000000"/>
    <w:charset w:val="CC"/>
    <w:family w:val="swiss"/>
    <w:notTrueType/>
    <w:pitch w:val="default"/>
    <w:sig w:usb0="00000201" w:usb1="00000000" w:usb2="00000000" w:usb3="00000000" w:csb0="00000004" w:csb1="00000000"/>
  </w:font>
  <w:font w:name="PT Serif">
    <w:altName w:val="Times New Roman"/>
    <w:panose1 w:val="00000000000000000000"/>
    <w:charset w:val="00"/>
    <w:family w:val="roman"/>
    <w:notTrueType/>
    <w:pitch w:val="default"/>
    <w:sig w:usb0="00000000" w:usb1="00000000" w:usb2="00000000" w:usb3="00000000" w:csb0="00000000" w:csb1="00000000"/>
  </w:font>
  <w:font w:name="Microsoft Sans Serif">
    <w:panose1 w:val="020B0604020202020204"/>
    <w:charset w:val="CC"/>
    <w:family w:val="swiss"/>
    <w:pitch w:val="variable"/>
    <w:sig w:usb0="E5002EFF" w:usb1="C000605B" w:usb2="00000029" w:usb3="00000000" w:csb0="000101FF" w:csb1="00000000"/>
  </w:font>
  <w:font w:name="PTSerif-Regular">
    <w:altName w:val="Times New Roman"/>
    <w:panose1 w:val="00000000000000000000"/>
    <w:charset w:val="A3"/>
    <w:family w:val="auto"/>
    <w:notTrueType/>
    <w:pitch w:val="default"/>
    <w:sig w:usb0="20000001" w:usb1="00000000" w:usb2="00000000" w:usb3="00000000" w:csb0="00000100" w:csb1="00000000"/>
  </w:font>
  <w:font w:name="Candara">
    <w:panose1 w:val="020E0502030303020204"/>
    <w:charset w:val="CC"/>
    <w:family w:val="swiss"/>
    <w:pitch w:val="variable"/>
    <w:sig w:usb0="A00002EF" w:usb1="4000A44B" w:usb2="00000000" w:usb3="00000000" w:csb0="0000019F" w:csb1="00000000"/>
  </w:font>
  <w:font w:name="+mj-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47" w:rsidRDefault="009C782C">
    <w:pPr>
      <w:pStyle w:val="a4"/>
      <w:jc w:val="center"/>
    </w:pPr>
    <w:fldSimple w:instr=" PAGE   \* MERGEFORMAT ">
      <w:r w:rsidR="00E25615">
        <w:rPr>
          <w:noProof/>
        </w:rPr>
        <w:t>2</w:t>
      </w:r>
    </w:fldSimple>
  </w:p>
  <w:p w:rsidR="00403A47" w:rsidRDefault="00403A4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21AD" w:rsidRDefault="002221AD" w:rsidP="006961D1">
      <w:pPr>
        <w:spacing w:after="0" w:line="240" w:lineRule="auto"/>
      </w:pPr>
      <w:r>
        <w:separator/>
      </w:r>
    </w:p>
  </w:footnote>
  <w:footnote w:type="continuationSeparator" w:id="1">
    <w:p w:rsidR="002221AD" w:rsidRDefault="002221AD" w:rsidP="006961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40C05"/>
    <w:multiLevelType w:val="multilevel"/>
    <w:tmpl w:val="1312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AAB398E"/>
    <w:multiLevelType w:val="hybridMultilevel"/>
    <w:tmpl w:val="84760280"/>
    <w:lvl w:ilvl="0" w:tplc="0419000B">
      <w:start w:val="1"/>
      <w:numFmt w:val="bullet"/>
      <w:lvlText w:val=""/>
      <w:lvlJc w:val="left"/>
      <w:pPr>
        <w:ind w:left="180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ECC3810"/>
    <w:multiLevelType w:val="hybridMultilevel"/>
    <w:tmpl w:val="60B43A2A"/>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2C2D0144"/>
    <w:multiLevelType w:val="hybridMultilevel"/>
    <w:tmpl w:val="B016C538"/>
    <w:lvl w:ilvl="0" w:tplc="9DB2519C">
      <w:start w:val="13"/>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34474C6D"/>
    <w:multiLevelType w:val="hybridMultilevel"/>
    <w:tmpl w:val="82C05DC6"/>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5">
    <w:nsid w:val="3999626D"/>
    <w:multiLevelType w:val="hybridMultilevel"/>
    <w:tmpl w:val="6DDE7FC6"/>
    <w:lvl w:ilvl="0" w:tplc="0419000B">
      <w:start w:val="1"/>
      <w:numFmt w:val="bullet"/>
      <w:lvlText w:val=""/>
      <w:lvlJc w:val="left"/>
      <w:pPr>
        <w:ind w:left="180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3E3538A9"/>
    <w:multiLevelType w:val="hybridMultilevel"/>
    <w:tmpl w:val="9CCCBD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79157FB"/>
    <w:multiLevelType w:val="hybridMultilevel"/>
    <w:tmpl w:val="E6026594"/>
    <w:lvl w:ilvl="0" w:tplc="0419000B">
      <w:start w:val="1"/>
      <w:numFmt w:val="bullet"/>
      <w:lvlText w:val=""/>
      <w:lvlJc w:val="left"/>
      <w:pPr>
        <w:ind w:left="180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4A65468B"/>
    <w:multiLevelType w:val="hybridMultilevel"/>
    <w:tmpl w:val="F5D2FA96"/>
    <w:lvl w:ilvl="0" w:tplc="0419000B">
      <w:start w:val="1"/>
      <w:numFmt w:val="bullet"/>
      <w:lvlText w:val=""/>
      <w:lvlJc w:val="left"/>
      <w:pPr>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53B5218A"/>
    <w:multiLevelType w:val="singleLevel"/>
    <w:tmpl w:val="53B5218A"/>
    <w:name w:val="Нумерованный список 5"/>
    <w:lvl w:ilvl="0">
      <w:start w:val="1"/>
      <w:numFmt w:val="bullet"/>
      <w:lvlText w:val=""/>
      <w:lvlJc w:val="left"/>
      <w:pPr>
        <w:tabs>
          <w:tab w:val="left" w:pos="360"/>
        </w:tabs>
        <w:ind w:left="360" w:hanging="360"/>
      </w:pPr>
      <w:rPr>
        <w:rFonts w:ascii="Wingdings" w:hAnsi="Wingdings"/>
      </w:rPr>
    </w:lvl>
  </w:abstractNum>
  <w:abstractNum w:abstractNumId="10">
    <w:nsid w:val="59AB40C5"/>
    <w:multiLevelType w:val="hybridMultilevel"/>
    <w:tmpl w:val="FBA6C7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D3D26A5"/>
    <w:multiLevelType w:val="hybridMultilevel"/>
    <w:tmpl w:val="F15E53C0"/>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7FFA6EBD"/>
    <w:multiLevelType w:val="hybridMultilevel"/>
    <w:tmpl w:val="17BAB89C"/>
    <w:lvl w:ilvl="0" w:tplc="C338BE06">
      <w:start w:val="1"/>
      <w:numFmt w:val="decimal"/>
      <w:lvlText w:val="%1."/>
      <w:lvlJc w:val="left"/>
      <w:pPr>
        <w:ind w:left="644"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0"/>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footnotePr>
    <w:footnote w:id="0"/>
    <w:footnote w:id="1"/>
  </w:footnotePr>
  <w:endnotePr>
    <w:endnote w:id="0"/>
    <w:endnote w:id="1"/>
  </w:endnotePr>
  <w:compat/>
  <w:rsids>
    <w:rsidRoot w:val="00F22F3C"/>
    <w:rsid w:val="00000471"/>
    <w:rsid w:val="000026A7"/>
    <w:rsid w:val="00004F7A"/>
    <w:rsid w:val="00013DFB"/>
    <w:rsid w:val="00026017"/>
    <w:rsid w:val="00026CC2"/>
    <w:rsid w:val="000367A6"/>
    <w:rsid w:val="00042117"/>
    <w:rsid w:val="000543F3"/>
    <w:rsid w:val="000607ED"/>
    <w:rsid w:val="000621EE"/>
    <w:rsid w:val="00072FCE"/>
    <w:rsid w:val="000801C6"/>
    <w:rsid w:val="000864A4"/>
    <w:rsid w:val="000A2769"/>
    <w:rsid w:val="000B52CB"/>
    <w:rsid w:val="000B666C"/>
    <w:rsid w:val="000C22B3"/>
    <w:rsid w:val="000C4E71"/>
    <w:rsid w:val="000E2D15"/>
    <w:rsid w:val="000F51F5"/>
    <w:rsid w:val="000F68AB"/>
    <w:rsid w:val="000F7FFE"/>
    <w:rsid w:val="00117A50"/>
    <w:rsid w:val="00122227"/>
    <w:rsid w:val="0013377B"/>
    <w:rsid w:val="00135D2A"/>
    <w:rsid w:val="00141804"/>
    <w:rsid w:val="00150A96"/>
    <w:rsid w:val="00156F6E"/>
    <w:rsid w:val="001627F6"/>
    <w:rsid w:val="001637FF"/>
    <w:rsid w:val="001649F2"/>
    <w:rsid w:val="00164E04"/>
    <w:rsid w:val="0017411A"/>
    <w:rsid w:val="001808C1"/>
    <w:rsid w:val="001858D1"/>
    <w:rsid w:val="001872F8"/>
    <w:rsid w:val="00191892"/>
    <w:rsid w:val="00194D21"/>
    <w:rsid w:val="001A6A2E"/>
    <w:rsid w:val="001B2723"/>
    <w:rsid w:val="001B65B1"/>
    <w:rsid w:val="001B77D9"/>
    <w:rsid w:val="001C2ECF"/>
    <w:rsid w:val="001C37A6"/>
    <w:rsid w:val="001C435A"/>
    <w:rsid w:val="001F088A"/>
    <w:rsid w:val="001F53B6"/>
    <w:rsid w:val="001F6881"/>
    <w:rsid w:val="002000EA"/>
    <w:rsid w:val="00205F89"/>
    <w:rsid w:val="00207EB9"/>
    <w:rsid w:val="002125D0"/>
    <w:rsid w:val="002162CE"/>
    <w:rsid w:val="002165B4"/>
    <w:rsid w:val="0021734C"/>
    <w:rsid w:val="00217C4B"/>
    <w:rsid w:val="00220530"/>
    <w:rsid w:val="002221AD"/>
    <w:rsid w:val="0022241A"/>
    <w:rsid w:val="00227743"/>
    <w:rsid w:val="00230A02"/>
    <w:rsid w:val="00232573"/>
    <w:rsid w:val="00233312"/>
    <w:rsid w:val="00233B12"/>
    <w:rsid w:val="0023584D"/>
    <w:rsid w:val="00235914"/>
    <w:rsid w:val="00236C73"/>
    <w:rsid w:val="00241935"/>
    <w:rsid w:val="00241A1D"/>
    <w:rsid w:val="00247157"/>
    <w:rsid w:val="00257514"/>
    <w:rsid w:val="00257B91"/>
    <w:rsid w:val="00261795"/>
    <w:rsid w:val="00262202"/>
    <w:rsid w:val="00264109"/>
    <w:rsid w:val="002830E6"/>
    <w:rsid w:val="002979E6"/>
    <w:rsid w:val="002A0124"/>
    <w:rsid w:val="002A143D"/>
    <w:rsid w:val="002A3FED"/>
    <w:rsid w:val="002A5031"/>
    <w:rsid w:val="002A5205"/>
    <w:rsid w:val="002B0AE0"/>
    <w:rsid w:val="002B417E"/>
    <w:rsid w:val="002C08C9"/>
    <w:rsid w:val="002C0BAC"/>
    <w:rsid w:val="002C0D41"/>
    <w:rsid w:val="002C0E29"/>
    <w:rsid w:val="002C2E3E"/>
    <w:rsid w:val="002C6F97"/>
    <w:rsid w:val="002D0A88"/>
    <w:rsid w:val="002D1916"/>
    <w:rsid w:val="002D1CE7"/>
    <w:rsid w:val="002E1AEF"/>
    <w:rsid w:val="002E3155"/>
    <w:rsid w:val="002F4344"/>
    <w:rsid w:val="00300926"/>
    <w:rsid w:val="00306649"/>
    <w:rsid w:val="003107EE"/>
    <w:rsid w:val="00314320"/>
    <w:rsid w:val="0032142C"/>
    <w:rsid w:val="00323A86"/>
    <w:rsid w:val="00336D3C"/>
    <w:rsid w:val="003433F3"/>
    <w:rsid w:val="003515EB"/>
    <w:rsid w:val="00351CB6"/>
    <w:rsid w:val="00353143"/>
    <w:rsid w:val="00376B16"/>
    <w:rsid w:val="00381C47"/>
    <w:rsid w:val="00381C83"/>
    <w:rsid w:val="003828B4"/>
    <w:rsid w:val="00383D30"/>
    <w:rsid w:val="00384E7A"/>
    <w:rsid w:val="00385635"/>
    <w:rsid w:val="003862BC"/>
    <w:rsid w:val="0039268F"/>
    <w:rsid w:val="003A05C5"/>
    <w:rsid w:val="003A4065"/>
    <w:rsid w:val="003B5CED"/>
    <w:rsid w:val="003C2168"/>
    <w:rsid w:val="003C2FD0"/>
    <w:rsid w:val="003D1311"/>
    <w:rsid w:val="003E4E7F"/>
    <w:rsid w:val="003E7CF8"/>
    <w:rsid w:val="003F16EC"/>
    <w:rsid w:val="003F341E"/>
    <w:rsid w:val="003F7FAC"/>
    <w:rsid w:val="004010C0"/>
    <w:rsid w:val="00401651"/>
    <w:rsid w:val="00403A47"/>
    <w:rsid w:val="00420181"/>
    <w:rsid w:val="004208BC"/>
    <w:rsid w:val="00424A8F"/>
    <w:rsid w:val="004268AD"/>
    <w:rsid w:val="004362C9"/>
    <w:rsid w:val="0043685F"/>
    <w:rsid w:val="0045168A"/>
    <w:rsid w:val="00465CD4"/>
    <w:rsid w:val="00471E77"/>
    <w:rsid w:val="00474139"/>
    <w:rsid w:val="00482BB1"/>
    <w:rsid w:val="004852FC"/>
    <w:rsid w:val="0049191D"/>
    <w:rsid w:val="004A1498"/>
    <w:rsid w:val="004A6E18"/>
    <w:rsid w:val="004B0F21"/>
    <w:rsid w:val="004B4B98"/>
    <w:rsid w:val="004C06C0"/>
    <w:rsid w:val="004C3891"/>
    <w:rsid w:val="004C49F2"/>
    <w:rsid w:val="004C67F3"/>
    <w:rsid w:val="004D0A63"/>
    <w:rsid w:val="004D3B7F"/>
    <w:rsid w:val="004E1E3F"/>
    <w:rsid w:val="004F07E0"/>
    <w:rsid w:val="004F09DC"/>
    <w:rsid w:val="0050348B"/>
    <w:rsid w:val="005057FA"/>
    <w:rsid w:val="005146B3"/>
    <w:rsid w:val="0052336F"/>
    <w:rsid w:val="005519ED"/>
    <w:rsid w:val="00555548"/>
    <w:rsid w:val="0055607A"/>
    <w:rsid w:val="005649D4"/>
    <w:rsid w:val="00567803"/>
    <w:rsid w:val="00574288"/>
    <w:rsid w:val="00575EF8"/>
    <w:rsid w:val="005775F4"/>
    <w:rsid w:val="00583D21"/>
    <w:rsid w:val="00592C85"/>
    <w:rsid w:val="00597EF4"/>
    <w:rsid w:val="005A0F5B"/>
    <w:rsid w:val="005B5ABF"/>
    <w:rsid w:val="005B7683"/>
    <w:rsid w:val="005C5908"/>
    <w:rsid w:val="005D0E2F"/>
    <w:rsid w:val="005D27C1"/>
    <w:rsid w:val="005E1F00"/>
    <w:rsid w:val="005E5146"/>
    <w:rsid w:val="005E7AB1"/>
    <w:rsid w:val="005F1172"/>
    <w:rsid w:val="005F27AB"/>
    <w:rsid w:val="005F7080"/>
    <w:rsid w:val="005F7CB4"/>
    <w:rsid w:val="00600270"/>
    <w:rsid w:val="00601691"/>
    <w:rsid w:val="00613320"/>
    <w:rsid w:val="00617BD5"/>
    <w:rsid w:val="00617F75"/>
    <w:rsid w:val="006201C3"/>
    <w:rsid w:val="006322DB"/>
    <w:rsid w:val="00633481"/>
    <w:rsid w:val="006346D8"/>
    <w:rsid w:val="00634E03"/>
    <w:rsid w:val="00636AA1"/>
    <w:rsid w:val="00643C1D"/>
    <w:rsid w:val="00645419"/>
    <w:rsid w:val="006521D9"/>
    <w:rsid w:val="00652887"/>
    <w:rsid w:val="00655333"/>
    <w:rsid w:val="0066416A"/>
    <w:rsid w:val="00672D1D"/>
    <w:rsid w:val="006733A1"/>
    <w:rsid w:val="00674331"/>
    <w:rsid w:val="006769EB"/>
    <w:rsid w:val="00680E5F"/>
    <w:rsid w:val="00681A1B"/>
    <w:rsid w:val="0068423D"/>
    <w:rsid w:val="00687177"/>
    <w:rsid w:val="006961D1"/>
    <w:rsid w:val="00697B52"/>
    <w:rsid w:val="006A0538"/>
    <w:rsid w:val="006A12E0"/>
    <w:rsid w:val="006A21AA"/>
    <w:rsid w:val="006A7634"/>
    <w:rsid w:val="006B230F"/>
    <w:rsid w:val="006B29F0"/>
    <w:rsid w:val="006B6716"/>
    <w:rsid w:val="006C116C"/>
    <w:rsid w:val="006C23FF"/>
    <w:rsid w:val="006C4FD1"/>
    <w:rsid w:val="006C5E59"/>
    <w:rsid w:val="006D3294"/>
    <w:rsid w:val="006F11AF"/>
    <w:rsid w:val="006F3C06"/>
    <w:rsid w:val="00701764"/>
    <w:rsid w:val="00713928"/>
    <w:rsid w:val="00715284"/>
    <w:rsid w:val="00725897"/>
    <w:rsid w:val="00734A5C"/>
    <w:rsid w:val="00734F5E"/>
    <w:rsid w:val="007428D9"/>
    <w:rsid w:val="007430B0"/>
    <w:rsid w:val="0074314F"/>
    <w:rsid w:val="0075126A"/>
    <w:rsid w:val="00753F11"/>
    <w:rsid w:val="00760957"/>
    <w:rsid w:val="00762C21"/>
    <w:rsid w:val="00763206"/>
    <w:rsid w:val="00764E53"/>
    <w:rsid w:val="00774905"/>
    <w:rsid w:val="00782061"/>
    <w:rsid w:val="00796075"/>
    <w:rsid w:val="007A3E2E"/>
    <w:rsid w:val="007D0D30"/>
    <w:rsid w:val="007D70E7"/>
    <w:rsid w:val="007E7389"/>
    <w:rsid w:val="007F03A5"/>
    <w:rsid w:val="007F13AB"/>
    <w:rsid w:val="00803625"/>
    <w:rsid w:val="00807ABE"/>
    <w:rsid w:val="00810B56"/>
    <w:rsid w:val="00816FC2"/>
    <w:rsid w:val="00821218"/>
    <w:rsid w:val="008217F9"/>
    <w:rsid w:val="00824664"/>
    <w:rsid w:val="00834DB3"/>
    <w:rsid w:val="008543AD"/>
    <w:rsid w:val="0085705A"/>
    <w:rsid w:val="00866158"/>
    <w:rsid w:val="008668EA"/>
    <w:rsid w:val="00874446"/>
    <w:rsid w:val="00874554"/>
    <w:rsid w:val="00883878"/>
    <w:rsid w:val="0088744F"/>
    <w:rsid w:val="008A2EA7"/>
    <w:rsid w:val="008A4222"/>
    <w:rsid w:val="008A6653"/>
    <w:rsid w:val="008B7216"/>
    <w:rsid w:val="008C1993"/>
    <w:rsid w:val="008C619D"/>
    <w:rsid w:val="008D39D6"/>
    <w:rsid w:val="008D40AA"/>
    <w:rsid w:val="008D4A5D"/>
    <w:rsid w:val="008E6232"/>
    <w:rsid w:val="008F0763"/>
    <w:rsid w:val="008F1321"/>
    <w:rsid w:val="008F3CB5"/>
    <w:rsid w:val="008F67E0"/>
    <w:rsid w:val="009208DB"/>
    <w:rsid w:val="0092184A"/>
    <w:rsid w:val="009250BD"/>
    <w:rsid w:val="00926066"/>
    <w:rsid w:val="0093321D"/>
    <w:rsid w:val="00933DD9"/>
    <w:rsid w:val="00934049"/>
    <w:rsid w:val="0094732A"/>
    <w:rsid w:val="00947C75"/>
    <w:rsid w:val="00961818"/>
    <w:rsid w:val="00967AA6"/>
    <w:rsid w:val="00975618"/>
    <w:rsid w:val="00977A3F"/>
    <w:rsid w:val="00992929"/>
    <w:rsid w:val="00993C62"/>
    <w:rsid w:val="009967B1"/>
    <w:rsid w:val="009A03BE"/>
    <w:rsid w:val="009A0B79"/>
    <w:rsid w:val="009B1BA9"/>
    <w:rsid w:val="009B3C27"/>
    <w:rsid w:val="009B7D49"/>
    <w:rsid w:val="009C44E1"/>
    <w:rsid w:val="009C5DB8"/>
    <w:rsid w:val="009C6B43"/>
    <w:rsid w:val="009C782C"/>
    <w:rsid w:val="009D588E"/>
    <w:rsid w:val="009F3251"/>
    <w:rsid w:val="00A04302"/>
    <w:rsid w:val="00A13D2D"/>
    <w:rsid w:val="00A14762"/>
    <w:rsid w:val="00A21128"/>
    <w:rsid w:val="00A24A81"/>
    <w:rsid w:val="00A4015C"/>
    <w:rsid w:val="00A574E2"/>
    <w:rsid w:val="00A619C7"/>
    <w:rsid w:val="00A67FCF"/>
    <w:rsid w:val="00A731CE"/>
    <w:rsid w:val="00A739DE"/>
    <w:rsid w:val="00A73E82"/>
    <w:rsid w:val="00A83D34"/>
    <w:rsid w:val="00AA0F0E"/>
    <w:rsid w:val="00AA1196"/>
    <w:rsid w:val="00AA5549"/>
    <w:rsid w:val="00AB05AA"/>
    <w:rsid w:val="00AB35EE"/>
    <w:rsid w:val="00AC0B97"/>
    <w:rsid w:val="00AD2B58"/>
    <w:rsid w:val="00AD6827"/>
    <w:rsid w:val="00AF5143"/>
    <w:rsid w:val="00B02AA3"/>
    <w:rsid w:val="00B04F6C"/>
    <w:rsid w:val="00B07BDF"/>
    <w:rsid w:val="00B10DC6"/>
    <w:rsid w:val="00B133C3"/>
    <w:rsid w:val="00B155F3"/>
    <w:rsid w:val="00B16631"/>
    <w:rsid w:val="00B17A89"/>
    <w:rsid w:val="00B22B50"/>
    <w:rsid w:val="00B25A2B"/>
    <w:rsid w:val="00B3128B"/>
    <w:rsid w:val="00B317AA"/>
    <w:rsid w:val="00B31E72"/>
    <w:rsid w:val="00B3489A"/>
    <w:rsid w:val="00B36335"/>
    <w:rsid w:val="00B41BEC"/>
    <w:rsid w:val="00B434F6"/>
    <w:rsid w:val="00B47EED"/>
    <w:rsid w:val="00B600F9"/>
    <w:rsid w:val="00B6383E"/>
    <w:rsid w:val="00B659E1"/>
    <w:rsid w:val="00B808BA"/>
    <w:rsid w:val="00B9296C"/>
    <w:rsid w:val="00BA0E49"/>
    <w:rsid w:val="00BA3E7B"/>
    <w:rsid w:val="00BA5645"/>
    <w:rsid w:val="00BB2972"/>
    <w:rsid w:val="00BD058F"/>
    <w:rsid w:val="00BD7C4D"/>
    <w:rsid w:val="00BF53FD"/>
    <w:rsid w:val="00BF58E8"/>
    <w:rsid w:val="00C04371"/>
    <w:rsid w:val="00C12E8C"/>
    <w:rsid w:val="00C14135"/>
    <w:rsid w:val="00C15308"/>
    <w:rsid w:val="00C169BC"/>
    <w:rsid w:val="00C21873"/>
    <w:rsid w:val="00C21E46"/>
    <w:rsid w:val="00C22C15"/>
    <w:rsid w:val="00C2789A"/>
    <w:rsid w:val="00C30CBE"/>
    <w:rsid w:val="00C338BA"/>
    <w:rsid w:val="00C37A4D"/>
    <w:rsid w:val="00C37A93"/>
    <w:rsid w:val="00C451D6"/>
    <w:rsid w:val="00C454E5"/>
    <w:rsid w:val="00C50A1C"/>
    <w:rsid w:val="00C54C42"/>
    <w:rsid w:val="00C55522"/>
    <w:rsid w:val="00C60ECC"/>
    <w:rsid w:val="00C63DAD"/>
    <w:rsid w:val="00C66A9C"/>
    <w:rsid w:val="00C8770A"/>
    <w:rsid w:val="00C9198D"/>
    <w:rsid w:val="00C97099"/>
    <w:rsid w:val="00CA589F"/>
    <w:rsid w:val="00CB0997"/>
    <w:rsid w:val="00CC1826"/>
    <w:rsid w:val="00CD4336"/>
    <w:rsid w:val="00CE2E69"/>
    <w:rsid w:val="00CF5286"/>
    <w:rsid w:val="00D00C3B"/>
    <w:rsid w:val="00D07B19"/>
    <w:rsid w:val="00D20DF1"/>
    <w:rsid w:val="00D211E8"/>
    <w:rsid w:val="00D21E9C"/>
    <w:rsid w:val="00D27CDF"/>
    <w:rsid w:val="00D313BD"/>
    <w:rsid w:val="00D31B59"/>
    <w:rsid w:val="00D33AFA"/>
    <w:rsid w:val="00D35FB0"/>
    <w:rsid w:val="00D46F04"/>
    <w:rsid w:val="00D552BD"/>
    <w:rsid w:val="00D60C4E"/>
    <w:rsid w:val="00D61731"/>
    <w:rsid w:val="00D6574A"/>
    <w:rsid w:val="00D71AA7"/>
    <w:rsid w:val="00D7783E"/>
    <w:rsid w:val="00D81A0A"/>
    <w:rsid w:val="00D81D5A"/>
    <w:rsid w:val="00D84477"/>
    <w:rsid w:val="00D8525E"/>
    <w:rsid w:val="00D8594F"/>
    <w:rsid w:val="00D86FCD"/>
    <w:rsid w:val="00D9087E"/>
    <w:rsid w:val="00D94EB5"/>
    <w:rsid w:val="00D95663"/>
    <w:rsid w:val="00DA29B5"/>
    <w:rsid w:val="00DA5DAF"/>
    <w:rsid w:val="00DA7F75"/>
    <w:rsid w:val="00DB4AD3"/>
    <w:rsid w:val="00DC4F72"/>
    <w:rsid w:val="00DD29D2"/>
    <w:rsid w:val="00DD3BA3"/>
    <w:rsid w:val="00DE34B8"/>
    <w:rsid w:val="00DE5619"/>
    <w:rsid w:val="00DF486A"/>
    <w:rsid w:val="00E0364C"/>
    <w:rsid w:val="00E10901"/>
    <w:rsid w:val="00E1553C"/>
    <w:rsid w:val="00E16D1B"/>
    <w:rsid w:val="00E226D3"/>
    <w:rsid w:val="00E24A80"/>
    <w:rsid w:val="00E25615"/>
    <w:rsid w:val="00E25CFC"/>
    <w:rsid w:val="00E26721"/>
    <w:rsid w:val="00E42E9C"/>
    <w:rsid w:val="00E432B2"/>
    <w:rsid w:val="00E4570B"/>
    <w:rsid w:val="00E56010"/>
    <w:rsid w:val="00E56F49"/>
    <w:rsid w:val="00E72F36"/>
    <w:rsid w:val="00E80CDC"/>
    <w:rsid w:val="00EB0929"/>
    <w:rsid w:val="00EC086A"/>
    <w:rsid w:val="00EC5C90"/>
    <w:rsid w:val="00ED08CC"/>
    <w:rsid w:val="00EE0A90"/>
    <w:rsid w:val="00EE1554"/>
    <w:rsid w:val="00EE3C8C"/>
    <w:rsid w:val="00F0030F"/>
    <w:rsid w:val="00F01998"/>
    <w:rsid w:val="00F046C7"/>
    <w:rsid w:val="00F1037A"/>
    <w:rsid w:val="00F12563"/>
    <w:rsid w:val="00F1261A"/>
    <w:rsid w:val="00F17551"/>
    <w:rsid w:val="00F22F3C"/>
    <w:rsid w:val="00F25AC9"/>
    <w:rsid w:val="00F36806"/>
    <w:rsid w:val="00F418AD"/>
    <w:rsid w:val="00F44BFE"/>
    <w:rsid w:val="00F6421C"/>
    <w:rsid w:val="00F655EB"/>
    <w:rsid w:val="00F67C8A"/>
    <w:rsid w:val="00F70EA2"/>
    <w:rsid w:val="00F873E2"/>
    <w:rsid w:val="00FA6D76"/>
    <w:rsid w:val="00FB0E0D"/>
    <w:rsid w:val="00FB76E5"/>
    <w:rsid w:val="00FD7D64"/>
    <w:rsid w:val="00FE43CF"/>
    <w:rsid w:val="00FE5BFA"/>
    <w:rsid w:val="00FF0F56"/>
    <w:rsid w:val="00FF2C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D15"/>
  </w:style>
  <w:style w:type="paragraph" w:styleId="1">
    <w:name w:val="heading 1"/>
    <w:next w:val="a"/>
    <w:link w:val="10"/>
    <w:uiPriority w:val="9"/>
    <w:unhideWhenUsed/>
    <w:qFormat/>
    <w:rsid w:val="00583D21"/>
    <w:pPr>
      <w:keepNext/>
      <w:keepLines/>
      <w:spacing w:after="4" w:line="269" w:lineRule="auto"/>
      <w:ind w:left="551" w:hanging="10"/>
      <w:outlineLvl w:val="0"/>
    </w:pPr>
    <w:rPr>
      <w:rFonts w:ascii="Times New Roman" w:eastAsia="Times New Roman" w:hAnsi="Times New Roman" w:cs="Times New Roman"/>
      <w:b/>
      <w:color w:val="00000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uiPriority w:val="99"/>
    <w:rsid w:val="006961D1"/>
    <w:rPr>
      <w:rFonts w:ascii="Calibri" w:hAnsi="Calibri" w:cs="Calibri"/>
      <w:spacing w:val="6"/>
      <w:sz w:val="15"/>
      <w:szCs w:val="15"/>
      <w:u w:val="none"/>
    </w:rPr>
  </w:style>
  <w:style w:type="character" w:customStyle="1" w:styleId="TimesNewRoman">
    <w:name w:val="Сноска + Times New Roman"/>
    <w:aliases w:val="8 pt,Интервал 0 pt15,9"/>
    <w:basedOn w:val="a3"/>
    <w:uiPriority w:val="99"/>
    <w:rsid w:val="006961D1"/>
    <w:rPr>
      <w:rFonts w:ascii="Times New Roman" w:hAnsi="Times New Roman" w:cs="Times New Roman"/>
      <w:spacing w:val="0"/>
      <w:sz w:val="16"/>
      <w:szCs w:val="16"/>
      <w:u w:val="none"/>
    </w:rPr>
  </w:style>
  <w:style w:type="paragraph" w:styleId="a4">
    <w:name w:val="footer"/>
    <w:basedOn w:val="a"/>
    <w:link w:val="a5"/>
    <w:uiPriority w:val="99"/>
    <w:unhideWhenUsed/>
    <w:rsid w:val="006961D1"/>
    <w:pPr>
      <w:tabs>
        <w:tab w:val="center" w:pos="4677"/>
        <w:tab w:val="right" w:pos="9355"/>
      </w:tabs>
      <w:spacing w:after="0" w:line="240" w:lineRule="auto"/>
    </w:pPr>
  </w:style>
  <w:style w:type="character" w:customStyle="1" w:styleId="a5">
    <w:name w:val="Нижний колонтитул Знак"/>
    <w:basedOn w:val="a0"/>
    <w:link w:val="a4"/>
    <w:uiPriority w:val="99"/>
    <w:rsid w:val="006961D1"/>
  </w:style>
  <w:style w:type="paragraph" w:styleId="a6">
    <w:name w:val="No Spacing"/>
    <w:uiPriority w:val="1"/>
    <w:qFormat/>
    <w:rsid w:val="006961D1"/>
    <w:pPr>
      <w:spacing w:after="0" w:line="240" w:lineRule="auto"/>
    </w:pPr>
  </w:style>
  <w:style w:type="paragraph" w:styleId="a7">
    <w:name w:val="Body Text"/>
    <w:basedOn w:val="a"/>
    <w:link w:val="a8"/>
    <w:uiPriority w:val="99"/>
    <w:semiHidden/>
    <w:unhideWhenUsed/>
    <w:rsid w:val="006961D1"/>
    <w:pPr>
      <w:spacing w:after="120"/>
    </w:pPr>
  </w:style>
  <w:style w:type="character" w:customStyle="1" w:styleId="a8">
    <w:name w:val="Основной текст Знак"/>
    <w:basedOn w:val="a0"/>
    <w:link w:val="a7"/>
    <w:uiPriority w:val="99"/>
    <w:semiHidden/>
    <w:rsid w:val="006961D1"/>
  </w:style>
  <w:style w:type="paragraph" w:styleId="a9">
    <w:name w:val="Balloon Text"/>
    <w:basedOn w:val="a"/>
    <w:link w:val="aa"/>
    <w:uiPriority w:val="99"/>
    <w:semiHidden/>
    <w:unhideWhenUsed/>
    <w:rsid w:val="00D211E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211E8"/>
    <w:rPr>
      <w:rFonts w:ascii="Tahoma" w:hAnsi="Tahoma" w:cs="Tahoma"/>
      <w:sz w:val="16"/>
      <w:szCs w:val="16"/>
    </w:rPr>
  </w:style>
  <w:style w:type="paragraph" w:styleId="ab">
    <w:name w:val="header"/>
    <w:basedOn w:val="a"/>
    <w:link w:val="ac"/>
    <w:uiPriority w:val="99"/>
    <w:unhideWhenUsed/>
    <w:rsid w:val="00C9709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97099"/>
  </w:style>
  <w:style w:type="table" w:styleId="ad">
    <w:name w:val="Table Grid"/>
    <w:basedOn w:val="a1"/>
    <w:uiPriority w:val="59"/>
    <w:rsid w:val="00EE15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961818"/>
    <w:pPr>
      <w:ind w:left="720"/>
      <w:contextualSpacing/>
    </w:pPr>
  </w:style>
  <w:style w:type="paragraph" w:customStyle="1" w:styleId="Default">
    <w:name w:val="Default"/>
    <w:rsid w:val="005F7080"/>
    <w:pPr>
      <w:autoSpaceDE w:val="0"/>
      <w:autoSpaceDN w:val="0"/>
      <w:adjustRightInd w:val="0"/>
      <w:spacing w:after="0" w:line="240" w:lineRule="auto"/>
    </w:pPr>
    <w:rPr>
      <w:rFonts w:ascii="Times New Roman" w:hAnsi="Times New Roman" w:cs="Times New Roman"/>
      <w:color w:val="000000"/>
      <w:sz w:val="24"/>
      <w:szCs w:val="24"/>
    </w:rPr>
  </w:style>
  <w:style w:type="paragraph" w:styleId="af">
    <w:name w:val="Normal (Web)"/>
    <w:basedOn w:val="a"/>
    <w:uiPriority w:val="99"/>
    <w:semiHidden/>
    <w:unhideWhenUsed/>
    <w:rsid w:val="003E7C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583D21"/>
    <w:rPr>
      <w:rFonts w:ascii="Times New Roman" w:eastAsia="Times New Roman" w:hAnsi="Times New Roman" w:cs="Times New Roman"/>
      <w:b/>
      <w:color w:val="000000"/>
      <w:sz w:val="24"/>
      <w:lang w:eastAsia="ru-RU"/>
    </w:rPr>
  </w:style>
  <w:style w:type="character" w:styleId="af0">
    <w:name w:val="Hyperlink"/>
    <w:basedOn w:val="a0"/>
    <w:uiPriority w:val="99"/>
    <w:semiHidden/>
    <w:unhideWhenUsed/>
    <w:rsid w:val="00E2672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uiPriority w:val="99"/>
    <w:rsid w:val="006961D1"/>
    <w:rPr>
      <w:rFonts w:ascii="Calibri" w:hAnsi="Calibri" w:cs="Calibri"/>
      <w:spacing w:val="6"/>
      <w:sz w:val="15"/>
      <w:szCs w:val="15"/>
      <w:u w:val="none"/>
    </w:rPr>
  </w:style>
  <w:style w:type="character" w:customStyle="1" w:styleId="TimesNewRoman">
    <w:name w:val="Сноска + Times New Roman"/>
    <w:aliases w:val="8 pt,Интервал 0 pt15,9"/>
    <w:basedOn w:val="a3"/>
    <w:uiPriority w:val="99"/>
    <w:rsid w:val="006961D1"/>
    <w:rPr>
      <w:rFonts w:ascii="Times New Roman" w:hAnsi="Times New Roman" w:cs="Times New Roman"/>
      <w:spacing w:val="0"/>
      <w:sz w:val="16"/>
      <w:szCs w:val="16"/>
      <w:u w:val="none"/>
    </w:rPr>
  </w:style>
  <w:style w:type="paragraph" w:styleId="a4">
    <w:name w:val="footer"/>
    <w:basedOn w:val="a"/>
    <w:link w:val="a5"/>
    <w:uiPriority w:val="99"/>
    <w:unhideWhenUsed/>
    <w:rsid w:val="006961D1"/>
    <w:pPr>
      <w:tabs>
        <w:tab w:val="center" w:pos="4677"/>
        <w:tab w:val="right" w:pos="9355"/>
      </w:tabs>
      <w:spacing w:after="0" w:line="240" w:lineRule="auto"/>
    </w:pPr>
  </w:style>
  <w:style w:type="character" w:customStyle="1" w:styleId="a5">
    <w:name w:val="Нижний колонтитул Знак"/>
    <w:basedOn w:val="a0"/>
    <w:link w:val="a4"/>
    <w:uiPriority w:val="99"/>
    <w:rsid w:val="006961D1"/>
  </w:style>
  <w:style w:type="paragraph" w:styleId="a6">
    <w:name w:val="No Spacing"/>
    <w:uiPriority w:val="1"/>
    <w:qFormat/>
    <w:rsid w:val="006961D1"/>
    <w:pPr>
      <w:spacing w:after="0" w:line="240" w:lineRule="auto"/>
    </w:pPr>
  </w:style>
  <w:style w:type="paragraph" w:styleId="a7">
    <w:name w:val="Body Text"/>
    <w:basedOn w:val="a"/>
    <w:link w:val="a8"/>
    <w:uiPriority w:val="99"/>
    <w:semiHidden/>
    <w:unhideWhenUsed/>
    <w:rsid w:val="006961D1"/>
    <w:pPr>
      <w:spacing w:after="120"/>
    </w:pPr>
  </w:style>
  <w:style w:type="character" w:customStyle="1" w:styleId="a8">
    <w:name w:val="Основной текст Знак"/>
    <w:basedOn w:val="a0"/>
    <w:link w:val="a7"/>
    <w:uiPriority w:val="99"/>
    <w:semiHidden/>
    <w:rsid w:val="006961D1"/>
  </w:style>
  <w:style w:type="paragraph" w:styleId="a9">
    <w:name w:val="Balloon Text"/>
    <w:basedOn w:val="a"/>
    <w:link w:val="aa"/>
    <w:uiPriority w:val="99"/>
    <w:semiHidden/>
    <w:unhideWhenUsed/>
    <w:rsid w:val="00D211E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211E8"/>
    <w:rPr>
      <w:rFonts w:ascii="Tahoma" w:hAnsi="Tahoma" w:cs="Tahoma"/>
      <w:sz w:val="16"/>
      <w:szCs w:val="16"/>
    </w:rPr>
  </w:style>
  <w:style w:type="paragraph" w:styleId="ab">
    <w:name w:val="header"/>
    <w:basedOn w:val="a"/>
    <w:link w:val="ac"/>
    <w:uiPriority w:val="99"/>
    <w:unhideWhenUsed/>
    <w:rsid w:val="00C9709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97099"/>
  </w:style>
  <w:style w:type="table" w:styleId="ad">
    <w:name w:val="Table Grid"/>
    <w:basedOn w:val="a1"/>
    <w:uiPriority w:val="59"/>
    <w:rsid w:val="00EE15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961818"/>
    <w:pPr>
      <w:ind w:left="720"/>
      <w:contextualSpacing/>
    </w:pPr>
  </w:style>
  <w:style w:type="paragraph" w:customStyle="1" w:styleId="Default">
    <w:name w:val="Default"/>
    <w:rsid w:val="005F708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5599747">
      <w:bodyDiv w:val="1"/>
      <w:marLeft w:val="0"/>
      <w:marRight w:val="0"/>
      <w:marTop w:val="0"/>
      <w:marBottom w:val="0"/>
      <w:divBdr>
        <w:top w:val="none" w:sz="0" w:space="0" w:color="auto"/>
        <w:left w:val="none" w:sz="0" w:space="0" w:color="auto"/>
        <w:bottom w:val="none" w:sz="0" w:space="0" w:color="auto"/>
        <w:right w:val="none" w:sz="0" w:space="0" w:color="auto"/>
      </w:divBdr>
    </w:div>
    <w:div w:id="72360120">
      <w:bodyDiv w:val="1"/>
      <w:marLeft w:val="0"/>
      <w:marRight w:val="0"/>
      <w:marTop w:val="0"/>
      <w:marBottom w:val="0"/>
      <w:divBdr>
        <w:top w:val="none" w:sz="0" w:space="0" w:color="auto"/>
        <w:left w:val="none" w:sz="0" w:space="0" w:color="auto"/>
        <w:bottom w:val="none" w:sz="0" w:space="0" w:color="auto"/>
        <w:right w:val="none" w:sz="0" w:space="0" w:color="auto"/>
      </w:divBdr>
    </w:div>
    <w:div w:id="285084621">
      <w:bodyDiv w:val="1"/>
      <w:marLeft w:val="0"/>
      <w:marRight w:val="0"/>
      <w:marTop w:val="0"/>
      <w:marBottom w:val="0"/>
      <w:divBdr>
        <w:top w:val="none" w:sz="0" w:space="0" w:color="auto"/>
        <w:left w:val="none" w:sz="0" w:space="0" w:color="auto"/>
        <w:bottom w:val="none" w:sz="0" w:space="0" w:color="auto"/>
        <w:right w:val="none" w:sz="0" w:space="0" w:color="auto"/>
      </w:divBdr>
    </w:div>
    <w:div w:id="305201953">
      <w:bodyDiv w:val="1"/>
      <w:marLeft w:val="0"/>
      <w:marRight w:val="0"/>
      <w:marTop w:val="0"/>
      <w:marBottom w:val="0"/>
      <w:divBdr>
        <w:top w:val="none" w:sz="0" w:space="0" w:color="auto"/>
        <w:left w:val="none" w:sz="0" w:space="0" w:color="auto"/>
        <w:bottom w:val="none" w:sz="0" w:space="0" w:color="auto"/>
        <w:right w:val="none" w:sz="0" w:space="0" w:color="auto"/>
      </w:divBdr>
    </w:div>
    <w:div w:id="310401917">
      <w:bodyDiv w:val="1"/>
      <w:marLeft w:val="0"/>
      <w:marRight w:val="0"/>
      <w:marTop w:val="0"/>
      <w:marBottom w:val="0"/>
      <w:divBdr>
        <w:top w:val="none" w:sz="0" w:space="0" w:color="auto"/>
        <w:left w:val="none" w:sz="0" w:space="0" w:color="auto"/>
        <w:bottom w:val="none" w:sz="0" w:space="0" w:color="auto"/>
        <w:right w:val="none" w:sz="0" w:space="0" w:color="auto"/>
      </w:divBdr>
    </w:div>
    <w:div w:id="436676597">
      <w:bodyDiv w:val="1"/>
      <w:marLeft w:val="0"/>
      <w:marRight w:val="0"/>
      <w:marTop w:val="0"/>
      <w:marBottom w:val="0"/>
      <w:divBdr>
        <w:top w:val="none" w:sz="0" w:space="0" w:color="auto"/>
        <w:left w:val="none" w:sz="0" w:space="0" w:color="auto"/>
        <w:bottom w:val="none" w:sz="0" w:space="0" w:color="auto"/>
        <w:right w:val="none" w:sz="0" w:space="0" w:color="auto"/>
      </w:divBdr>
    </w:div>
    <w:div w:id="441733563">
      <w:bodyDiv w:val="1"/>
      <w:marLeft w:val="0"/>
      <w:marRight w:val="0"/>
      <w:marTop w:val="0"/>
      <w:marBottom w:val="0"/>
      <w:divBdr>
        <w:top w:val="none" w:sz="0" w:space="0" w:color="auto"/>
        <w:left w:val="none" w:sz="0" w:space="0" w:color="auto"/>
        <w:bottom w:val="none" w:sz="0" w:space="0" w:color="auto"/>
        <w:right w:val="none" w:sz="0" w:space="0" w:color="auto"/>
      </w:divBdr>
    </w:div>
    <w:div w:id="450436871">
      <w:bodyDiv w:val="1"/>
      <w:marLeft w:val="0"/>
      <w:marRight w:val="0"/>
      <w:marTop w:val="0"/>
      <w:marBottom w:val="0"/>
      <w:divBdr>
        <w:top w:val="none" w:sz="0" w:space="0" w:color="auto"/>
        <w:left w:val="none" w:sz="0" w:space="0" w:color="auto"/>
        <w:bottom w:val="none" w:sz="0" w:space="0" w:color="auto"/>
        <w:right w:val="none" w:sz="0" w:space="0" w:color="auto"/>
      </w:divBdr>
    </w:div>
    <w:div w:id="509608095">
      <w:bodyDiv w:val="1"/>
      <w:marLeft w:val="0"/>
      <w:marRight w:val="0"/>
      <w:marTop w:val="0"/>
      <w:marBottom w:val="0"/>
      <w:divBdr>
        <w:top w:val="none" w:sz="0" w:space="0" w:color="auto"/>
        <w:left w:val="none" w:sz="0" w:space="0" w:color="auto"/>
        <w:bottom w:val="none" w:sz="0" w:space="0" w:color="auto"/>
        <w:right w:val="none" w:sz="0" w:space="0" w:color="auto"/>
      </w:divBdr>
    </w:div>
    <w:div w:id="523784335">
      <w:bodyDiv w:val="1"/>
      <w:marLeft w:val="0"/>
      <w:marRight w:val="0"/>
      <w:marTop w:val="0"/>
      <w:marBottom w:val="0"/>
      <w:divBdr>
        <w:top w:val="none" w:sz="0" w:space="0" w:color="auto"/>
        <w:left w:val="none" w:sz="0" w:space="0" w:color="auto"/>
        <w:bottom w:val="none" w:sz="0" w:space="0" w:color="auto"/>
        <w:right w:val="none" w:sz="0" w:space="0" w:color="auto"/>
      </w:divBdr>
    </w:div>
    <w:div w:id="536117053">
      <w:bodyDiv w:val="1"/>
      <w:marLeft w:val="0"/>
      <w:marRight w:val="0"/>
      <w:marTop w:val="0"/>
      <w:marBottom w:val="0"/>
      <w:divBdr>
        <w:top w:val="none" w:sz="0" w:space="0" w:color="auto"/>
        <w:left w:val="none" w:sz="0" w:space="0" w:color="auto"/>
        <w:bottom w:val="none" w:sz="0" w:space="0" w:color="auto"/>
        <w:right w:val="none" w:sz="0" w:space="0" w:color="auto"/>
      </w:divBdr>
    </w:div>
    <w:div w:id="565726698">
      <w:bodyDiv w:val="1"/>
      <w:marLeft w:val="0"/>
      <w:marRight w:val="0"/>
      <w:marTop w:val="0"/>
      <w:marBottom w:val="0"/>
      <w:divBdr>
        <w:top w:val="none" w:sz="0" w:space="0" w:color="auto"/>
        <w:left w:val="none" w:sz="0" w:space="0" w:color="auto"/>
        <w:bottom w:val="none" w:sz="0" w:space="0" w:color="auto"/>
        <w:right w:val="none" w:sz="0" w:space="0" w:color="auto"/>
      </w:divBdr>
    </w:div>
    <w:div w:id="567348512">
      <w:bodyDiv w:val="1"/>
      <w:marLeft w:val="0"/>
      <w:marRight w:val="0"/>
      <w:marTop w:val="0"/>
      <w:marBottom w:val="0"/>
      <w:divBdr>
        <w:top w:val="none" w:sz="0" w:space="0" w:color="auto"/>
        <w:left w:val="none" w:sz="0" w:space="0" w:color="auto"/>
        <w:bottom w:val="none" w:sz="0" w:space="0" w:color="auto"/>
        <w:right w:val="none" w:sz="0" w:space="0" w:color="auto"/>
      </w:divBdr>
    </w:div>
    <w:div w:id="632104532">
      <w:bodyDiv w:val="1"/>
      <w:marLeft w:val="0"/>
      <w:marRight w:val="0"/>
      <w:marTop w:val="0"/>
      <w:marBottom w:val="0"/>
      <w:divBdr>
        <w:top w:val="none" w:sz="0" w:space="0" w:color="auto"/>
        <w:left w:val="none" w:sz="0" w:space="0" w:color="auto"/>
        <w:bottom w:val="none" w:sz="0" w:space="0" w:color="auto"/>
        <w:right w:val="none" w:sz="0" w:space="0" w:color="auto"/>
      </w:divBdr>
    </w:div>
    <w:div w:id="667172483">
      <w:bodyDiv w:val="1"/>
      <w:marLeft w:val="0"/>
      <w:marRight w:val="0"/>
      <w:marTop w:val="0"/>
      <w:marBottom w:val="0"/>
      <w:divBdr>
        <w:top w:val="none" w:sz="0" w:space="0" w:color="auto"/>
        <w:left w:val="none" w:sz="0" w:space="0" w:color="auto"/>
        <w:bottom w:val="none" w:sz="0" w:space="0" w:color="auto"/>
        <w:right w:val="none" w:sz="0" w:space="0" w:color="auto"/>
      </w:divBdr>
    </w:div>
    <w:div w:id="673187258">
      <w:bodyDiv w:val="1"/>
      <w:marLeft w:val="0"/>
      <w:marRight w:val="0"/>
      <w:marTop w:val="0"/>
      <w:marBottom w:val="0"/>
      <w:divBdr>
        <w:top w:val="none" w:sz="0" w:space="0" w:color="auto"/>
        <w:left w:val="none" w:sz="0" w:space="0" w:color="auto"/>
        <w:bottom w:val="none" w:sz="0" w:space="0" w:color="auto"/>
        <w:right w:val="none" w:sz="0" w:space="0" w:color="auto"/>
      </w:divBdr>
    </w:div>
    <w:div w:id="765350777">
      <w:bodyDiv w:val="1"/>
      <w:marLeft w:val="0"/>
      <w:marRight w:val="0"/>
      <w:marTop w:val="0"/>
      <w:marBottom w:val="0"/>
      <w:divBdr>
        <w:top w:val="none" w:sz="0" w:space="0" w:color="auto"/>
        <w:left w:val="none" w:sz="0" w:space="0" w:color="auto"/>
        <w:bottom w:val="none" w:sz="0" w:space="0" w:color="auto"/>
        <w:right w:val="none" w:sz="0" w:space="0" w:color="auto"/>
      </w:divBdr>
    </w:div>
    <w:div w:id="799081165">
      <w:bodyDiv w:val="1"/>
      <w:marLeft w:val="0"/>
      <w:marRight w:val="0"/>
      <w:marTop w:val="0"/>
      <w:marBottom w:val="0"/>
      <w:divBdr>
        <w:top w:val="none" w:sz="0" w:space="0" w:color="auto"/>
        <w:left w:val="none" w:sz="0" w:space="0" w:color="auto"/>
        <w:bottom w:val="none" w:sz="0" w:space="0" w:color="auto"/>
        <w:right w:val="none" w:sz="0" w:space="0" w:color="auto"/>
      </w:divBdr>
    </w:div>
    <w:div w:id="852108160">
      <w:bodyDiv w:val="1"/>
      <w:marLeft w:val="0"/>
      <w:marRight w:val="0"/>
      <w:marTop w:val="0"/>
      <w:marBottom w:val="0"/>
      <w:divBdr>
        <w:top w:val="none" w:sz="0" w:space="0" w:color="auto"/>
        <w:left w:val="none" w:sz="0" w:space="0" w:color="auto"/>
        <w:bottom w:val="none" w:sz="0" w:space="0" w:color="auto"/>
        <w:right w:val="none" w:sz="0" w:space="0" w:color="auto"/>
      </w:divBdr>
    </w:div>
    <w:div w:id="918517528">
      <w:bodyDiv w:val="1"/>
      <w:marLeft w:val="0"/>
      <w:marRight w:val="0"/>
      <w:marTop w:val="0"/>
      <w:marBottom w:val="0"/>
      <w:divBdr>
        <w:top w:val="none" w:sz="0" w:space="0" w:color="auto"/>
        <w:left w:val="none" w:sz="0" w:space="0" w:color="auto"/>
        <w:bottom w:val="none" w:sz="0" w:space="0" w:color="auto"/>
        <w:right w:val="none" w:sz="0" w:space="0" w:color="auto"/>
      </w:divBdr>
    </w:div>
    <w:div w:id="931284012">
      <w:bodyDiv w:val="1"/>
      <w:marLeft w:val="0"/>
      <w:marRight w:val="0"/>
      <w:marTop w:val="0"/>
      <w:marBottom w:val="0"/>
      <w:divBdr>
        <w:top w:val="none" w:sz="0" w:space="0" w:color="auto"/>
        <w:left w:val="none" w:sz="0" w:space="0" w:color="auto"/>
        <w:bottom w:val="none" w:sz="0" w:space="0" w:color="auto"/>
        <w:right w:val="none" w:sz="0" w:space="0" w:color="auto"/>
      </w:divBdr>
    </w:div>
    <w:div w:id="993408817">
      <w:bodyDiv w:val="1"/>
      <w:marLeft w:val="0"/>
      <w:marRight w:val="0"/>
      <w:marTop w:val="0"/>
      <w:marBottom w:val="0"/>
      <w:divBdr>
        <w:top w:val="none" w:sz="0" w:space="0" w:color="auto"/>
        <w:left w:val="none" w:sz="0" w:space="0" w:color="auto"/>
        <w:bottom w:val="none" w:sz="0" w:space="0" w:color="auto"/>
        <w:right w:val="none" w:sz="0" w:space="0" w:color="auto"/>
      </w:divBdr>
    </w:div>
    <w:div w:id="1003319323">
      <w:bodyDiv w:val="1"/>
      <w:marLeft w:val="0"/>
      <w:marRight w:val="0"/>
      <w:marTop w:val="0"/>
      <w:marBottom w:val="0"/>
      <w:divBdr>
        <w:top w:val="none" w:sz="0" w:space="0" w:color="auto"/>
        <w:left w:val="none" w:sz="0" w:space="0" w:color="auto"/>
        <w:bottom w:val="none" w:sz="0" w:space="0" w:color="auto"/>
        <w:right w:val="none" w:sz="0" w:space="0" w:color="auto"/>
      </w:divBdr>
    </w:div>
    <w:div w:id="1010529088">
      <w:bodyDiv w:val="1"/>
      <w:marLeft w:val="0"/>
      <w:marRight w:val="0"/>
      <w:marTop w:val="0"/>
      <w:marBottom w:val="0"/>
      <w:divBdr>
        <w:top w:val="none" w:sz="0" w:space="0" w:color="auto"/>
        <w:left w:val="none" w:sz="0" w:space="0" w:color="auto"/>
        <w:bottom w:val="none" w:sz="0" w:space="0" w:color="auto"/>
        <w:right w:val="none" w:sz="0" w:space="0" w:color="auto"/>
      </w:divBdr>
    </w:div>
    <w:div w:id="1081635429">
      <w:bodyDiv w:val="1"/>
      <w:marLeft w:val="0"/>
      <w:marRight w:val="0"/>
      <w:marTop w:val="0"/>
      <w:marBottom w:val="0"/>
      <w:divBdr>
        <w:top w:val="none" w:sz="0" w:space="0" w:color="auto"/>
        <w:left w:val="none" w:sz="0" w:space="0" w:color="auto"/>
        <w:bottom w:val="none" w:sz="0" w:space="0" w:color="auto"/>
        <w:right w:val="none" w:sz="0" w:space="0" w:color="auto"/>
      </w:divBdr>
    </w:div>
    <w:div w:id="1169634829">
      <w:bodyDiv w:val="1"/>
      <w:marLeft w:val="0"/>
      <w:marRight w:val="0"/>
      <w:marTop w:val="0"/>
      <w:marBottom w:val="0"/>
      <w:divBdr>
        <w:top w:val="none" w:sz="0" w:space="0" w:color="auto"/>
        <w:left w:val="none" w:sz="0" w:space="0" w:color="auto"/>
        <w:bottom w:val="none" w:sz="0" w:space="0" w:color="auto"/>
        <w:right w:val="none" w:sz="0" w:space="0" w:color="auto"/>
      </w:divBdr>
    </w:div>
    <w:div w:id="1203593773">
      <w:bodyDiv w:val="1"/>
      <w:marLeft w:val="0"/>
      <w:marRight w:val="0"/>
      <w:marTop w:val="0"/>
      <w:marBottom w:val="0"/>
      <w:divBdr>
        <w:top w:val="none" w:sz="0" w:space="0" w:color="auto"/>
        <w:left w:val="none" w:sz="0" w:space="0" w:color="auto"/>
        <w:bottom w:val="none" w:sz="0" w:space="0" w:color="auto"/>
        <w:right w:val="none" w:sz="0" w:space="0" w:color="auto"/>
      </w:divBdr>
    </w:div>
    <w:div w:id="1340961782">
      <w:bodyDiv w:val="1"/>
      <w:marLeft w:val="0"/>
      <w:marRight w:val="0"/>
      <w:marTop w:val="0"/>
      <w:marBottom w:val="0"/>
      <w:divBdr>
        <w:top w:val="none" w:sz="0" w:space="0" w:color="auto"/>
        <w:left w:val="none" w:sz="0" w:space="0" w:color="auto"/>
        <w:bottom w:val="none" w:sz="0" w:space="0" w:color="auto"/>
        <w:right w:val="none" w:sz="0" w:space="0" w:color="auto"/>
      </w:divBdr>
    </w:div>
    <w:div w:id="1373647455">
      <w:bodyDiv w:val="1"/>
      <w:marLeft w:val="0"/>
      <w:marRight w:val="0"/>
      <w:marTop w:val="0"/>
      <w:marBottom w:val="0"/>
      <w:divBdr>
        <w:top w:val="none" w:sz="0" w:space="0" w:color="auto"/>
        <w:left w:val="none" w:sz="0" w:space="0" w:color="auto"/>
        <w:bottom w:val="none" w:sz="0" w:space="0" w:color="auto"/>
        <w:right w:val="none" w:sz="0" w:space="0" w:color="auto"/>
      </w:divBdr>
    </w:div>
    <w:div w:id="1377387349">
      <w:bodyDiv w:val="1"/>
      <w:marLeft w:val="0"/>
      <w:marRight w:val="0"/>
      <w:marTop w:val="0"/>
      <w:marBottom w:val="0"/>
      <w:divBdr>
        <w:top w:val="none" w:sz="0" w:space="0" w:color="auto"/>
        <w:left w:val="none" w:sz="0" w:space="0" w:color="auto"/>
        <w:bottom w:val="none" w:sz="0" w:space="0" w:color="auto"/>
        <w:right w:val="none" w:sz="0" w:space="0" w:color="auto"/>
      </w:divBdr>
    </w:div>
    <w:div w:id="1384597470">
      <w:bodyDiv w:val="1"/>
      <w:marLeft w:val="0"/>
      <w:marRight w:val="0"/>
      <w:marTop w:val="0"/>
      <w:marBottom w:val="0"/>
      <w:divBdr>
        <w:top w:val="none" w:sz="0" w:space="0" w:color="auto"/>
        <w:left w:val="none" w:sz="0" w:space="0" w:color="auto"/>
        <w:bottom w:val="none" w:sz="0" w:space="0" w:color="auto"/>
        <w:right w:val="none" w:sz="0" w:space="0" w:color="auto"/>
      </w:divBdr>
    </w:div>
    <w:div w:id="1436555475">
      <w:bodyDiv w:val="1"/>
      <w:marLeft w:val="0"/>
      <w:marRight w:val="0"/>
      <w:marTop w:val="0"/>
      <w:marBottom w:val="0"/>
      <w:divBdr>
        <w:top w:val="none" w:sz="0" w:space="0" w:color="auto"/>
        <w:left w:val="none" w:sz="0" w:space="0" w:color="auto"/>
        <w:bottom w:val="none" w:sz="0" w:space="0" w:color="auto"/>
        <w:right w:val="none" w:sz="0" w:space="0" w:color="auto"/>
      </w:divBdr>
    </w:div>
    <w:div w:id="1439520406">
      <w:bodyDiv w:val="1"/>
      <w:marLeft w:val="0"/>
      <w:marRight w:val="0"/>
      <w:marTop w:val="0"/>
      <w:marBottom w:val="0"/>
      <w:divBdr>
        <w:top w:val="none" w:sz="0" w:space="0" w:color="auto"/>
        <w:left w:val="none" w:sz="0" w:space="0" w:color="auto"/>
        <w:bottom w:val="none" w:sz="0" w:space="0" w:color="auto"/>
        <w:right w:val="none" w:sz="0" w:space="0" w:color="auto"/>
      </w:divBdr>
    </w:div>
    <w:div w:id="1622299761">
      <w:bodyDiv w:val="1"/>
      <w:marLeft w:val="0"/>
      <w:marRight w:val="0"/>
      <w:marTop w:val="0"/>
      <w:marBottom w:val="0"/>
      <w:divBdr>
        <w:top w:val="none" w:sz="0" w:space="0" w:color="auto"/>
        <w:left w:val="none" w:sz="0" w:space="0" w:color="auto"/>
        <w:bottom w:val="none" w:sz="0" w:space="0" w:color="auto"/>
        <w:right w:val="none" w:sz="0" w:space="0" w:color="auto"/>
      </w:divBdr>
    </w:div>
    <w:div w:id="1743986823">
      <w:bodyDiv w:val="1"/>
      <w:marLeft w:val="0"/>
      <w:marRight w:val="0"/>
      <w:marTop w:val="0"/>
      <w:marBottom w:val="0"/>
      <w:divBdr>
        <w:top w:val="none" w:sz="0" w:space="0" w:color="auto"/>
        <w:left w:val="none" w:sz="0" w:space="0" w:color="auto"/>
        <w:bottom w:val="none" w:sz="0" w:space="0" w:color="auto"/>
        <w:right w:val="none" w:sz="0" w:space="0" w:color="auto"/>
      </w:divBdr>
    </w:div>
    <w:div w:id="1760248240">
      <w:bodyDiv w:val="1"/>
      <w:marLeft w:val="0"/>
      <w:marRight w:val="0"/>
      <w:marTop w:val="0"/>
      <w:marBottom w:val="0"/>
      <w:divBdr>
        <w:top w:val="none" w:sz="0" w:space="0" w:color="auto"/>
        <w:left w:val="none" w:sz="0" w:space="0" w:color="auto"/>
        <w:bottom w:val="none" w:sz="0" w:space="0" w:color="auto"/>
        <w:right w:val="none" w:sz="0" w:space="0" w:color="auto"/>
      </w:divBdr>
    </w:div>
    <w:div w:id="1784035903">
      <w:bodyDiv w:val="1"/>
      <w:marLeft w:val="0"/>
      <w:marRight w:val="0"/>
      <w:marTop w:val="0"/>
      <w:marBottom w:val="0"/>
      <w:divBdr>
        <w:top w:val="none" w:sz="0" w:space="0" w:color="auto"/>
        <w:left w:val="none" w:sz="0" w:space="0" w:color="auto"/>
        <w:bottom w:val="none" w:sz="0" w:space="0" w:color="auto"/>
        <w:right w:val="none" w:sz="0" w:space="0" w:color="auto"/>
      </w:divBdr>
    </w:div>
    <w:div w:id="1932737419">
      <w:bodyDiv w:val="1"/>
      <w:marLeft w:val="0"/>
      <w:marRight w:val="0"/>
      <w:marTop w:val="0"/>
      <w:marBottom w:val="0"/>
      <w:divBdr>
        <w:top w:val="none" w:sz="0" w:space="0" w:color="auto"/>
        <w:left w:val="none" w:sz="0" w:space="0" w:color="auto"/>
        <w:bottom w:val="none" w:sz="0" w:space="0" w:color="auto"/>
        <w:right w:val="none" w:sz="0" w:space="0" w:color="auto"/>
      </w:divBdr>
    </w:div>
    <w:div w:id="1944921944">
      <w:bodyDiv w:val="1"/>
      <w:marLeft w:val="0"/>
      <w:marRight w:val="0"/>
      <w:marTop w:val="0"/>
      <w:marBottom w:val="0"/>
      <w:divBdr>
        <w:top w:val="none" w:sz="0" w:space="0" w:color="auto"/>
        <w:left w:val="none" w:sz="0" w:space="0" w:color="auto"/>
        <w:bottom w:val="none" w:sz="0" w:space="0" w:color="auto"/>
        <w:right w:val="none" w:sz="0" w:space="0" w:color="auto"/>
      </w:divBdr>
    </w:div>
    <w:div w:id="2007661468">
      <w:bodyDiv w:val="1"/>
      <w:marLeft w:val="0"/>
      <w:marRight w:val="0"/>
      <w:marTop w:val="0"/>
      <w:marBottom w:val="0"/>
      <w:divBdr>
        <w:top w:val="none" w:sz="0" w:space="0" w:color="auto"/>
        <w:left w:val="none" w:sz="0" w:space="0" w:color="auto"/>
        <w:bottom w:val="none" w:sz="0" w:space="0" w:color="auto"/>
        <w:right w:val="none" w:sz="0" w:space="0" w:color="auto"/>
      </w:divBdr>
    </w:div>
    <w:div w:id="2034186916">
      <w:bodyDiv w:val="1"/>
      <w:marLeft w:val="0"/>
      <w:marRight w:val="0"/>
      <w:marTop w:val="0"/>
      <w:marBottom w:val="0"/>
      <w:divBdr>
        <w:top w:val="none" w:sz="0" w:space="0" w:color="auto"/>
        <w:left w:val="none" w:sz="0" w:space="0" w:color="auto"/>
        <w:bottom w:val="none" w:sz="0" w:space="0" w:color="auto"/>
        <w:right w:val="none" w:sz="0" w:space="0" w:color="auto"/>
      </w:divBdr>
    </w:div>
    <w:div w:id="210326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1%D0%BA%D1%83%D0%BB%D1%8C%D0%BF%D1%82%D0%BE%D1%8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94%D0%B8%D0%B7%D0%B0%D0%B9%D0%BD%D0%B5%D1%80"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s://ru.wikipedia.org/wiki/%D0%AE%D0%B2%D0%B5%D0%BB%D0%B8%D1%80" TargetMode="External"/><Relationship Id="rId4" Type="http://schemas.openxmlformats.org/officeDocument/2006/relationships/settings" Target="settings.xml"/><Relationship Id="rId9" Type="http://schemas.openxmlformats.org/officeDocument/2006/relationships/hyperlink" Target="https://ru.wikipedia.org/wiki/%D0%A5%D1%83%D0%B4%D0%BE%D0%B6%D0%BD%D0%B8%D0%BA-%D0%B3%D1%80%D0%B0%D1%84%D0%B8%D0%B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EF68A-709C-40A1-B8C2-05470DCDE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3802</TotalTime>
  <Pages>76</Pages>
  <Words>34675</Words>
  <Characters>197654</Characters>
  <Application>Microsoft Office Word</Application>
  <DocSecurity>0</DocSecurity>
  <Lines>1647</Lines>
  <Paragraphs>463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194</cp:revision>
  <cp:lastPrinted>2021-11-10T13:00:00Z</cp:lastPrinted>
  <dcterms:created xsi:type="dcterms:W3CDTF">2020-01-14T10:40:00Z</dcterms:created>
  <dcterms:modified xsi:type="dcterms:W3CDTF">2021-11-10T13:08:00Z</dcterms:modified>
</cp:coreProperties>
</file>